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14" w:rsidRPr="00425724" w:rsidRDefault="00E5069E" w:rsidP="00E5069E">
      <w:pPr>
        <w:spacing w:line="276" w:lineRule="auto"/>
        <w:jc w:val="center"/>
        <w:rPr>
          <w:rFonts w:ascii="StobiSans Regular" w:hAnsi="StobiSans Regular"/>
          <w:b/>
          <w:sz w:val="24"/>
          <w:szCs w:val="24"/>
          <w:u w:val="single"/>
          <w:lang w:val="mk-MK"/>
        </w:rPr>
      </w:pPr>
      <w:r w:rsidRPr="00425724">
        <w:rPr>
          <w:rFonts w:ascii="StobiSans Regular" w:hAnsi="StobiSans Regular"/>
          <w:b/>
          <w:sz w:val="24"/>
          <w:szCs w:val="24"/>
          <w:u w:val="single"/>
          <w:lang w:val="mk-MK"/>
        </w:rPr>
        <w:t>МЕСИЧ БОКС ЗА КОРИДОРИТЕ 8 И 10-Д</w:t>
      </w:r>
    </w:p>
    <w:p w:rsidR="00E95806" w:rsidRDefault="00E95806" w:rsidP="00425724">
      <w:pPr>
        <w:spacing w:line="276" w:lineRule="auto"/>
        <w:jc w:val="both"/>
        <w:rPr>
          <w:rFonts w:ascii="StobiSans Regular" w:hAnsi="StobiSans Regular"/>
          <w:b/>
          <w:i/>
          <w:sz w:val="24"/>
          <w:szCs w:val="24"/>
          <w:u w:val="single"/>
          <w:lang w:val="mk-MK"/>
        </w:rPr>
      </w:pPr>
    </w:p>
    <w:p w:rsidR="00E5069E" w:rsidRPr="00425724" w:rsidRDefault="00E5069E" w:rsidP="00425724">
      <w:pPr>
        <w:spacing w:line="276" w:lineRule="auto"/>
        <w:jc w:val="both"/>
        <w:rPr>
          <w:rFonts w:ascii="StobiSans Regular" w:hAnsi="StobiSans Regular"/>
          <w:b/>
          <w:i/>
          <w:sz w:val="24"/>
          <w:szCs w:val="24"/>
          <w:u w:val="single"/>
          <w:lang w:val="mk-MK"/>
        </w:rPr>
      </w:pPr>
    </w:p>
    <w:p w:rsidR="009D2D3C" w:rsidRDefault="00D01E8F" w:rsidP="00425724">
      <w:pPr>
        <w:spacing w:line="276" w:lineRule="auto"/>
        <w:jc w:val="both"/>
        <w:rPr>
          <w:rFonts w:ascii="StobiSans Regular" w:hAnsi="StobiSans Regular"/>
          <w:b/>
          <w:i/>
          <w:sz w:val="24"/>
          <w:szCs w:val="24"/>
          <w:u w:val="single"/>
          <w:lang w:val="mk-MK"/>
        </w:rPr>
      </w:pPr>
      <w:r>
        <w:rPr>
          <w:rFonts w:ascii="StobiSans Regular" w:hAnsi="StobiSans Regular"/>
          <w:b/>
          <w:i/>
          <w:sz w:val="24"/>
          <w:szCs w:val="24"/>
          <w:u w:val="single"/>
          <w:lang w:val="mk-MK"/>
        </w:rPr>
        <w:t xml:space="preserve">Три клучни </w:t>
      </w:r>
      <w:r w:rsidR="00CF6AC1" w:rsidRPr="00425724">
        <w:rPr>
          <w:rFonts w:ascii="StobiSans Regular" w:hAnsi="StobiSans Regular"/>
          <w:b/>
          <w:i/>
          <w:sz w:val="24"/>
          <w:szCs w:val="24"/>
          <w:u w:val="single"/>
          <w:lang w:val="mk-MK"/>
        </w:rPr>
        <w:t xml:space="preserve">Тези </w:t>
      </w:r>
      <w:r>
        <w:rPr>
          <w:rFonts w:ascii="StobiSans Regular" w:hAnsi="StobiSans Regular"/>
          <w:b/>
          <w:i/>
          <w:sz w:val="24"/>
          <w:szCs w:val="24"/>
          <w:u w:val="single"/>
          <w:lang w:val="mk-MK"/>
        </w:rPr>
        <w:t>за</w:t>
      </w:r>
      <w:r w:rsidR="00CF6AC1" w:rsidRPr="00425724">
        <w:rPr>
          <w:rFonts w:ascii="StobiSans Regular" w:hAnsi="StobiSans Regular"/>
          <w:b/>
          <w:i/>
          <w:sz w:val="24"/>
          <w:szCs w:val="24"/>
          <w:u w:val="single"/>
          <w:lang w:val="mk-MK"/>
        </w:rPr>
        <w:t xml:space="preserve"> изградбата на Коридорите 8 и 10-д</w:t>
      </w:r>
    </w:p>
    <w:p w:rsidR="00D01E8F" w:rsidRPr="00D01E8F" w:rsidRDefault="00D01E8F" w:rsidP="00425724">
      <w:pPr>
        <w:spacing w:line="276" w:lineRule="auto"/>
        <w:jc w:val="both"/>
        <w:rPr>
          <w:rFonts w:ascii="StobiSans Regular" w:hAnsi="StobiSans Regular"/>
          <w:b/>
          <w:i/>
          <w:sz w:val="24"/>
          <w:szCs w:val="24"/>
          <w:lang w:val="mk-MK"/>
        </w:rPr>
      </w:pPr>
      <w:r w:rsidRPr="00D01E8F">
        <w:rPr>
          <w:rFonts w:ascii="StobiSans Regular" w:hAnsi="StobiSans Regular"/>
          <w:b/>
          <w:i/>
          <w:sz w:val="24"/>
          <w:szCs w:val="24"/>
          <w:lang w:val="mk-MK"/>
        </w:rPr>
        <w:t>1.Страешки проект</w:t>
      </w:r>
    </w:p>
    <w:p w:rsidR="00D01E8F" w:rsidRDefault="00D01E8F" w:rsidP="00D01E8F">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-Изградбата на Коридорот 8 и Коридорот 10-д е </w:t>
      </w:r>
      <w:r>
        <w:rPr>
          <w:rFonts w:ascii="StobiSans Regular" w:hAnsi="StobiSans Regular"/>
          <w:sz w:val="24"/>
          <w:szCs w:val="24"/>
          <w:lang w:val="mk-MK"/>
        </w:rPr>
        <w:t xml:space="preserve">стратешки проект од национален интерес за </w:t>
      </w:r>
      <w:r w:rsidRPr="00425724">
        <w:rPr>
          <w:rFonts w:ascii="StobiSans Regular" w:hAnsi="StobiSans Regular"/>
          <w:sz w:val="24"/>
          <w:szCs w:val="24"/>
          <w:lang w:val="mk-MK"/>
        </w:rPr>
        <w:t>Република Северна Македонија</w:t>
      </w:r>
      <w:r>
        <w:rPr>
          <w:rFonts w:ascii="StobiSans Regular" w:hAnsi="StobiSans Regular"/>
          <w:sz w:val="24"/>
          <w:szCs w:val="24"/>
          <w:lang w:val="mk-MK"/>
        </w:rPr>
        <w:t>.</w:t>
      </w:r>
    </w:p>
    <w:p w:rsidR="00D01E8F" w:rsidRDefault="00D01E8F" w:rsidP="00D01E8F">
      <w:pPr>
        <w:spacing w:line="276" w:lineRule="auto"/>
        <w:jc w:val="both"/>
        <w:rPr>
          <w:rFonts w:ascii="StobiSans Regular" w:hAnsi="StobiSans Regular"/>
          <w:sz w:val="24"/>
          <w:szCs w:val="24"/>
          <w:lang w:val="mk-MK"/>
        </w:rPr>
      </w:pPr>
      <w:r>
        <w:rPr>
          <w:rFonts w:ascii="StobiSans Regular" w:hAnsi="StobiSans Regular"/>
          <w:sz w:val="24"/>
          <w:szCs w:val="24"/>
          <w:lang w:val="mk-MK"/>
        </w:rPr>
        <w:t>-Г</w:t>
      </w:r>
      <w:r w:rsidRPr="00425724">
        <w:rPr>
          <w:rFonts w:ascii="StobiSans Regular" w:hAnsi="StobiSans Regular"/>
          <w:sz w:val="24"/>
          <w:szCs w:val="24"/>
          <w:lang w:val="mk-MK"/>
        </w:rPr>
        <w:t>и поврзуваме градовите</w:t>
      </w:r>
      <w:r>
        <w:rPr>
          <w:rFonts w:ascii="StobiSans Regular" w:hAnsi="StobiSans Regular"/>
          <w:sz w:val="24"/>
          <w:szCs w:val="24"/>
          <w:lang w:val="mk-MK"/>
        </w:rPr>
        <w:t xml:space="preserve">, </w:t>
      </w:r>
      <w:r w:rsidRPr="00425724">
        <w:rPr>
          <w:rFonts w:ascii="StobiSans Regular" w:hAnsi="StobiSans Regular"/>
          <w:sz w:val="24"/>
          <w:szCs w:val="24"/>
          <w:lang w:val="mk-MK"/>
        </w:rPr>
        <w:t>ја поврзуваме нашата држава со околните др</w:t>
      </w:r>
      <w:r>
        <w:rPr>
          <w:rFonts w:ascii="StobiSans Regular" w:hAnsi="StobiSans Regular"/>
          <w:sz w:val="24"/>
          <w:szCs w:val="24"/>
          <w:lang w:val="mk-MK"/>
        </w:rPr>
        <w:t>жави и со светот</w:t>
      </w:r>
      <w:r>
        <w:rPr>
          <w:rFonts w:ascii="StobiSans Regular" w:hAnsi="StobiSans Regular"/>
          <w:sz w:val="24"/>
          <w:szCs w:val="24"/>
          <w:lang w:val="mk-MK"/>
        </w:rPr>
        <w:t>,</w:t>
      </w:r>
      <w:r>
        <w:rPr>
          <w:rFonts w:ascii="StobiSans Regular" w:hAnsi="StobiSans Regular"/>
          <w:sz w:val="24"/>
          <w:szCs w:val="24"/>
          <w:lang w:val="mk-MK"/>
        </w:rPr>
        <w:t xml:space="preserve"> со модерна </w:t>
      </w:r>
      <w:r>
        <w:rPr>
          <w:rFonts w:ascii="StobiSans Regular" w:hAnsi="StobiSans Regular"/>
          <w:sz w:val="24"/>
          <w:szCs w:val="24"/>
          <w:lang w:val="mk-MK"/>
        </w:rPr>
        <w:t xml:space="preserve">патна инфраструктура. </w:t>
      </w:r>
    </w:p>
    <w:p w:rsidR="00D01E8F" w:rsidRPr="00425724" w:rsidRDefault="00D01E8F" w:rsidP="00D01E8F">
      <w:pPr>
        <w:spacing w:line="276" w:lineRule="auto"/>
        <w:jc w:val="both"/>
        <w:rPr>
          <w:rFonts w:ascii="StobiSans Regular" w:hAnsi="StobiSans Regular"/>
          <w:sz w:val="24"/>
          <w:szCs w:val="24"/>
          <w:lang w:val="mk-MK"/>
        </w:rPr>
      </w:pPr>
      <w:r>
        <w:rPr>
          <w:rFonts w:ascii="StobiSans Regular" w:hAnsi="StobiSans Regular"/>
          <w:sz w:val="24"/>
          <w:szCs w:val="24"/>
          <w:lang w:val="mk-MK"/>
        </w:rPr>
        <w:t>-</w:t>
      </w:r>
      <w:r w:rsidRPr="00425724">
        <w:rPr>
          <w:rFonts w:ascii="StobiSans Regular" w:hAnsi="StobiSans Regular"/>
          <w:sz w:val="24"/>
          <w:szCs w:val="24"/>
          <w:lang w:val="mk-MK"/>
        </w:rPr>
        <w:t xml:space="preserve">За прв пат како држава се поврзуваме кон запад и исток, а не како досега само поврзување север и југ. </w:t>
      </w:r>
      <w:r>
        <w:rPr>
          <w:rFonts w:ascii="StobiSans Regular" w:hAnsi="StobiSans Regular"/>
          <w:sz w:val="24"/>
          <w:szCs w:val="24"/>
          <w:lang w:val="mk-MK"/>
        </w:rPr>
        <w:t>Се поврзуваме со п</w:t>
      </w:r>
      <w:r w:rsidRPr="00425724">
        <w:rPr>
          <w:rFonts w:ascii="StobiSans Regular" w:hAnsi="StobiSans Regular"/>
          <w:sz w:val="24"/>
          <w:szCs w:val="24"/>
          <w:lang w:val="mk-MK"/>
        </w:rPr>
        <w:t xml:space="preserve">ристаништето во Драч и </w:t>
      </w:r>
      <w:r>
        <w:rPr>
          <w:rFonts w:ascii="StobiSans Regular" w:hAnsi="StobiSans Regular"/>
          <w:sz w:val="24"/>
          <w:szCs w:val="24"/>
          <w:lang w:val="mk-MK"/>
        </w:rPr>
        <w:t xml:space="preserve">со </w:t>
      </w:r>
      <w:r w:rsidRPr="00425724">
        <w:rPr>
          <w:rFonts w:ascii="StobiSans Regular" w:hAnsi="StobiSans Regular"/>
          <w:sz w:val="24"/>
          <w:szCs w:val="24"/>
          <w:lang w:val="mk-MK"/>
        </w:rPr>
        <w:t>пристаништето во Бургас</w:t>
      </w:r>
      <w:r>
        <w:rPr>
          <w:rFonts w:ascii="StobiSans Regular" w:hAnsi="StobiSans Regular"/>
          <w:sz w:val="24"/>
          <w:szCs w:val="24"/>
          <w:lang w:val="mk-MK"/>
        </w:rPr>
        <w:t xml:space="preserve">, </w:t>
      </w:r>
      <w:r w:rsidRPr="00425724">
        <w:rPr>
          <w:rFonts w:ascii="StobiSans Regular" w:hAnsi="StobiSans Regular"/>
          <w:sz w:val="24"/>
          <w:szCs w:val="24"/>
          <w:lang w:val="mk-MK"/>
        </w:rPr>
        <w:t xml:space="preserve"> и тоа за нас е одлична можност и перспектива за развој. </w:t>
      </w:r>
    </w:p>
    <w:p w:rsidR="00D01E8F" w:rsidRPr="00425724" w:rsidRDefault="00D01E8F" w:rsidP="00D01E8F">
      <w:pPr>
        <w:spacing w:line="276" w:lineRule="auto"/>
        <w:jc w:val="both"/>
        <w:rPr>
          <w:rFonts w:ascii="StobiSans Regular" w:hAnsi="StobiSans Regular"/>
          <w:sz w:val="24"/>
          <w:szCs w:val="24"/>
          <w:lang w:val="mk-MK"/>
        </w:rPr>
      </w:pPr>
      <w:r>
        <w:rPr>
          <w:rFonts w:ascii="StobiSans Regular" w:hAnsi="StobiSans Regular"/>
          <w:sz w:val="24"/>
          <w:szCs w:val="24"/>
          <w:lang w:val="mk-MK"/>
        </w:rPr>
        <w:t xml:space="preserve">-Од кружен тек на Балканот, </w:t>
      </w:r>
      <w:r w:rsidRPr="00425724">
        <w:rPr>
          <w:rFonts w:ascii="StobiSans Regular" w:hAnsi="StobiSans Regular"/>
          <w:sz w:val="24"/>
          <w:szCs w:val="24"/>
          <w:lang w:val="mk-MK"/>
        </w:rPr>
        <w:t xml:space="preserve"> со  изградбата на коридорите 8 и 10-д Северна Македонија конечно станува вистинска  крстосница на Балканот</w:t>
      </w:r>
      <w:r>
        <w:rPr>
          <w:rFonts w:ascii="StobiSans Regular" w:hAnsi="StobiSans Regular"/>
          <w:sz w:val="24"/>
          <w:szCs w:val="24"/>
          <w:lang w:val="mk-MK"/>
        </w:rPr>
        <w:t xml:space="preserve">, </w:t>
      </w:r>
      <w:r w:rsidRPr="00425724">
        <w:rPr>
          <w:rFonts w:ascii="StobiSans Regular" w:hAnsi="StobiSans Regular"/>
          <w:sz w:val="24"/>
          <w:szCs w:val="24"/>
          <w:lang w:val="mk-MK"/>
        </w:rPr>
        <w:t xml:space="preserve">можност да бидеме на сообраќајната и економската карта на Европа. </w:t>
      </w:r>
    </w:p>
    <w:p w:rsidR="00D01E8F" w:rsidRDefault="00D01E8F" w:rsidP="00D01E8F">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-Тоа што беше многугодишна стратешка определба на многу влади, Владата на Република Северна Македонија, денес, го реализира!</w:t>
      </w:r>
    </w:p>
    <w:p w:rsidR="00FA7A98" w:rsidRPr="00425724" w:rsidRDefault="00FA7A98" w:rsidP="00FA7A98">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-Овие инфраструктурни инвестиции се траен влог,  создаваме наследство за идните генерации.</w:t>
      </w:r>
    </w:p>
    <w:p w:rsidR="00D01E8F" w:rsidRPr="00AF4C90" w:rsidRDefault="00D01E8F" w:rsidP="00D01E8F">
      <w:pPr>
        <w:spacing w:line="276" w:lineRule="auto"/>
        <w:jc w:val="both"/>
        <w:rPr>
          <w:rFonts w:ascii="StobiSans Regular" w:hAnsi="StobiSans Regular"/>
          <w:b/>
          <w:i/>
          <w:sz w:val="24"/>
          <w:szCs w:val="24"/>
          <w:lang w:val="mk-MK"/>
        </w:rPr>
      </w:pPr>
      <w:r w:rsidRPr="00AF4C90">
        <w:rPr>
          <w:rFonts w:ascii="StobiSans Regular" w:hAnsi="StobiSans Regular"/>
          <w:b/>
          <w:i/>
          <w:sz w:val="24"/>
          <w:szCs w:val="24"/>
          <w:lang w:val="mk-MK"/>
        </w:rPr>
        <w:t>2.Економскиот бенефит од изградбата на Коридорите 8 и 10-д</w:t>
      </w:r>
    </w:p>
    <w:p w:rsidR="00D01E8F" w:rsidRDefault="00D01E8F" w:rsidP="00D01E8F">
      <w:pPr>
        <w:spacing w:line="276" w:lineRule="auto"/>
        <w:jc w:val="both"/>
        <w:rPr>
          <w:rFonts w:ascii="StobiSans Regular" w:hAnsi="StobiSans Regular"/>
          <w:sz w:val="24"/>
          <w:szCs w:val="24"/>
          <w:lang w:val="mk-MK"/>
        </w:rPr>
      </w:pPr>
      <w:r>
        <w:rPr>
          <w:rFonts w:ascii="StobiSans Regular" w:hAnsi="StobiSans Regular"/>
          <w:sz w:val="24"/>
          <w:szCs w:val="24"/>
          <w:lang w:val="mk-MK"/>
        </w:rPr>
        <w:t>-</w:t>
      </w:r>
      <w:r w:rsidRPr="00425724">
        <w:rPr>
          <w:rFonts w:ascii="StobiSans Regular" w:hAnsi="StobiSans Regular"/>
          <w:sz w:val="24"/>
          <w:szCs w:val="24"/>
          <w:lang w:val="mk-MK"/>
        </w:rPr>
        <w:t xml:space="preserve">Поврзувањето </w:t>
      </w:r>
      <w:r>
        <w:rPr>
          <w:rFonts w:ascii="StobiSans Regular" w:hAnsi="StobiSans Regular"/>
          <w:sz w:val="24"/>
          <w:szCs w:val="24"/>
          <w:lang w:val="mk-MK"/>
        </w:rPr>
        <w:t>што го овозможуваат овие два коридори, значи подобрување на економското портфолио на државата и на бизнис климата, пораст на стран</w:t>
      </w:r>
      <w:r w:rsidR="00C76016">
        <w:rPr>
          <w:rFonts w:ascii="StobiSans Regular" w:hAnsi="StobiSans Regular"/>
          <w:sz w:val="24"/>
          <w:szCs w:val="24"/>
          <w:lang w:val="mk-MK"/>
        </w:rPr>
        <w:t>с</w:t>
      </w:r>
      <w:r>
        <w:rPr>
          <w:rFonts w:ascii="StobiSans Regular" w:hAnsi="StobiSans Regular"/>
          <w:sz w:val="24"/>
          <w:szCs w:val="24"/>
          <w:lang w:val="mk-MK"/>
        </w:rPr>
        <w:t xml:space="preserve">ките инвестиции, </w:t>
      </w:r>
      <w:r w:rsidRPr="00425724">
        <w:rPr>
          <w:rFonts w:ascii="StobiSans Regular" w:hAnsi="StobiSans Regular"/>
          <w:sz w:val="24"/>
          <w:szCs w:val="24"/>
          <w:lang w:val="mk-MK"/>
        </w:rPr>
        <w:t xml:space="preserve">побрз трансфер на луѓе и стоки, </w:t>
      </w:r>
      <w:r w:rsidR="00FA7A98">
        <w:rPr>
          <w:rFonts w:ascii="StobiSans Regular" w:hAnsi="StobiSans Regular"/>
          <w:sz w:val="24"/>
          <w:szCs w:val="24"/>
          <w:lang w:val="mk-MK"/>
        </w:rPr>
        <w:t>отворање нови пазари и подобро поврзување со меѓународните и трговски партнери.</w:t>
      </w:r>
      <w:r>
        <w:rPr>
          <w:rFonts w:ascii="StobiSans Regular" w:hAnsi="StobiSans Regular"/>
          <w:sz w:val="24"/>
          <w:szCs w:val="24"/>
          <w:lang w:val="mk-MK"/>
        </w:rPr>
        <w:t xml:space="preserve"> </w:t>
      </w:r>
    </w:p>
    <w:p w:rsidR="00C76016" w:rsidRDefault="00C76016" w:rsidP="00AF4C90">
      <w:pPr>
        <w:spacing w:line="276" w:lineRule="auto"/>
        <w:jc w:val="both"/>
        <w:rPr>
          <w:rFonts w:ascii="StobiSans Regular" w:hAnsi="StobiSans Regular"/>
          <w:sz w:val="24"/>
          <w:szCs w:val="24"/>
          <w:lang w:val="mk-MK"/>
        </w:rPr>
      </w:pPr>
      <w:r>
        <w:rPr>
          <w:rFonts w:ascii="StobiSans Regular" w:hAnsi="StobiSans Regular"/>
          <w:sz w:val="24"/>
          <w:szCs w:val="24"/>
          <w:lang w:val="mk-MK"/>
        </w:rPr>
        <w:t>-Со изградбата на овие коридори, развиваме два клучни региони во државата, истокот и западот, кои беа оставени на забот на времето.</w:t>
      </w:r>
      <w:r w:rsidR="00FA7A98">
        <w:rPr>
          <w:rFonts w:ascii="StobiSans Regular" w:hAnsi="StobiSans Regular"/>
          <w:sz w:val="24"/>
          <w:szCs w:val="24"/>
          <w:lang w:val="mk-MK"/>
        </w:rPr>
        <w:t xml:space="preserve"> Граѓаните од истокот и западот заслужуваат да имаат модерни и безбедни патишта!</w:t>
      </w:r>
    </w:p>
    <w:p w:rsidR="00C76016" w:rsidRDefault="00C76016" w:rsidP="00AF4C90">
      <w:pPr>
        <w:spacing w:line="276" w:lineRule="auto"/>
        <w:jc w:val="both"/>
        <w:rPr>
          <w:rFonts w:ascii="StobiSans Regular" w:hAnsi="StobiSans Regular"/>
          <w:sz w:val="24"/>
          <w:szCs w:val="24"/>
          <w:lang w:val="mk-MK"/>
        </w:rPr>
      </w:pPr>
      <w:r>
        <w:rPr>
          <w:rFonts w:ascii="StobiSans Regular" w:hAnsi="StobiSans Regular"/>
          <w:sz w:val="24"/>
          <w:szCs w:val="24"/>
          <w:lang w:val="mk-MK"/>
        </w:rPr>
        <w:lastRenderedPageBreak/>
        <w:t xml:space="preserve">-Трасите каде што ќе се градат делниците отвораат можност за изградба на </w:t>
      </w:r>
      <w:r w:rsidR="008C3969">
        <w:rPr>
          <w:rFonts w:ascii="StobiSans Regular" w:hAnsi="StobiSans Regular"/>
          <w:sz w:val="24"/>
          <w:szCs w:val="24"/>
          <w:lang w:val="mk-MK"/>
        </w:rPr>
        <w:t xml:space="preserve">нови </w:t>
      </w:r>
      <w:r>
        <w:rPr>
          <w:rFonts w:ascii="StobiSans Regular" w:hAnsi="StobiSans Regular"/>
          <w:sz w:val="24"/>
          <w:szCs w:val="24"/>
          <w:lang w:val="mk-MK"/>
        </w:rPr>
        <w:t xml:space="preserve">објекти од различни дејности, како што се </w:t>
      </w:r>
      <w:proofErr w:type="spellStart"/>
      <w:r>
        <w:rPr>
          <w:rFonts w:ascii="StobiSans Regular" w:hAnsi="StobiSans Regular"/>
          <w:sz w:val="24"/>
          <w:szCs w:val="24"/>
          <w:lang w:val="mk-MK"/>
        </w:rPr>
        <w:t>бензиски</w:t>
      </w:r>
      <w:proofErr w:type="spellEnd"/>
      <w:r>
        <w:rPr>
          <w:rFonts w:ascii="StobiSans Regular" w:hAnsi="StobiSans Regular"/>
          <w:sz w:val="24"/>
          <w:szCs w:val="24"/>
          <w:lang w:val="mk-MK"/>
        </w:rPr>
        <w:t xml:space="preserve"> пумпи, ресторани, </w:t>
      </w:r>
      <w:r w:rsidR="005736DA">
        <w:rPr>
          <w:rFonts w:ascii="StobiSans Regular" w:hAnsi="StobiSans Regular"/>
          <w:sz w:val="24"/>
          <w:szCs w:val="24"/>
          <w:lang w:val="mk-MK"/>
        </w:rPr>
        <w:t xml:space="preserve">хотели, </w:t>
      </w:r>
      <w:r>
        <w:rPr>
          <w:rFonts w:ascii="StobiSans Regular" w:hAnsi="StobiSans Regular"/>
          <w:sz w:val="24"/>
          <w:szCs w:val="24"/>
          <w:lang w:val="mk-MK"/>
        </w:rPr>
        <w:t>одморалишта</w:t>
      </w:r>
      <w:r w:rsidR="005736DA">
        <w:rPr>
          <w:rFonts w:ascii="StobiSans Regular" w:hAnsi="StobiSans Regular"/>
          <w:sz w:val="24"/>
          <w:szCs w:val="24"/>
          <w:lang w:val="mk-MK"/>
        </w:rPr>
        <w:t>, деловни објекти</w:t>
      </w:r>
      <w:r>
        <w:rPr>
          <w:rFonts w:ascii="StobiSans Regular" w:hAnsi="StobiSans Regular"/>
          <w:sz w:val="24"/>
          <w:szCs w:val="24"/>
          <w:lang w:val="mk-MK"/>
        </w:rPr>
        <w:t xml:space="preserve">. Тоа се нови можности за отворање на нови работни места, за вработување на жителите од регионите каде што ќе поминуваат </w:t>
      </w:r>
      <w:proofErr w:type="spellStart"/>
      <w:r>
        <w:rPr>
          <w:rFonts w:ascii="StobiSans Regular" w:hAnsi="StobiSans Regular"/>
          <w:sz w:val="24"/>
          <w:szCs w:val="24"/>
          <w:lang w:val="mk-MK"/>
        </w:rPr>
        <w:t>автопатските</w:t>
      </w:r>
      <w:proofErr w:type="spellEnd"/>
      <w:r>
        <w:rPr>
          <w:rFonts w:ascii="StobiSans Regular" w:hAnsi="StobiSans Regular"/>
          <w:sz w:val="24"/>
          <w:szCs w:val="24"/>
          <w:lang w:val="mk-MK"/>
        </w:rPr>
        <w:t xml:space="preserve"> делници од коридорите. </w:t>
      </w:r>
      <w:r w:rsidR="008C3969">
        <w:rPr>
          <w:rFonts w:ascii="StobiSans Regular" w:hAnsi="StobiSans Regular"/>
          <w:sz w:val="24"/>
          <w:szCs w:val="24"/>
          <w:lang w:val="mk-MK"/>
        </w:rPr>
        <w:t xml:space="preserve">Од друга страна тоа се нови даночници и нови приливи во </w:t>
      </w:r>
      <w:r w:rsidR="0099368C">
        <w:rPr>
          <w:rFonts w:ascii="StobiSans Regular" w:hAnsi="StobiSans Regular"/>
          <w:sz w:val="24"/>
          <w:szCs w:val="24"/>
          <w:lang w:val="mk-MK"/>
        </w:rPr>
        <w:t>државната буџетска</w:t>
      </w:r>
      <w:r w:rsidR="008C3969">
        <w:rPr>
          <w:rFonts w:ascii="StobiSans Regular" w:hAnsi="StobiSans Regular"/>
          <w:sz w:val="24"/>
          <w:szCs w:val="24"/>
          <w:lang w:val="mk-MK"/>
        </w:rPr>
        <w:t xml:space="preserve"> каса. </w:t>
      </w:r>
    </w:p>
    <w:p w:rsidR="007E4088" w:rsidRDefault="00C76016" w:rsidP="00AF4C90">
      <w:pPr>
        <w:spacing w:line="276" w:lineRule="auto"/>
        <w:jc w:val="both"/>
        <w:rPr>
          <w:rFonts w:ascii="StobiSans Regular" w:hAnsi="StobiSans Regular"/>
          <w:sz w:val="24"/>
          <w:szCs w:val="24"/>
          <w:lang w:val="mk-MK"/>
        </w:rPr>
      </w:pPr>
      <w:r>
        <w:rPr>
          <w:rFonts w:ascii="StobiSans Regular" w:hAnsi="StobiSans Regular"/>
          <w:sz w:val="24"/>
          <w:szCs w:val="24"/>
          <w:lang w:val="mk-MK"/>
        </w:rPr>
        <w:t>-</w:t>
      </w:r>
      <w:r w:rsidR="00E45D8A">
        <w:rPr>
          <w:rFonts w:ascii="StobiSans Regular" w:hAnsi="StobiSans Regular"/>
          <w:sz w:val="24"/>
          <w:szCs w:val="24"/>
          <w:lang w:val="mk-MK"/>
        </w:rPr>
        <w:t>С</w:t>
      </w:r>
      <w:r w:rsidR="0099368C">
        <w:rPr>
          <w:rFonts w:ascii="StobiSans Regular" w:hAnsi="StobiSans Regular"/>
          <w:sz w:val="24"/>
          <w:szCs w:val="24"/>
          <w:lang w:val="mk-MK"/>
        </w:rPr>
        <w:t>о изградбата на коридорите</w:t>
      </w:r>
      <w:r>
        <w:rPr>
          <w:rFonts w:ascii="StobiSans Regular" w:hAnsi="StobiSans Regular"/>
          <w:sz w:val="24"/>
          <w:szCs w:val="24"/>
          <w:lang w:val="mk-MK"/>
        </w:rPr>
        <w:t>, се подобрува поврзувањето и пристапот до локалните населени места,</w:t>
      </w:r>
      <w:r w:rsidR="0099368C">
        <w:rPr>
          <w:rFonts w:ascii="StobiSans Regular" w:hAnsi="StobiSans Regular"/>
          <w:sz w:val="24"/>
          <w:szCs w:val="24"/>
          <w:lang w:val="mk-MK"/>
        </w:rPr>
        <w:t xml:space="preserve"> до туристичките места... </w:t>
      </w:r>
      <w:r>
        <w:rPr>
          <w:rFonts w:ascii="StobiSans Regular" w:hAnsi="StobiSans Regular"/>
          <w:sz w:val="24"/>
          <w:szCs w:val="24"/>
          <w:lang w:val="mk-MK"/>
        </w:rPr>
        <w:t xml:space="preserve"> </w:t>
      </w:r>
    </w:p>
    <w:p w:rsidR="0099368C" w:rsidRDefault="007E4088" w:rsidP="00AF4C90">
      <w:pPr>
        <w:spacing w:line="276" w:lineRule="auto"/>
        <w:jc w:val="both"/>
        <w:rPr>
          <w:rFonts w:ascii="StobiSans Regular" w:hAnsi="StobiSans Regular"/>
          <w:sz w:val="24"/>
          <w:szCs w:val="24"/>
          <w:lang w:val="mk-MK"/>
        </w:rPr>
      </w:pPr>
      <w:r>
        <w:rPr>
          <w:rFonts w:ascii="StobiSans Regular" w:hAnsi="StobiSans Regular"/>
          <w:sz w:val="24"/>
          <w:szCs w:val="24"/>
          <w:lang w:val="mk-MK"/>
        </w:rPr>
        <w:t>-Ја подобруваме сликата за нашата патна инфраструктура</w:t>
      </w:r>
      <w:r w:rsidR="00FA7A98">
        <w:rPr>
          <w:rFonts w:ascii="StobiSans Regular" w:hAnsi="StobiSans Regular"/>
          <w:sz w:val="24"/>
          <w:szCs w:val="24"/>
          <w:lang w:val="mk-MK"/>
        </w:rPr>
        <w:t>,</w:t>
      </w:r>
      <w:r>
        <w:rPr>
          <w:rFonts w:ascii="StobiSans Regular" w:hAnsi="StobiSans Regular"/>
          <w:sz w:val="24"/>
          <w:szCs w:val="24"/>
          <w:lang w:val="mk-MK"/>
        </w:rPr>
        <w:t xml:space="preserve"> што ја користат и странските патници кои транзитираат низ нашата држава</w:t>
      </w:r>
      <w:r w:rsidR="0099368C">
        <w:rPr>
          <w:rFonts w:ascii="StobiSans Regular" w:hAnsi="StobiSans Regular"/>
          <w:sz w:val="24"/>
          <w:szCs w:val="24"/>
          <w:lang w:val="mk-MK"/>
        </w:rPr>
        <w:t xml:space="preserve">. </w:t>
      </w:r>
    </w:p>
    <w:p w:rsidR="00AF4C90" w:rsidRDefault="00AF4C90" w:rsidP="00AF4C90">
      <w:pPr>
        <w:spacing w:line="276" w:lineRule="auto"/>
        <w:jc w:val="both"/>
        <w:rPr>
          <w:rFonts w:ascii="StobiSans Regular" w:hAnsi="StobiSans Regular"/>
          <w:sz w:val="24"/>
          <w:szCs w:val="24"/>
          <w:lang w:val="mk-MK"/>
        </w:rPr>
      </w:pPr>
      <w:r>
        <w:rPr>
          <w:rFonts w:ascii="StobiSans Regular" w:hAnsi="StobiSans Regular"/>
          <w:sz w:val="24"/>
          <w:szCs w:val="24"/>
          <w:lang w:val="mk-MK"/>
        </w:rPr>
        <w:t>-</w:t>
      </w:r>
      <w:r w:rsidRPr="00AF4C90">
        <w:rPr>
          <w:rFonts w:ascii="StobiSans Regular" w:hAnsi="StobiSans Regular"/>
          <w:sz w:val="24"/>
          <w:szCs w:val="24"/>
          <w:lang w:val="mk-MK"/>
        </w:rPr>
        <w:t xml:space="preserve"> </w:t>
      </w:r>
      <w:r w:rsidRPr="00425724">
        <w:rPr>
          <w:rFonts w:ascii="StobiSans Regular" w:hAnsi="StobiSans Regular"/>
          <w:sz w:val="24"/>
          <w:szCs w:val="24"/>
          <w:lang w:val="mk-MK"/>
        </w:rPr>
        <w:t>Модерните автопати ја зголемуваат безбедноста во сообраќајот</w:t>
      </w:r>
      <w:r>
        <w:rPr>
          <w:rFonts w:ascii="StobiSans Regular" w:hAnsi="StobiSans Regular"/>
          <w:sz w:val="24"/>
          <w:szCs w:val="24"/>
          <w:lang w:val="mk-MK"/>
        </w:rPr>
        <w:t xml:space="preserve">, што значи сигурност за граѓаните кои патуваат. </w:t>
      </w:r>
    </w:p>
    <w:p w:rsidR="00D01E8F" w:rsidRPr="00425724" w:rsidRDefault="00FA7A98" w:rsidP="00D01E8F">
      <w:pPr>
        <w:spacing w:line="276" w:lineRule="auto"/>
        <w:jc w:val="both"/>
        <w:rPr>
          <w:rFonts w:ascii="StobiSans Regular" w:hAnsi="StobiSans Regular"/>
          <w:sz w:val="24"/>
          <w:szCs w:val="24"/>
          <w:lang w:val="mk-MK"/>
        </w:rPr>
      </w:pPr>
      <w:r w:rsidRPr="00FA7A98">
        <w:rPr>
          <w:rFonts w:ascii="StobiSans Regular" w:hAnsi="StobiSans Regular"/>
          <w:sz w:val="24"/>
          <w:szCs w:val="24"/>
          <w:lang w:val="mk-MK"/>
        </w:rPr>
        <w:t>-</w:t>
      </w:r>
      <w:r>
        <w:rPr>
          <w:rFonts w:ascii="StobiSans Regular" w:hAnsi="StobiSans Regular"/>
          <w:sz w:val="24"/>
          <w:szCs w:val="24"/>
          <w:shd w:val="clear" w:color="auto" w:fill="FFFFFF"/>
          <w:lang w:val="mk-MK"/>
        </w:rPr>
        <w:t>С</w:t>
      </w:r>
      <w:r w:rsidRPr="00FA7A98">
        <w:rPr>
          <w:rFonts w:ascii="StobiSans Regular" w:hAnsi="StobiSans Regular"/>
          <w:sz w:val="24"/>
          <w:szCs w:val="24"/>
          <w:shd w:val="clear" w:color="auto" w:fill="FFFFFF"/>
          <w:lang w:val="mk-MK"/>
        </w:rPr>
        <w:t>о вложување во капитални проекти обезбедуваме можности за стопанството, за бизнис заедницата, вложуваме во функционално, модерно, патно поврзување на целиот овој регион</w:t>
      </w:r>
      <w:r>
        <w:rPr>
          <w:rFonts w:ascii="StobiSans Regular" w:hAnsi="StobiSans Regular"/>
          <w:sz w:val="24"/>
          <w:szCs w:val="24"/>
          <w:shd w:val="clear" w:color="auto" w:fill="FFFFFF"/>
          <w:lang w:val="mk-MK"/>
        </w:rPr>
        <w:t xml:space="preserve">, се што е потребно за </w:t>
      </w:r>
      <w:r w:rsidR="00D01E8F" w:rsidRPr="00425724">
        <w:rPr>
          <w:rFonts w:ascii="StobiSans Regular" w:hAnsi="StobiSans Regular"/>
          <w:sz w:val="24"/>
          <w:szCs w:val="24"/>
          <w:lang w:val="mk-MK"/>
        </w:rPr>
        <w:t>економскиот развој на државата.</w:t>
      </w:r>
    </w:p>
    <w:p w:rsidR="00FA7A98" w:rsidRPr="00425724" w:rsidRDefault="00FA7A98" w:rsidP="00FA7A98">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-Минатата година, во услови на најголема криза имаме рекордна реализација на капитални инвестиции од 465 милиони евра, што е за 60% повеќе од 2014 година. </w:t>
      </w:r>
    </w:p>
    <w:p w:rsidR="00FA7A98" w:rsidRPr="00425724" w:rsidRDefault="00FA7A98" w:rsidP="00FA7A98">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-Само во последните три години односно 2020, 2021 и 2022 година, во услови на здравствена, економска и енергетска криза вредноста на капиталните инвестиции изнесува 1,1 милијарда евра.</w:t>
      </w:r>
    </w:p>
    <w:p w:rsidR="00FA7A98" w:rsidRPr="00425724" w:rsidRDefault="00FA7A98" w:rsidP="00FA7A98">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-Од 2017 до 2022 година се вложени 1 милијарда евра за изградба и рехабилитација на патишта. </w:t>
      </w:r>
    </w:p>
    <w:p w:rsidR="00FA7A98" w:rsidRPr="00425724" w:rsidRDefault="00FA7A98" w:rsidP="00FA7A98">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-Во последните 32 години, во државата се изградени и пуштени во употреба 186 километри автопати или по 5,8 километри автопат годишно. Со Договор за </w:t>
      </w:r>
      <w:proofErr w:type="spellStart"/>
      <w:r w:rsidRPr="00425724">
        <w:rPr>
          <w:rFonts w:ascii="StobiSans Regular" w:hAnsi="StobiSans Regular"/>
          <w:sz w:val="24"/>
          <w:szCs w:val="24"/>
          <w:lang w:val="mk-MK"/>
        </w:rPr>
        <w:t>Коридроте</w:t>
      </w:r>
      <w:proofErr w:type="spellEnd"/>
      <w:r w:rsidRPr="00425724">
        <w:rPr>
          <w:rFonts w:ascii="StobiSans Regular" w:hAnsi="StobiSans Regular"/>
          <w:sz w:val="24"/>
          <w:szCs w:val="24"/>
          <w:lang w:val="mk-MK"/>
        </w:rPr>
        <w:t xml:space="preserve"> 8 и 10-д, се предвидува да се изградат околу 110 километри автопатишта во следните 4,7 години или по 23 километри автопат годишно. Градиме за идните генерации!</w:t>
      </w:r>
    </w:p>
    <w:p w:rsidR="00D01E8F" w:rsidRDefault="00FA7A98" w:rsidP="00425724">
      <w:pPr>
        <w:spacing w:line="276" w:lineRule="auto"/>
        <w:jc w:val="both"/>
        <w:rPr>
          <w:rFonts w:ascii="StobiSans Regular" w:hAnsi="StobiSans Regular"/>
          <w:b/>
          <w:i/>
          <w:sz w:val="24"/>
          <w:szCs w:val="24"/>
          <w:lang w:val="mk-MK"/>
        </w:rPr>
      </w:pPr>
      <w:r>
        <w:rPr>
          <w:rFonts w:ascii="StobiSans Regular" w:hAnsi="StobiSans Regular"/>
          <w:b/>
          <w:i/>
          <w:sz w:val="24"/>
          <w:szCs w:val="24"/>
          <w:lang w:val="mk-MK"/>
        </w:rPr>
        <w:t>3.Трнаспарентност наспроти ко</w:t>
      </w:r>
      <w:r w:rsidRPr="00FA7A98">
        <w:rPr>
          <w:rFonts w:ascii="StobiSans Regular" w:hAnsi="StobiSans Regular"/>
          <w:b/>
          <w:i/>
          <w:sz w:val="24"/>
          <w:szCs w:val="24"/>
          <w:lang w:val="mk-MK"/>
        </w:rPr>
        <w:t>р</w:t>
      </w:r>
      <w:r>
        <w:rPr>
          <w:rFonts w:ascii="StobiSans Regular" w:hAnsi="StobiSans Regular"/>
          <w:b/>
          <w:i/>
          <w:sz w:val="24"/>
          <w:szCs w:val="24"/>
          <w:lang w:val="mk-MK"/>
        </w:rPr>
        <w:t>уп</w:t>
      </w:r>
      <w:r w:rsidRPr="00FA7A98">
        <w:rPr>
          <w:rFonts w:ascii="StobiSans Regular" w:hAnsi="StobiSans Regular"/>
          <w:b/>
          <w:i/>
          <w:sz w:val="24"/>
          <w:szCs w:val="24"/>
          <w:lang w:val="mk-MK"/>
        </w:rPr>
        <w:t>ција</w:t>
      </w:r>
    </w:p>
    <w:p w:rsidR="00FA7A98" w:rsidRDefault="00FA7A98" w:rsidP="00FA7A98">
      <w:pPr>
        <w:jc w:val="both"/>
        <w:rPr>
          <w:rFonts w:ascii="StobiSans Regular" w:hAnsi="StobiSans Regular"/>
          <w:sz w:val="24"/>
          <w:szCs w:val="24"/>
          <w:lang w:val="mk-MK"/>
        </w:rPr>
      </w:pPr>
      <w:r w:rsidRPr="00425724">
        <w:rPr>
          <w:rFonts w:ascii="StobiSans Regular" w:hAnsi="StobiSans Regular"/>
          <w:sz w:val="24"/>
          <w:szCs w:val="24"/>
          <w:lang w:val="mk-MK"/>
        </w:rPr>
        <w:lastRenderedPageBreak/>
        <w:t>-Во интерес на јавноста, ЈПДП ќе го достави Договорот до Јавното обвинителство како што беше побарано од обвинителството, и на нивно постапување понатаму можат да ги испитаат сите наводи кои што беа кажани во јавноста.</w:t>
      </w:r>
    </w:p>
    <w:p w:rsidR="00FA7A98" w:rsidRDefault="00FA7A98" w:rsidP="00FA7A98">
      <w:pPr>
        <w:jc w:val="both"/>
        <w:rPr>
          <w:rFonts w:ascii="StobiSans Regular" w:hAnsi="StobiSans Regular"/>
          <w:sz w:val="24"/>
          <w:szCs w:val="24"/>
          <w:lang w:val="mk-MK"/>
        </w:rPr>
      </w:pPr>
      <w:r>
        <w:rPr>
          <w:rFonts w:ascii="StobiSans Regular" w:hAnsi="StobiSans Regular"/>
          <w:sz w:val="24"/>
          <w:szCs w:val="24"/>
          <w:lang w:val="mk-MK"/>
        </w:rPr>
        <w:t>-Го отвораме договорот и пред пратениците. Во соодветна собраниска процедура сите детали од Договорот за изградба на коридорите ќе биде презентиран пред пр</w:t>
      </w:r>
      <w:r w:rsidR="00C07C59">
        <w:rPr>
          <w:rFonts w:ascii="StobiSans Regular" w:hAnsi="StobiSans Regular"/>
          <w:sz w:val="24"/>
          <w:szCs w:val="24"/>
          <w:lang w:val="mk-MK"/>
        </w:rPr>
        <w:t>а</w:t>
      </w:r>
      <w:r>
        <w:rPr>
          <w:rFonts w:ascii="StobiSans Regular" w:hAnsi="StobiSans Regular"/>
          <w:sz w:val="24"/>
          <w:szCs w:val="24"/>
          <w:lang w:val="mk-MK"/>
        </w:rPr>
        <w:t xml:space="preserve">тениците со безбедносен сертификат. </w:t>
      </w:r>
    </w:p>
    <w:p w:rsidR="00C07C59" w:rsidRPr="00425724" w:rsidRDefault="00C07C59" w:rsidP="00FA7A98">
      <w:pPr>
        <w:jc w:val="both"/>
        <w:rPr>
          <w:rFonts w:ascii="StobiSans Regular" w:hAnsi="StobiSans Regular"/>
          <w:sz w:val="24"/>
          <w:szCs w:val="24"/>
          <w:lang w:val="mk-MK"/>
        </w:rPr>
      </w:pPr>
      <w:r>
        <w:rPr>
          <w:rFonts w:ascii="StobiSans Regular" w:hAnsi="StobiSans Regular"/>
          <w:sz w:val="24"/>
          <w:szCs w:val="24"/>
          <w:lang w:val="mk-MK"/>
        </w:rPr>
        <w:t xml:space="preserve">-Секоја институција треба да придонесе и да се вклучи во реализацијата на овој стратешки проект од национален интерес.  </w:t>
      </w:r>
    </w:p>
    <w:p w:rsidR="00FA7A98" w:rsidRPr="00425724" w:rsidRDefault="00FA7A98" w:rsidP="00FA7A98">
      <w:pPr>
        <w:jc w:val="both"/>
        <w:rPr>
          <w:rFonts w:ascii="StobiSans Regular" w:hAnsi="StobiSans Regular"/>
          <w:sz w:val="24"/>
          <w:szCs w:val="24"/>
          <w:lang w:val="mk-MK"/>
        </w:rPr>
      </w:pPr>
      <w:r w:rsidRPr="00425724">
        <w:rPr>
          <w:rFonts w:ascii="StobiSans Regular" w:hAnsi="StobiSans Regular"/>
          <w:sz w:val="24"/>
          <w:szCs w:val="24"/>
          <w:lang w:val="mk-MK"/>
        </w:rPr>
        <w:t>-Свесни сме дека почетокот на реализацијата на овој огромен инфраструктурен проект од исклучителна важност за граѓаните и за државата, може да претставува фрустрација за политички чинители кои работеа или и денес работат на изолација на државата, за лични или туѓи интереси.</w:t>
      </w:r>
    </w:p>
    <w:p w:rsidR="00FA7A98" w:rsidRPr="00425724" w:rsidRDefault="00FA7A98" w:rsidP="00FA7A98">
      <w:pPr>
        <w:jc w:val="both"/>
        <w:rPr>
          <w:rFonts w:ascii="StobiSans Regular" w:hAnsi="StobiSans Regular"/>
          <w:sz w:val="24"/>
          <w:szCs w:val="24"/>
          <w:lang w:val="mk-MK"/>
        </w:rPr>
      </w:pPr>
      <w:r w:rsidRPr="00425724">
        <w:rPr>
          <w:rFonts w:ascii="StobiSans Regular" w:hAnsi="StobiSans Regular"/>
          <w:sz w:val="24"/>
          <w:szCs w:val="24"/>
          <w:lang w:val="mk-MK"/>
        </w:rPr>
        <w:t>-Владата останува цврсто фокусирана на концептот на интеграција, што е стратешка граѓанска и државна цел, како и на отворањето перспективи. И, изградбата на коридорите 8 и 10-д ќе се реализира со динамично темпо, бидејќи е во функција на изградбата на модерна, современа, европска Република Северна Македонија, што е очекување на сите граѓани на државата.  </w:t>
      </w:r>
    </w:p>
    <w:p w:rsidR="00CF6AC1" w:rsidRPr="00425724" w:rsidRDefault="00CF6AC1" w:rsidP="00425724">
      <w:pPr>
        <w:spacing w:line="276" w:lineRule="auto"/>
        <w:jc w:val="both"/>
        <w:rPr>
          <w:rFonts w:ascii="StobiSans Regular" w:hAnsi="StobiSans Regular"/>
          <w:b/>
          <w:i/>
          <w:sz w:val="24"/>
          <w:szCs w:val="24"/>
          <w:u w:val="single"/>
          <w:lang w:val="mk-MK"/>
        </w:rPr>
      </w:pPr>
      <w:r w:rsidRPr="00425724">
        <w:rPr>
          <w:rFonts w:ascii="StobiSans Regular" w:hAnsi="StobiSans Regular"/>
          <w:b/>
          <w:i/>
          <w:sz w:val="24"/>
          <w:szCs w:val="24"/>
          <w:u w:val="single"/>
          <w:lang w:val="mk-MK"/>
        </w:rPr>
        <w:t xml:space="preserve">Тези </w:t>
      </w:r>
      <w:r w:rsidR="006D469B" w:rsidRPr="00425724">
        <w:rPr>
          <w:rFonts w:ascii="StobiSans Regular" w:hAnsi="StobiSans Regular"/>
          <w:b/>
          <w:i/>
          <w:sz w:val="24"/>
          <w:szCs w:val="24"/>
          <w:u w:val="single"/>
          <w:lang w:val="mk-MK"/>
        </w:rPr>
        <w:t xml:space="preserve">и факти </w:t>
      </w:r>
      <w:r w:rsidRPr="00425724">
        <w:rPr>
          <w:rFonts w:ascii="StobiSans Regular" w:hAnsi="StobiSans Regular"/>
          <w:b/>
          <w:i/>
          <w:sz w:val="24"/>
          <w:szCs w:val="24"/>
          <w:u w:val="single"/>
          <w:lang w:val="mk-MK"/>
        </w:rPr>
        <w:t>за Договорот за изградба (делови што може да се кажат во јавност)</w:t>
      </w:r>
    </w:p>
    <w:p w:rsidR="006D469B" w:rsidRPr="00425724" w:rsidRDefault="006D469B"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-Договорот со </w:t>
      </w:r>
      <w:proofErr w:type="spellStart"/>
      <w:r w:rsidRPr="00425724">
        <w:rPr>
          <w:rFonts w:ascii="StobiSans Regular" w:hAnsi="StobiSans Regular"/>
          <w:sz w:val="24"/>
          <w:szCs w:val="24"/>
          <w:lang w:val="mk-MK"/>
        </w:rPr>
        <w:t>Бехтел</w:t>
      </w:r>
      <w:proofErr w:type="spellEnd"/>
      <w:r w:rsidRPr="00425724">
        <w:rPr>
          <w:rFonts w:ascii="StobiSans Regular" w:hAnsi="StobiSans Regular"/>
          <w:sz w:val="24"/>
          <w:szCs w:val="24"/>
          <w:lang w:val="mk-MK"/>
        </w:rPr>
        <w:t xml:space="preserve"> и </w:t>
      </w:r>
      <w:proofErr w:type="spellStart"/>
      <w:r w:rsidRPr="00425724">
        <w:rPr>
          <w:rFonts w:ascii="StobiSans Regular" w:hAnsi="StobiSans Regular"/>
          <w:sz w:val="24"/>
          <w:szCs w:val="24"/>
          <w:lang w:val="mk-MK"/>
        </w:rPr>
        <w:t>Енка</w:t>
      </w:r>
      <w:proofErr w:type="spellEnd"/>
      <w:r w:rsidRPr="00425724">
        <w:rPr>
          <w:rFonts w:ascii="StobiSans Regular" w:hAnsi="StobiSans Regular"/>
          <w:sz w:val="24"/>
          <w:szCs w:val="24"/>
          <w:lang w:val="mk-MK"/>
        </w:rPr>
        <w:t xml:space="preserve"> е потпишан (8</w:t>
      </w:r>
      <w:r w:rsidR="00A67FAE" w:rsidRPr="00425724">
        <w:rPr>
          <w:rFonts w:ascii="StobiSans Regular" w:hAnsi="StobiSans Regular"/>
          <w:sz w:val="24"/>
          <w:szCs w:val="24"/>
          <w:lang w:val="mk-MK"/>
        </w:rPr>
        <w:t xml:space="preserve"> март </w:t>
      </w:r>
      <w:r w:rsidRPr="00425724">
        <w:rPr>
          <w:rFonts w:ascii="StobiSans Regular" w:hAnsi="StobiSans Regular"/>
          <w:sz w:val="24"/>
          <w:szCs w:val="24"/>
          <w:lang w:val="mk-MK"/>
        </w:rPr>
        <w:t>2023</w:t>
      </w:r>
      <w:r w:rsidR="00A67FAE" w:rsidRPr="00425724">
        <w:rPr>
          <w:rFonts w:ascii="StobiSans Regular" w:hAnsi="StobiSans Regular"/>
          <w:sz w:val="24"/>
          <w:szCs w:val="24"/>
          <w:lang w:val="mk-MK"/>
        </w:rPr>
        <w:t xml:space="preserve"> година</w:t>
      </w:r>
      <w:r w:rsidRPr="00425724">
        <w:rPr>
          <w:rFonts w:ascii="StobiSans Regular" w:hAnsi="StobiSans Regular"/>
          <w:sz w:val="24"/>
          <w:szCs w:val="24"/>
          <w:lang w:val="mk-MK"/>
        </w:rPr>
        <w:t>) врз основа на посебен закон, изгласан од пратениците во Собранието на Република Северна Македонија, со почитување на сите законски процедури, а потпишувањето беше јавно.</w:t>
      </w:r>
    </w:p>
    <w:p w:rsidR="0083106D" w:rsidRPr="00425724" w:rsidRDefault="0083106D" w:rsidP="00425724">
      <w:pPr>
        <w:spacing w:line="276" w:lineRule="auto"/>
        <w:jc w:val="both"/>
        <w:rPr>
          <w:rFonts w:ascii="StobiSans Regular" w:hAnsi="StobiSans Regular" w:cs="Arial"/>
          <w:color w:val="313131"/>
          <w:sz w:val="24"/>
          <w:szCs w:val="24"/>
          <w:shd w:val="clear" w:color="auto" w:fill="FFFFFF"/>
          <w:lang w:val="mk-MK"/>
        </w:rPr>
      </w:pPr>
      <w:r w:rsidRPr="00425724">
        <w:rPr>
          <w:rFonts w:ascii="StobiSans Regular" w:hAnsi="StobiSans Regular" w:cs="Arial"/>
          <w:color w:val="313131"/>
          <w:sz w:val="24"/>
          <w:szCs w:val="24"/>
          <w:shd w:val="clear" w:color="auto" w:fill="FFFFFF"/>
          <w:lang w:val="mk-MK"/>
        </w:rPr>
        <w:t xml:space="preserve">-Проценетата сума на Договорот склучен согласно посебниот закон, е на 1,3 милијарди евра. Оваа вредност е врз основа на претпоставените количини што треба да се вградат во изградбата на автопатите. Овие претпоставени количини и цените се добиени од трасата на </w:t>
      </w:r>
      <w:proofErr w:type="spellStart"/>
      <w:r w:rsidRPr="00425724">
        <w:rPr>
          <w:rFonts w:ascii="StobiSans Regular" w:hAnsi="StobiSans Regular" w:cs="Arial"/>
          <w:color w:val="313131"/>
          <w:sz w:val="24"/>
          <w:szCs w:val="24"/>
          <w:shd w:val="clear" w:color="auto" w:fill="FFFFFF"/>
          <w:lang w:val="mk-MK"/>
        </w:rPr>
        <w:t>Бехтел</w:t>
      </w:r>
      <w:proofErr w:type="spellEnd"/>
      <w:r w:rsidRPr="00425724">
        <w:rPr>
          <w:rFonts w:ascii="StobiSans Regular" w:hAnsi="StobiSans Regular" w:cs="Arial"/>
          <w:color w:val="313131"/>
          <w:sz w:val="24"/>
          <w:szCs w:val="24"/>
          <w:shd w:val="clear" w:color="auto" w:fill="FFFFFF"/>
          <w:lang w:val="mk-MK"/>
        </w:rPr>
        <w:t xml:space="preserve"> и </w:t>
      </w:r>
      <w:proofErr w:type="spellStart"/>
      <w:r w:rsidRPr="00425724">
        <w:rPr>
          <w:rFonts w:ascii="StobiSans Regular" w:hAnsi="StobiSans Regular" w:cs="Arial"/>
          <w:color w:val="313131"/>
          <w:sz w:val="24"/>
          <w:szCs w:val="24"/>
          <w:shd w:val="clear" w:color="auto" w:fill="FFFFFF"/>
          <w:lang w:val="mk-MK"/>
        </w:rPr>
        <w:t>Енка</w:t>
      </w:r>
      <w:proofErr w:type="spellEnd"/>
      <w:r w:rsidRPr="00425724">
        <w:rPr>
          <w:rFonts w:ascii="StobiSans Regular" w:hAnsi="StobiSans Regular" w:cs="Arial"/>
          <w:color w:val="313131"/>
          <w:sz w:val="24"/>
          <w:szCs w:val="24"/>
          <w:shd w:val="clear" w:color="auto" w:fill="FFFFFF"/>
          <w:lang w:val="mk-MK"/>
        </w:rPr>
        <w:t xml:space="preserve"> и </w:t>
      </w:r>
      <w:proofErr w:type="spellStart"/>
      <w:r w:rsidRPr="00425724">
        <w:rPr>
          <w:rFonts w:ascii="StobiSans Regular" w:hAnsi="StobiSans Regular" w:cs="Arial"/>
          <w:color w:val="313131"/>
          <w:sz w:val="24"/>
          <w:szCs w:val="24"/>
          <w:shd w:val="clear" w:color="auto" w:fill="FFFFFF"/>
          <w:lang w:val="mk-MK"/>
        </w:rPr>
        <w:t>физибилити</w:t>
      </w:r>
      <w:proofErr w:type="spellEnd"/>
      <w:r w:rsidRPr="00425724">
        <w:rPr>
          <w:rFonts w:ascii="StobiSans Regular" w:hAnsi="StobiSans Regular" w:cs="Arial"/>
          <w:color w:val="313131"/>
          <w:sz w:val="24"/>
          <w:szCs w:val="24"/>
          <w:shd w:val="clear" w:color="auto" w:fill="FFFFFF"/>
          <w:lang w:val="mk-MK"/>
        </w:rPr>
        <w:t xml:space="preserve"> студијата што ја изработи Гранд </w:t>
      </w:r>
      <w:proofErr w:type="spellStart"/>
      <w:r w:rsidRPr="00425724">
        <w:rPr>
          <w:rFonts w:ascii="StobiSans Regular" w:hAnsi="StobiSans Regular" w:cs="Arial"/>
          <w:color w:val="313131"/>
          <w:sz w:val="24"/>
          <w:szCs w:val="24"/>
          <w:shd w:val="clear" w:color="auto" w:fill="FFFFFF"/>
          <w:lang w:val="mk-MK"/>
        </w:rPr>
        <w:t>Тортон</w:t>
      </w:r>
      <w:proofErr w:type="spellEnd"/>
      <w:r w:rsidRPr="00425724">
        <w:rPr>
          <w:rFonts w:ascii="StobiSans Regular" w:hAnsi="StobiSans Regular" w:cs="Arial"/>
          <w:color w:val="313131"/>
          <w:sz w:val="24"/>
          <w:szCs w:val="24"/>
          <w:shd w:val="clear" w:color="auto" w:fill="FFFFFF"/>
          <w:lang w:val="mk-MK"/>
        </w:rPr>
        <w:t>, а е потврдена и ревидирана од Градежен факултет</w:t>
      </w:r>
    </w:p>
    <w:p w:rsidR="0083106D" w:rsidRPr="00425724" w:rsidRDefault="00EC433B" w:rsidP="00425724">
      <w:pPr>
        <w:spacing w:line="276" w:lineRule="auto"/>
        <w:jc w:val="both"/>
        <w:rPr>
          <w:rFonts w:ascii="StobiSans Regular" w:hAnsi="StobiSans Regular" w:cs="Arial"/>
          <w:color w:val="313131"/>
          <w:sz w:val="24"/>
          <w:szCs w:val="24"/>
          <w:shd w:val="clear" w:color="auto" w:fill="FFFFFF"/>
          <w:lang w:val="mk-MK"/>
        </w:rPr>
      </w:pPr>
      <w:r w:rsidRPr="00425724">
        <w:rPr>
          <w:rFonts w:ascii="StobiSans Regular" w:hAnsi="StobiSans Regular"/>
          <w:sz w:val="24"/>
          <w:szCs w:val="24"/>
          <w:lang w:val="mk-MK"/>
        </w:rPr>
        <w:t xml:space="preserve">-Изведбата на делниците во рамки на Коридорите, се прави по истиот принцип по кој се направени најмодерните автопатишта што ги градеше исто овој </w:t>
      </w:r>
      <w:proofErr w:type="spellStart"/>
      <w:r w:rsidRPr="00425724">
        <w:rPr>
          <w:rFonts w:ascii="StobiSans Regular" w:hAnsi="StobiSans Regular"/>
          <w:sz w:val="24"/>
          <w:szCs w:val="24"/>
          <w:lang w:val="mk-MK"/>
        </w:rPr>
        <w:t>конзервциум</w:t>
      </w:r>
      <w:proofErr w:type="spellEnd"/>
      <w:r w:rsidRPr="00425724">
        <w:rPr>
          <w:rFonts w:ascii="StobiSans Regular" w:hAnsi="StobiSans Regular"/>
          <w:sz w:val="24"/>
          <w:szCs w:val="24"/>
          <w:lang w:val="mk-MK"/>
        </w:rPr>
        <w:t xml:space="preserve"> и во Косово, Албанија, Хрватска, </w:t>
      </w:r>
      <w:proofErr w:type="spellStart"/>
      <w:r w:rsidRPr="00425724">
        <w:rPr>
          <w:rFonts w:ascii="StobiSans Regular" w:hAnsi="StobiSans Regular"/>
          <w:sz w:val="24"/>
          <w:szCs w:val="24"/>
          <w:lang w:val="mk-MK"/>
        </w:rPr>
        <w:t>Царна</w:t>
      </w:r>
      <w:proofErr w:type="spellEnd"/>
      <w:r w:rsidRPr="00425724">
        <w:rPr>
          <w:rFonts w:ascii="StobiSans Regular" w:hAnsi="StobiSans Regular"/>
          <w:sz w:val="24"/>
          <w:szCs w:val="24"/>
          <w:lang w:val="mk-MK"/>
        </w:rPr>
        <w:t xml:space="preserve"> Гора и други земји.</w:t>
      </w:r>
    </w:p>
    <w:p w:rsidR="00E95806" w:rsidRPr="00425724" w:rsidRDefault="00E95806" w:rsidP="00425724">
      <w:pPr>
        <w:pStyle w:val="NoSpacing"/>
        <w:spacing w:line="276" w:lineRule="auto"/>
        <w:jc w:val="both"/>
        <w:rPr>
          <w:rFonts w:ascii="StobiSans Regular" w:hAnsi="StobiSans Regular"/>
          <w:b/>
          <w:i/>
          <w:u w:val="single"/>
        </w:rPr>
      </w:pPr>
      <w:r w:rsidRPr="00425724">
        <w:rPr>
          <w:rFonts w:ascii="StobiSans Regular" w:hAnsi="StobiSans Regular"/>
          <w:b/>
          <w:i/>
          <w:u w:val="single"/>
        </w:rPr>
        <w:t>Факти за Надзорот</w:t>
      </w:r>
    </w:p>
    <w:p w:rsidR="00E95806" w:rsidRPr="00425724" w:rsidRDefault="00E95806" w:rsidP="00425724">
      <w:pPr>
        <w:pStyle w:val="NoSpacing"/>
        <w:spacing w:line="276" w:lineRule="auto"/>
        <w:jc w:val="both"/>
        <w:rPr>
          <w:rFonts w:ascii="StobiSans Regular" w:eastAsia="Times New Roman" w:hAnsi="StobiSans Regular"/>
          <w:bCs/>
          <w:color w:val="000000"/>
          <w:bdr w:val="none" w:sz="0" w:space="0" w:color="auto" w:frame="1"/>
          <w:shd w:val="clear" w:color="auto" w:fill="FFFFFF"/>
        </w:rPr>
      </w:pPr>
      <w:r w:rsidRPr="00425724">
        <w:rPr>
          <w:rFonts w:ascii="StobiSans Regular" w:eastAsia="Times New Roman" w:hAnsi="StobiSans Regular"/>
          <w:bCs/>
          <w:color w:val="000000"/>
          <w:bdr w:val="none" w:sz="0" w:space="0" w:color="auto" w:frame="1"/>
          <w:shd w:val="clear" w:color="auto" w:fill="FFFFFF"/>
        </w:rPr>
        <w:lastRenderedPageBreak/>
        <w:t xml:space="preserve">-Во врска со надзорот, комисијата за избор </w:t>
      </w:r>
      <w:proofErr w:type="spellStart"/>
      <w:r w:rsidRPr="00425724">
        <w:rPr>
          <w:rFonts w:ascii="StobiSans Regular" w:eastAsia="Times New Roman" w:hAnsi="StobiSans Regular"/>
          <w:bCs/>
          <w:color w:val="000000"/>
          <w:bdr w:val="none" w:sz="0" w:space="0" w:color="auto" w:frame="1"/>
          <w:shd w:val="clear" w:color="auto" w:fill="FFFFFF"/>
        </w:rPr>
        <w:t>евалуираше</w:t>
      </w:r>
      <w:proofErr w:type="spellEnd"/>
      <w:r w:rsidRPr="00425724">
        <w:rPr>
          <w:rFonts w:ascii="StobiSans Regular" w:eastAsia="Times New Roman" w:hAnsi="StobiSans Regular"/>
          <w:bCs/>
          <w:color w:val="000000"/>
          <w:bdr w:val="none" w:sz="0" w:space="0" w:color="auto" w:frame="1"/>
          <w:shd w:val="clear" w:color="auto" w:fill="FFFFFF"/>
        </w:rPr>
        <w:t xml:space="preserve"> три понуди, при што беше одлучено како најповолна </w:t>
      </w:r>
      <w:r w:rsidRPr="00425724">
        <w:rPr>
          <w:rFonts w:ascii="StobiSans Regular" w:eastAsia="Times New Roman" w:hAnsi="StobiSans Regular"/>
          <w:color w:val="000000"/>
          <w:shd w:val="clear" w:color="auto" w:fill="FFFFFF"/>
        </w:rPr>
        <w:t>во оваа постапка</w:t>
      </w:r>
      <w:r w:rsidRPr="00425724">
        <w:rPr>
          <w:rFonts w:ascii="StobiSans Regular" w:eastAsia="Times New Roman" w:hAnsi="StobiSans Regular"/>
          <w:bCs/>
          <w:color w:val="000000"/>
          <w:bdr w:val="none" w:sz="0" w:space="0" w:color="auto" w:frame="1"/>
          <w:shd w:val="clear" w:color="auto" w:fill="FFFFFF"/>
        </w:rPr>
        <w:t xml:space="preserve"> да биде избрана онаа на ИРД </w:t>
      </w:r>
      <w:proofErr w:type="spellStart"/>
      <w:r w:rsidRPr="00425724">
        <w:rPr>
          <w:rFonts w:ascii="StobiSans Regular" w:eastAsia="Times New Roman" w:hAnsi="StobiSans Regular"/>
          <w:bCs/>
          <w:color w:val="000000"/>
          <w:bdr w:val="none" w:sz="0" w:space="0" w:color="auto" w:frame="1"/>
          <w:shd w:val="clear" w:color="auto" w:fill="FFFFFF"/>
        </w:rPr>
        <w:t>Инженеринд</w:t>
      </w:r>
      <w:proofErr w:type="spellEnd"/>
      <w:r w:rsidRPr="00425724">
        <w:rPr>
          <w:rFonts w:ascii="StobiSans Regular" w:eastAsia="Times New Roman" w:hAnsi="StobiSans Regular"/>
          <w:bCs/>
          <w:color w:val="000000"/>
          <w:bdr w:val="none" w:sz="0" w:space="0" w:color="auto" w:frame="1"/>
          <w:shd w:val="clear" w:color="auto" w:fill="FFFFFF"/>
        </w:rPr>
        <w:t>, на износ од 22,3 милиони евра.</w:t>
      </w:r>
    </w:p>
    <w:p w:rsidR="00E95806" w:rsidRPr="00425724" w:rsidRDefault="00E95806" w:rsidP="00425724">
      <w:pPr>
        <w:pStyle w:val="NoSpacing"/>
        <w:spacing w:line="276" w:lineRule="auto"/>
        <w:jc w:val="both"/>
        <w:rPr>
          <w:rFonts w:ascii="StobiSans Regular" w:hAnsi="StobiSans Regular"/>
        </w:rPr>
      </w:pPr>
      <w:r w:rsidRPr="00425724">
        <w:rPr>
          <w:rFonts w:ascii="StobiSans Regular" w:eastAsia="Times New Roman" w:hAnsi="StobiSans Regular"/>
          <w:bCs/>
          <w:color w:val="000000"/>
          <w:bdr w:val="none" w:sz="0" w:space="0" w:color="auto" w:frame="1"/>
          <w:shd w:val="clear" w:color="auto" w:fill="FFFFFF"/>
        </w:rPr>
        <w:t xml:space="preserve">-Во споредба со цени на надзори на повеќе инфраструктурни патни проекти, цената на чинење на надзорот за реализацијата на Коридорот 8 </w:t>
      </w:r>
      <w:r w:rsidRPr="00425724">
        <w:rPr>
          <w:rFonts w:ascii="StobiSans Regular" w:hAnsi="StobiSans Regular"/>
        </w:rPr>
        <w:t>Коридорот 10-д е неколкукратно помала!</w:t>
      </w:r>
    </w:p>
    <w:p w:rsidR="00E95806" w:rsidRPr="00425724" w:rsidRDefault="00E95806" w:rsidP="00425724">
      <w:pPr>
        <w:pStyle w:val="NoSpacing"/>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Неколку примери од дома. </w:t>
      </w:r>
    </w:p>
    <w:p w:rsidR="00E95806" w:rsidRPr="00425724" w:rsidRDefault="00E95806" w:rsidP="00425724">
      <w:pPr>
        <w:pStyle w:val="NoSpacing"/>
        <w:numPr>
          <w:ilvl w:val="0"/>
          <w:numId w:val="2"/>
        </w:numPr>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За изградба на патниот правец Кичево – Охрид за надзорот се исплатени 17,5 милиони евра. Или во проценти, врз основа на договорот за изградба што изнесува 598 милиони евра, изнесува некаде околу 2,93 отсто од вредноста на изградбата на патот. </w:t>
      </w:r>
    </w:p>
    <w:p w:rsidR="00E95806" w:rsidRPr="00425724" w:rsidRDefault="00E95806" w:rsidP="00425724">
      <w:pPr>
        <w:pStyle w:val="NoSpacing"/>
        <w:numPr>
          <w:ilvl w:val="0"/>
          <w:numId w:val="2"/>
        </w:numPr>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За надзорот што се вршел за изградбата на автопатот Демир Капија – Смоквица, биле платени 11 милиони евра. Договорот за изградба чинел 216 милиони евра, што од вкупната вредност на договорот изнесува 5,07 отсто за надзор. </w:t>
      </w:r>
    </w:p>
    <w:p w:rsidR="00E95806" w:rsidRPr="00425724" w:rsidRDefault="00E95806" w:rsidP="00425724">
      <w:pPr>
        <w:pStyle w:val="NoSpacing"/>
        <w:numPr>
          <w:ilvl w:val="0"/>
          <w:numId w:val="2"/>
        </w:numPr>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За автопатот Миладиновци – Штип, изградбата чинела 177,3 милиони евра, додека вредноста за надзорот изнесувала 6,35 милиони евра или 3,58 отсто од вкупната вредност на градбата. </w:t>
      </w:r>
    </w:p>
    <w:p w:rsidR="00E95806" w:rsidRPr="00425724" w:rsidRDefault="00E95806" w:rsidP="00425724">
      <w:pPr>
        <w:pStyle w:val="NoSpacing"/>
        <w:spacing w:line="276" w:lineRule="auto"/>
        <w:jc w:val="both"/>
        <w:rPr>
          <w:rFonts w:ascii="StobiSans Regular" w:eastAsia="Times New Roman" w:hAnsi="StobiSans Regular"/>
          <w:color w:val="000000"/>
          <w:shd w:val="clear" w:color="auto" w:fill="FFFFFF"/>
        </w:rPr>
      </w:pPr>
    </w:p>
    <w:p w:rsidR="00E95806" w:rsidRPr="00425724" w:rsidRDefault="00E95806" w:rsidP="00425724">
      <w:pPr>
        <w:pStyle w:val="NoSpacing"/>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Споредба со цени во регионот. </w:t>
      </w:r>
    </w:p>
    <w:p w:rsidR="00E95806" w:rsidRPr="00425724" w:rsidRDefault="00E95806" w:rsidP="00425724">
      <w:pPr>
        <w:pStyle w:val="NoSpacing"/>
        <w:numPr>
          <w:ilvl w:val="0"/>
          <w:numId w:val="2"/>
        </w:numPr>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Изградбата на автопатот во Србија,  Просек – </w:t>
      </w:r>
      <w:proofErr w:type="spellStart"/>
      <w:r w:rsidRPr="00425724">
        <w:rPr>
          <w:rFonts w:ascii="StobiSans Regular" w:eastAsia="Times New Roman" w:hAnsi="StobiSans Regular"/>
          <w:color w:val="000000"/>
          <w:shd w:val="clear" w:color="auto" w:fill="FFFFFF"/>
        </w:rPr>
        <w:t>Димитровград</w:t>
      </w:r>
      <w:proofErr w:type="spellEnd"/>
      <w:r w:rsidRPr="00425724">
        <w:rPr>
          <w:rFonts w:ascii="StobiSans Regular" w:eastAsia="Times New Roman" w:hAnsi="StobiSans Regular"/>
          <w:color w:val="000000"/>
          <w:shd w:val="clear" w:color="auto" w:fill="FFFFFF"/>
        </w:rPr>
        <w:t xml:space="preserve"> / Коридор 10, чинела 350 милиони евра, а надзорот – 19,24 милиони евра или 19,24 отсто од вкупната вредноста на автопатот. </w:t>
      </w:r>
    </w:p>
    <w:p w:rsidR="00E95806" w:rsidRPr="00425724" w:rsidRDefault="00E95806" w:rsidP="00425724">
      <w:pPr>
        <w:pStyle w:val="NoSpacing"/>
        <w:numPr>
          <w:ilvl w:val="0"/>
          <w:numId w:val="2"/>
        </w:numPr>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Изградбата на другиот проект во Србија, автопатот Моравски коридор </w:t>
      </w:r>
      <w:proofErr w:type="spellStart"/>
      <w:r w:rsidRPr="00425724">
        <w:rPr>
          <w:rFonts w:ascii="StobiSans Regular" w:eastAsia="Times New Roman" w:hAnsi="StobiSans Regular"/>
          <w:color w:val="000000"/>
          <w:shd w:val="clear" w:color="auto" w:fill="FFFFFF"/>
        </w:rPr>
        <w:t>Појате</w:t>
      </w:r>
      <w:proofErr w:type="spellEnd"/>
      <w:r w:rsidRPr="00425724">
        <w:rPr>
          <w:rFonts w:ascii="StobiSans Regular" w:eastAsia="Times New Roman" w:hAnsi="StobiSans Regular"/>
          <w:color w:val="000000"/>
          <w:shd w:val="clear" w:color="auto" w:fill="FFFFFF"/>
        </w:rPr>
        <w:t xml:space="preserve"> – </w:t>
      </w:r>
      <w:proofErr w:type="spellStart"/>
      <w:r w:rsidRPr="00425724">
        <w:rPr>
          <w:rFonts w:ascii="StobiSans Regular" w:eastAsia="Times New Roman" w:hAnsi="StobiSans Regular"/>
          <w:color w:val="000000"/>
          <w:shd w:val="clear" w:color="auto" w:fill="FFFFFF"/>
        </w:rPr>
        <w:t>Прељина</w:t>
      </w:r>
      <w:proofErr w:type="spellEnd"/>
      <w:r w:rsidRPr="00425724">
        <w:rPr>
          <w:rFonts w:ascii="StobiSans Regular" w:eastAsia="Times New Roman" w:hAnsi="StobiSans Regular"/>
          <w:color w:val="000000"/>
          <w:shd w:val="clear" w:color="auto" w:fill="FFFFFF"/>
        </w:rPr>
        <w:t xml:space="preserve">, чинела 740 милиони евра, а надзорот – 20 милиони евра или 2,7 отсто од вредноста на автопатот. </w:t>
      </w:r>
    </w:p>
    <w:p w:rsidR="00E95806" w:rsidRPr="00425724" w:rsidRDefault="00E95806" w:rsidP="00425724">
      <w:pPr>
        <w:pStyle w:val="NoSpacing"/>
        <w:numPr>
          <w:ilvl w:val="0"/>
          <w:numId w:val="2"/>
        </w:numPr>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Автопатот </w:t>
      </w:r>
      <w:proofErr w:type="spellStart"/>
      <w:r w:rsidRPr="00425724">
        <w:rPr>
          <w:rFonts w:ascii="StobiSans Regular" w:eastAsia="Times New Roman" w:hAnsi="StobiSans Regular"/>
          <w:color w:val="000000"/>
          <w:shd w:val="clear" w:color="auto" w:fill="FFFFFF"/>
        </w:rPr>
        <w:t>Прњавор</w:t>
      </w:r>
      <w:proofErr w:type="spellEnd"/>
      <w:r w:rsidRPr="00425724">
        <w:rPr>
          <w:rFonts w:ascii="StobiSans Regular" w:eastAsia="Times New Roman" w:hAnsi="StobiSans Regular"/>
          <w:color w:val="000000"/>
          <w:shd w:val="clear" w:color="auto" w:fill="FFFFFF"/>
        </w:rPr>
        <w:t xml:space="preserve"> – Добој, во Босна и Херцеговина, чинел близу 199 </w:t>
      </w:r>
      <w:proofErr w:type="spellStart"/>
      <w:r w:rsidRPr="00425724">
        <w:rPr>
          <w:rFonts w:ascii="StobiSans Regular" w:eastAsia="Times New Roman" w:hAnsi="StobiSans Regular"/>
          <w:color w:val="000000"/>
          <w:shd w:val="clear" w:color="auto" w:fill="FFFFFF"/>
        </w:rPr>
        <w:t>милони</w:t>
      </w:r>
      <w:proofErr w:type="spellEnd"/>
      <w:r w:rsidRPr="00425724">
        <w:rPr>
          <w:rFonts w:ascii="StobiSans Regular" w:eastAsia="Times New Roman" w:hAnsi="StobiSans Regular"/>
          <w:color w:val="000000"/>
          <w:shd w:val="clear" w:color="auto" w:fill="FFFFFF"/>
        </w:rPr>
        <w:t xml:space="preserve"> евра, надзорот наплатил 7,43 милиони евра или 3,7 отсто од вкупната инвестиција. </w:t>
      </w:r>
    </w:p>
    <w:p w:rsidR="00E95806" w:rsidRPr="00425724" w:rsidRDefault="00E95806" w:rsidP="00425724">
      <w:pPr>
        <w:pStyle w:val="NoSpacing"/>
        <w:numPr>
          <w:ilvl w:val="0"/>
          <w:numId w:val="2"/>
        </w:numPr>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Автопатот Подгорица – </w:t>
      </w:r>
      <w:proofErr w:type="spellStart"/>
      <w:r w:rsidRPr="00425724">
        <w:rPr>
          <w:rFonts w:ascii="StobiSans Regular" w:eastAsia="Times New Roman" w:hAnsi="StobiSans Regular"/>
          <w:color w:val="000000"/>
          <w:shd w:val="clear" w:color="auto" w:fill="FFFFFF"/>
        </w:rPr>
        <w:t>Матешево</w:t>
      </w:r>
      <w:proofErr w:type="spellEnd"/>
      <w:r w:rsidRPr="00425724">
        <w:rPr>
          <w:rFonts w:ascii="StobiSans Regular" w:eastAsia="Times New Roman" w:hAnsi="StobiSans Regular"/>
          <w:color w:val="000000"/>
          <w:shd w:val="clear" w:color="auto" w:fill="FFFFFF"/>
        </w:rPr>
        <w:t xml:space="preserve"> ја чинел Црна Гора речиси 810 милиони евра. Надзорот за автопатот чинел 22,6 милиони евра, што изнесува 2,8 отсто од вкупниот износ. </w:t>
      </w:r>
    </w:p>
    <w:p w:rsidR="00E95806" w:rsidRPr="00425724" w:rsidRDefault="00E95806" w:rsidP="00425724">
      <w:pPr>
        <w:pStyle w:val="NoSpacing"/>
        <w:numPr>
          <w:ilvl w:val="0"/>
          <w:numId w:val="2"/>
        </w:numPr>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Изградбата на </w:t>
      </w:r>
      <w:proofErr w:type="spellStart"/>
      <w:r w:rsidRPr="00425724">
        <w:rPr>
          <w:rFonts w:ascii="StobiSans Regular" w:eastAsia="Times New Roman" w:hAnsi="StobiSans Regular"/>
          <w:color w:val="000000"/>
          <w:shd w:val="clear" w:color="auto" w:fill="FFFFFF"/>
        </w:rPr>
        <w:t>втопатот</w:t>
      </w:r>
      <w:proofErr w:type="spellEnd"/>
      <w:r w:rsidRPr="00425724">
        <w:rPr>
          <w:rFonts w:ascii="StobiSans Regular" w:eastAsia="Times New Roman" w:hAnsi="StobiSans Regular"/>
          <w:color w:val="000000"/>
          <w:shd w:val="clear" w:color="auto" w:fill="FFFFFF"/>
        </w:rPr>
        <w:t xml:space="preserve"> Решен – </w:t>
      </w:r>
      <w:proofErr w:type="spellStart"/>
      <w:r w:rsidRPr="00425724">
        <w:rPr>
          <w:rFonts w:ascii="StobiSans Regular" w:eastAsia="Times New Roman" w:hAnsi="StobiSans Regular"/>
          <w:color w:val="000000"/>
          <w:shd w:val="clear" w:color="auto" w:fill="FFFFFF"/>
        </w:rPr>
        <w:t>Калимаш</w:t>
      </w:r>
      <w:proofErr w:type="spellEnd"/>
      <w:r w:rsidRPr="00425724">
        <w:rPr>
          <w:rFonts w:ascii="StobiSans Regular" w:eastAsia="Times New Roman" w:hAnsi="StobiSans Regular"/>
          <w:color w:val="000000"/>
          <w:shd w:val="clear" w:color="auto" w:fill="FFFFFF"/>
        </w:rPr>
        <w:t xml:space="preserve"> во Албанија чинела 820 милиони евра, надзорот наплатил 15 милиони евра, или 1,8 отсто од вкупната инвестиција. </w:t>
      </w:r>
    </w:p>
    <w:p w:rsidR="00E95806" w:rsidRPr="00425724" w:rsidRDefault="00E95806" w:rsidP="00425724">
      <w:pPr>
        <w:pStyle w:val="NoSpacing"/>
        <w:spacing w:line="276" w:lineRule="auto"/>
        <w:jc w:val="both"/>
        <w:rPr>
          <w:rFonts w:ascii="StobiSans Regular" w:eastAsia="Times New Roman" w:hAnsi="StobiSans Regular"/>
          <w:color w:val="000000"/>
          <w:shd w:val="clear" w:color="auto" w:fill="FFFFFF"/>
        </w:rPr>
      </w:pPr>
    </w:p>
    <w:p w:rsidR="00E95806" w:rsidRPr="00425724" w:rsidRDefault="00E95806" w:rsidP="00425724">
      <w:pPr>
        <w:pStyle w:val="NoSpacing"/>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-Проценетата вредност на инвестицијата за изградба на Коридорот 8 и на Коридорот 10-д,  изнесува 1,3 милијарди евра. Вредноста на надзорот е 22,3 милиони или 1,69 отсто од вредноста на договорот. </w:t>
      </w:r>
    </w:p>
    <w:p w:rsidR="00E95806" w:rsidRPr="00425724" w:rsidRDefault="00E95806" w:rsidP="00425724">
      <w:pPr>
        <w:pStyle w:val="NoSpacing"/>
        <w:spacing w:line="276" w:lineRule="auto"/>
        <w:jc w:val="both"/>
        <w:rPr>
          <w:rFonts w:ascii="StobiSans Regular" w:eastAsia="Times New Roman" w:hAnsi="StobiSans Regular"/>
          <w:color w:val="000000"/>
          <w:shd w:val="clear" w:color="auto" w:fill="FFFFFF"/>
        </w:rPr>
      </w:pPr>
      <w:r w:rsidRPr="00425724">
        <w:rPr>
          <w:rFonts w:ascii="StobiSans Regular" w:eastAsia="Times New Roman" w:hAnsi="StobiSans Regular"/>
          <w:color w:val="000000"/>
          <w:shd w:val="clear" w:color="auto" w:fill="FFFFFF"/>
        </w:rPr>
        <w:t xml:space="preserve">-Јавна, европска и светска пракса е изборот на надзорот на вакви проекти да се движи од три до четири отсто од вкупната вредност на изградбата. </w:t>
      </w:r>
    </w:p>
    <w:p w:rsidR="00EC433B" w:rsidRPr="00425724" w:rsidRDefault="00EC433B" w:rsidP="00425724">
      <w:pPr>
        <w:spacing w:line="276" w:lineRule="auto"/>
        <w:jc w:val="both"/>
        <w:rPr>
          <w:rFonts w:ascii="StobiSans Regular" w:hAnsi="StobiSans Regular"/>
          <w:b/>
          <w:i/>
          <w:sz w:val="24"/>
          <w:szCs w:val="24"/>
          <w:u w:val="single"/>
          <w:lang w:val="mk-MK"/>
        </w:rPr>
      </w:pPr>
    </w:p>
    <w:p w:rsidR="00CF6AC1" w:rsidRPr="00425724" w:rsidRDefault="00CF6AC1" w:rsidP="00425724">
      <w:pPr>
        <w:spacing w:line="276" w:lineRule="auto"/>
        <w:jc w:val="both"/>
        <w:rPr>
          <w:rFonts w:ascii="StobiSans Regular" w:hAnsi="StobiSans Regular"/>
          <w:b/>
          <w:i/>
          <w:sz w:val="24"/>
          <w:szCs w:val="24"/>
          <w:u w:val="single"/>
          <w:lang w:val="mk-MK"/>
        </w:rPr>
      </w:pPr>
      <w:r w:rsidRPr="00425724">
        <w:rPr>
          <w:rFonts w:ascii="StobiSans Regular" w:hAnsi="StobiSans Regular"/>
          <w:b/>
          <w:i/>
          <w:sz w:val="24"/>
          <w:szCs w:val="24"/>
          <w:u w:val="single"/>
          <w:lang w:val="mk-MK"/>
        </w:rPr>
        <w:t>Тези за отворени и кризни прашања</w:t>
      </w:r>
    </w:p>
    <w:p w:rsidR="00CF6AC1" w:rsidRPr="00425724" w:rsidRDefault="0017188C" w:rsidP="00425724">
      <w:pPr>
        <w:spacing w:line="276" w:lineRule="auto"/>
        <w:jc w:val="both"/>
        <w:rPr>
          <w:rFonts w:ascii="StobiSans Regular" w:hAnsi="StobiSans Regular"/>
          <w:b/>
          <w:i/>
          <w:sz w:val="24"/>
          <w:szCs w:val="24"/>
          <w:lang w:val="mk-MK"/>
        </w:rPr>
      </w:pPr>
      <w:r w:rsidRPr="00425724">
        <w:rPr>
          <w:rFonts w:ascii="StobiSans Regular" w:hAnsi="StobiSans Regular"/>
          <w:b/>
          <w:i/>
          <w:sz w:val="24"/>
          <w:szCs w:val="24"/>
          <w:highlight w:val="yellow"/>
          <w:lang w:val="mk-MK"/>
        </w:rPr>
        <w:t>1.</w:t>
      </w:r>
      <w:r w:rsidR="00CF6AC1" w:rsidRPr="00425724">
        <w:rPr>
          <w:rFonts w:ascii="StobiSans Regular" w:hAnsi="StobiSans Regular"/>
          <w:b/>
          <w:i/>
          <w:sz w:val="24"/>
          <w:szCs w:val="24"/>
          <w:highlight w:val="yellow"/>
          <w:lang w:val="mk-MK"/>
        </w:rPr>
        <w:t>ЕУ знаме на законите</w:t>
      </w:r>
      <w:r w:rsidRPr="00425724">
        <w:rPr>
          <w:rFonts w:ascii="StobiSans Regular" w:hAnsi="StobiSans Regular"/>
          <w:b/>
          <w:i/>
          <w:sz w:val="24"/>
          <w:szCs w:val="24"/>
          <w:highlight w:val="yellow"/>
          <w:lang w:val="mk-MK"/>
        </w:rPr>
        <w:t>, зошто ЕУ, реакција  од ЕУ</w:t>
      </w:r>
      <w:r w:rsidR="00425724" w:rsidRPr="00425724">
        <w:rPr>
          <w:rFonts w:ascii="StobiSans Regular" w:hAnsi="StobiSans Regular"/>
          <w:b/>
          <w:i/>
          <w:sz w:val="24"/>
          <w:szCs w:val="24"/>
          <w:highlight w:val="yellow"/>
          <w:lang w:val="mk-MK"/>
        </w:rPr>
        <w:t xml:space="preserve"> (МТВ)</w:t>
      </w:r>
    </w:p>
    <w:p w:rsidR="0017188C" w:rsidRPr="00425724" w:rsidRDefault="0017188C"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highlight w:val="yellow"/>
          <w:lang w:val="mk-MK"/>
        </w:rPr>
        <w:t>-Одговор на можна негативна реакција од ЕУ за ставање на Е</w:t>
      </w:r>
      <w:r w:rsidR="00EC433B" w:rsidRPr="00425724">
        <w:rPr>
          <w:rFonts w:ascii="StobiSans Regular" w:hAnsi="StobiSans Regular"/>
          <w:sz w:val="24"/>
          <w:szCs w:val="24"/>
          <w:highlight w:val="yellow"/>
          <w:lang w:val="mk-MK"/>
        </w:rPr>
        <w:t>У</w:t>
      </w:r>
      <w:r w:rsidRPr="00425724">
        <w:rPr>
          <w:rFonts w:ascii="StobiSans Regular" w:hAnsi="StobiSans Regular"/>
          <w:sz w:val="24"/>
          <w:szCs w:val="24"/>
          <w:highlight w:val="yellow"/>
          <w:lang w:val="mk-MK"/>
        </w:rPr>
        <w:t xml:space="preserve"> знаме на законите</w:t>
      </w:r>
      <w:r w:rsidR="00425724" w:rsidRPr="00425724">
        <w:rPr>
          <w:rFonts w:ascii="StobiSans Regular" w:hAnsi="StobiSans Regular"/>
          <w:sz w:val="24"/>
          <w:szCs w:val="24"/>
          <w:highlight w:val="yellow"/>
          <w:lang w:val="mk-MK"/>
        </w:rPr>
        <w:t>(МТВ)</w:t>
      </w:r>
    </w:p>
    <w:p w:rsidR="00CF6AC1" w:rsidRPr="00425724" w:rsidRDefault="0017188C" w:rsidP="00425724">
      <w:pPr>
        <w:spacing w:line="276" w:lineRule="auto"/>
        <w:jc w:val="both"/>
        <w:rPr>
          <w:rFonts w:ascii="StobiSans Regular" w:hAnsi="StobiSans Regular"/>
          <w:b/>
          <w:i/>
          <w:sz w:val="24"/>
          <w:szCs w:val="24"/>
          <w:lang w:val="mk-MK"/>
        </w:rPr>
      </w:pPr>
      <w:r w:rsidRPr="00425724">
        <w:rPr>
          <w:rFonts w:ascii="StobiSans Regular" w:hAnsi="StobiSans Regular"/>
          <w:b/>
          <w:i/>
          <w:sz w:val="24"/>
          <w:szCs w:val="24"/>
          <w:lang w:val="mk-MK"/>
        </w:rPr>
        <w:t>2.</w:t>
      </w:r>
      <w:r w:rsidR="00CF6AC1" w:rsidRPr="00425724">
        <w:rPr>
          <w:rFonts w:ascii="StobiSans Regular" w:hAnsi="StobiSans Regular"/>
          <w:b/>
          <w:i/>
          <w:sz w:val="24"/>
          <w:szCs w:val="24"/>
          <w:lang w:val="mk-MK"/>
        </w:rPr>
        <w:t>Класифициран</w:t>
      </w:r>
      <w:r w:rsidR="00A52208" w:rsidRPr="00425724">
        <w:rPr>
          <w:rFonts w:ascii="StobiSans Regular" w:hAnsi="StobiSans Regular"/>
          <w:b/>
          <w:i/>
          <w:sz w:val="24"/>
          <w:szCs w:val="24"/>
          <w:lang w:val="mk-MK"/>
        </w:rPr>
        <w:t xml:space="preserve">ост на </w:t>
      </w:r>
      <w:r w:rsidR="00CF6AC1" w:rsidRPr="00425724">
        <w:rPr>
          <w:rFonts w:ascii="StobiSans Regular" w:hAnsi="StobiSans Regular"/>
          <w:b/>
          <w:i/>
          <w:sz w:val="24"/>
          <w:szCs w:val="24"/>
          <w:lang w:val="mk-MK"/>
        </w:rPr>
        <w:t>документ</w:t>
      </w:r>
      <w:r w:rsidR="00A52208" w:rsidRPr="00425724">
        <w:rPr>
          <w:rFonts w:ascii="StobiSans Regular" w:hAnsi="StobiSans Regular"/>
          <w:b/>
          <w:i/>
          <w:sz w:val="24"/>
          <w:szCs w:val="24"/>
          <w:lang w:val="mk-MK"/>
        </w:rPr>
        <w:t>от</w:t>
      </w:r>
    </w:p>
    <w:p w:rsidR="00A52208" w:rsidRPr="00425724" w:rsidRDefault="00A52208" w:rsidP="00425724">
      <w:pPr>
        <w:tabs>
          <w:tab w:val="left" w:pos="1410"/>
        </w:tabs>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w:t>
      </w:r>
      <w:r w:rsidR="0083106D" w:rsidRPr="00425724">
        <w:rPr>
          <w:rFonts w:ascii="StobiSans Regular" w:hAnsi="StobiSans Regular"/>
          <w:sz w:val="24"/>
          <w:szCs w:val="24"/>
          <w:lang w:val="mk-MK"/>
        </w:rPr>
        <w:t xml:space="preserve">Договорот со </w:t>
      </w:r>
      <w:proofErr w:type="spellStart"/>
      <w:r w:rsidR="0083106D" w:rsidRPr="00425724">
        <w:rPr>
          <w:rFonts w:ascii="StobiSans Regular" w:hAnsi="StobiSans Regular"/>
          <w:sz w:val="24"/>
          <w:szCs w:val="24"/>
          <w:lang w:val="mk-MK"/>
        </w:rPr>
        <w:t>Бехтел</w:t>
      </w:r>
      <w:proofErr w:type="spellEnd"/>
      <w:r w:rsidR="0083106D" w:rsidRPr="00425724">
        <w:rPr>
          <w:rFonts w:ascii="StobiSans Regular" w:hAnsi="StobiSans Regular"/>
          <w:sz w:val="24"/>
          <w:szCs w:val="24"/>
          <w:lang w:val="mk-MK"/>
        </w:rPr>
        <w:t xml:space="preserve"> и </w:t>
      </w:r>
      <w:proofErr w:type="spellStart"/>
      <w:r w:rsidR="0083106D" w:rsidRPr="00425724">
        <w:rPr>
          <w:rFonts w:ascii="StobiSans Regular" w:hAnsi="StobiSans Regular"/>
          <w:sz w:val="24"/>
          <w:szCs w:val="24"/>
          <w:lang w:val="mk-MK"/>
        </w:rPr>
        <w:t>Енка</w:t>
      </w:r>
      <w:proofErr w:type="spellEnd"/>
      <w:r w:rsidR="0083106D" w:rsidRPr="00425724">
        <w:rPr>
          <w:rFonts w:ascii="StobiSans Regular" w:hAnsi="StobiSans Regular"/>
          <w:sz w:val="24"/>
          <w:szCs w:val="24"/>
          <w:lang w:val="mk-MK"/>
        </w:rPr>
        <w:t xml:space="preserve"> има клаузула на доверливост</w:t>
      </w:r>
      <w:r w:rsidRPr="00425724">
        <w:rPr>
          <w:rFonts w:ascii="StobiSans Regular" w:hAnsi="StobiSans Regular"/>
          <w:sz w:val="24"/>
          <w:szCs w:val="24"/>
          <w:lang w:val="mk-MK"/>
        </w:rPr>
        <w:t xml:space="preserve"> кој</w:t>
      </w:r>
      <w:r w:rsidR="0017188C" w:rsidRPr="00425724">
        <w:rPr>
          <w:rFonts w:ascii="StobiSans Regular" w:hAnsi="StobiSans Regular"/>
          <w:sz w:val="24"/>
          <w:szCs w:val="24"/>
          <w:lang w:val="mk-MK"/>
        </w:rPr>
        <w:t>а</w:t>
      </w:r>
      <w:r w:rsidRPr="00425724">
        <w:rPr>
          <w:rFonts w:ascii="StobiSans Regular" w:hAnsi="StobiSans Regular"/>
          <w:sz w:val="24"/>
          <w:szCs w:val="24"/>
          <w:lang w:val="mk-MK"/>
        </w:rPr>
        <w:t xml:space="preserve"> подразбира приватност и доверливост. Тоа го има секој еден договор потпишан помеѓу било која Влада  со било која меѓународна голема мултинационална компанија, во кој што одредени делови </w:t>
      </w:r>
      <w:r w:rsidR="0017188C" w:rsidRPr="00425724">
        <w:rPr>
          <w:rFonts w:ascii="StobiSans Regular" w:hAnsi="StobiSans Regular"/>
          <w:sz w:val="24"/>
          <w:szCs w:val="24"/>
          <w:lang w:val="mk-MK"/>
        </w:rPr>
        <w:t>на самата компанија</w:t>
      </w:r>
      <w:r w:rsidRPr="00425724">
        <w:rPr>
          <w:rFonts w:ascii="StobiSans Regular" w:hAnsi="StobiSans Regular"/>
          <w:sz w:val="24"/>
          <w:szCs w:val="24"/>
          <w:lang w:val="mk-MK"/>
        </w:rPr>
        <w:t xml:space="preserve"> мора да бидат доверливи.</w:t>
      </w:r>
    </w:p>
    <w:p w:rsidR="00331AC2" w:rsidRPr="00425724" w:rsidRDefault="00331AC2" w:rsidP="00425724">
      <w:pPr>
        <w:tabs>
          <w:tab w:val="left" w:pos="1410"/>
        </w:tabs>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w:t>
      </w:r>
      <w:r w:rsidR="0017188C" w:rsidRPr="00425724">
        <w:rPr>
          <w:rFonts w:ascii="StobiSans Regular" w:hAnsi="StobiSans Regular"/>
          <w:sz w:val="24"/>
          <w:szCs w:val="24"/>
          <w:lang w:val="mk-MK"/>
        </w:rPr>
        <w:t>Во случајов, с</w:t>
      </w:r>
      <w:r w:rsidRPr="00425724">
        <w:rPr>
          <w:rFonts w:ascii="StobiSans Regular" w:hAnsi="StobiSans Regular"/>
          <w:sz w:val="24"/>
          <w:szCs w:val="24"/>
          <w:lang w:val="mk-MK"/>
        </w:rPr>
        <w:t>е сработи</w:t>
      </w:r>
      <w:r w:rsidR="0017188C" w:rsidRPr="00425724">
        <w:rPr>
          <w:rFonts w:ascii="StobiSans Regular" w:hAnsi="StobiSans Regular"/>
          <w:sz w:val="24"/>
          <w:szCs w:val="24"/>
          <w:lang w:val="mk-MK"/>
        </w:rPr>
        <w:t xml:space="preserve"> за странски, сериозни компании,</w:t>
      </w:r>
      <w:r w:rsidRPr="00425724">
        <w:rPr>
          <w:rFonts w:ascii="StobiSans Regular" w:hAnsi="StobiSans Regular"/>
          <w:sz w:val="24"/>
          <w:szCs w:val="24"/>
          <w:lang w:val="mk-MK"/>
        </w:rPr>
        <w:t xml:space="preserve"> и ова е праксата и на другите договори кои овие реномирани светски компании ги практикувале и во други земји. </w:t>
      </w:r>
    </w:p>
    <w:p w:rsidR="00331AC2" w:rsidRPr="00425724" w:rsidRDefault="0017188C" w:rsidP="00425724">
      <w:pPr>
        <w:pStyle w:val="NoSpacing"/>
        <w:spacing w:line="276" w:lineRule="auto"/>
        <w:jc w:val="both"/>
        <w:rPr>
          <w:rFonts w:ascii="StobiSans Regular" w:hAnsi="StobiSans Regular"/>
        </w:rPr>
      </w:pPr>
      <w:r w:rsidRPr="00425724">
        <w:rPr>
          <w:rFonts w:ascii="StobiSans Regular" w:hAnsi="StobiSans Regular"/>
        </w:rPr>
        <w:t>-</w:t>
      </w:r>
      <w:r w:rsidR="00E95806" w:rsidRPr="00425724">
        <w:rPr>
          <w:rFonts w:ascii="StobiSans Regular" w:hAnsi="StobiSans Regular"/>
        </w:rPr>
        <w:t xml:space="preserve">Тие доверливи информации се однесуваат на технологијата на работа на договорната страна, на начинот на нивните пресметки, тоа се клаузули кои секоја светска компанија од ваков висок ранг ги користи, за да го заштити својот проект од конкуренцијата, тоа не е криминал и корупција.  </w:t>
      </w:r>
      <w:r w:rsidR="00EC433B" w:rsidRPr="00425724">
        <w:rPr>
          <w:rFonts w:ascii="StobiSans Regular" w:hAnsi="StobiSans Regular"/>
          <w:highlight w:val="yellow"/>
        </w:rPr>
        <w:t>Ако е потребно да се додаде</w:t>
      </w:r>
      <w:r w:rsidR="00EC433B" w:rsidRPr="00425724">
        <w:rPr>
          <w:rFonts w:ascii="StobiSans Regular" w:hAnsi="StobiSans Regular"/>
        </w:rPr>
        <w:t xml:space="preserve"> </w:t>
      </w:r>
      <w:r w:rsidR="00331AC2" w:rsidRPr="00425724">
        <w:rPr>
          <w:rFonts w:ascii="StobiSans Regular" w:hAnsi="StobiSans Regular"/>
          <w:highlight w:val="yellow"/>
        </w:rPr>
        <w:t>Подетално објаснување што се штити со клаузулата, кој дел е тајна (ова мора да се објасни за да имаат бар некаква слика што е тоа што се штити а не е корупција)</w:t>
      </w:r>
    </w:p>
    <w:p w:rsidR="00A52208" w:rsidRPr="00425724" w:rsidRDefault="00A52208" w:rsidP="00425724">
      <w:pPr>
        <w:tabs>
          <w:tab w:val="left" w:pos="1410"/>
        </w:tabs>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w:t>
      </w:r>
      <w:r w:rsidR="0083106D" w:rsidRPr="00425724">
        <w:rPr>
          <w:rFonts w:ascii="StobiSans Regular" w:hAnsi="StobiSans Regular"/>
          <w:sz w:val="24"/>
          <w:szCs w:val="24"/>
          <w:lang w:val="mk-MK"/>
        </w:rPr>
        <w:t>Такви договори има и во Технолошко-индустриските развојни зони со компании кои котираат на берза</w:t>
      </w:r>
      <w:r w:rsidRPr="00425724">
        <w:rPr>
          <w:rFonts w:ascii="StobiSans Regular" w:hAnsi="StobiSans Regular"/>
          <w:sz w:val="24"/>
          <w:szCs w:val="24"/>
          <w:lang w:val="mk-MK"/>
        </w:rPr>
        <w:t>, а т</w:t>
      </w:r>
      <w:r w:rsidR="0083106D" w:rsidRPr="00425724">
        <w:rPr>
          <w:rFonts w:ascii="StobiSans Regular" w:hAnsi="StobiSans Regular"/>
          <w:sz w:val="24"/>
          <w:szCs w:val="24"/>
          <w:lang w:val="mk-MK"/>
        </w:rPr>
        <w:t>акви се и договорите со ЕБОР.</w:t>
      </w:r>
      <w:r w:rsidRPr="00425724">
        <w:rPr>
          <w:rFonts w:ascii="StobiSans Regular" w:hAnsi="StobiSans Regular"/>
          <w:sz w:val="24"/>
          <w:szCs w:val="24"/>
          <w:lang w:val="mk-MK"/>
        </w:rPr>
        <w:t xml:space="preserve"> </w:t>
      </w:r>
    </w:p>
    <w:p w:rsidR="00331AC2" w:rsidRPr="00425724" w:rsidRDefault="00A52208" w:rsidP="00425724">
      <w:pPr>
        <w:tabs>
          <w:tab w:val="left" w:pos="1410"/>
        </w:tabs>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-Ова не е прв ваков Договор кај нас, и ние мора да ги почитуваме деловните тајни на компаниите, но тоа во никој случај не значи дека Владата крие нешто што е од интерес на јавноста, нешто што би имало негативни ефекти врз </w:t>
      </w:r>
      <w:r w:rsidR="00331AC2" w:rsidRPr="00425724">
        <w:rPr>
          <w:rFonts w:ascii="StobiSans Regular" w:hAnsi="StobiSans Regular"/>
          <w:sz w:val="24"/>
          <w:szCs w:val="24"/>
          <w:lang w:val="mk-MK"/>
        </w:rPr>
        <w:t>граѓаните.</w:t>
      </w:r>
    </w:p>
    <w:p w:rsidR="00331AC2" w:rsidRPr="00425724" w:rsidRDefault="00331AC2" w:rsidP="00425724">
      <w:pPr>
        <w:spacing w:line="276" w:lineRule="auto"/>
        <w:jc w:val="both"/>
        <w:rPr>
          <w:rFonts w:ascii="StobiSans Regular" w:hAnsi="StobiSans Regular" w:cs="Arial"/>
          <w:color w:val="313131"/>
          <w:sz w:val="24"/>
          <w:szCs w:val="24"/>
          <w:shd w:val="clear" w:color="auto" w:fill="FFFFFF"/>
          <w:lang w:val="mk-MK"/>
        </w:rPr>
      </w:pPr>
      <w:r w:rsidRPr="00425724">
        <w:rPr>
          <w:rFonts w:ascii="StobiSans Regular" w:hAnsi="StobiSans Regular" w:cs="Arial"/>
          <w:color w:val="313131"/>
          <w:sz w:val="24"/>
          <w:szCs w:val="24"/>
          <w:shd w:val="clear" w:color="auto" w:fill="FFFFFF"/>
          <w:lang w:val="mk-MK"/>
        </w:rPr>
        <w:lastRenderedPageBreak/>
        <w:t>-Клучните елементи</w:t>
      </w:r>
      <w:r w:rsidR="00C07DA2" w:rsidRPr="00425724">
        <w:rPr>
          <w:rFonts w:ascii="StobiSans Regular" w:hAnsi="StobiSans Regular" w:cs="Arial"/>
          <w:color w:val="313131"/>
          <w:sz w:val="24"/>
          <w:szCs w:val="24"/>
          <w:shd w:val="clear" w:color="auto" w:fill="FFFFFF"/>
          <w:lang w:val="mk-MK"/>
        </w:rPr>
        <w:t xml:space="preserve"> од Договорот кои се од </w:t>
      </w:r>
      <w:r w:rsidRPr="00425724">
        <w:rPr>
          <w:rFonts w:ascii="StobiSans Regular" w:hAnsi="StobiSans Regular" w:cs="Arial"/>
          <w:color w:val="313131"/>
          <w:sz w:val="24"/>
          <w:szCs w:val="24"/>
          <w:shd w:val="clear" w:color="auto" w:fill="FFFFFF"/>
          <w:lang w:val="mk-MK"/>
        </w:rPr>
        <w:t xml:space="preserve">интерес на јавноста, никогаш не биле тајна, како што е вредноста на Договорот,  начинот на реализација на Договорот, како ќе се трошат парите на </w:t>
      </w:r>
      <w:proofErr w:type="spellStart"/>
      <w:r w:rsidRPr="00425724">
        <w:rPr>
          <w:rFonts w:ascii="StobiSans Regular" w:hAnsi="StobiSans Regular" w:cs="Arial"/>
          <w:color w:val="313131"/>
          <w:sz w:val="24"/>
          <w:szCs w:val="24"/>
          <w:shd w:val="clear" w:color="auto" w:fill="FFFFFF"/>
          <w:lang w:val="mk-MK"/>
        </w:rPr>
        <w:t>граѓанните</w:t>
      </w:r>
      <w:proofErr w:type="spellEnd"/>
      <w:r w:rsidRPr="00425724">
        <w:rPr>
          <w:rFonts w:ascii="StobiSans Regular" w:hAnsi="StobiSans Regular" w:cs="Arial"/>
          <w:color w:val="313131"/>
          <w:sz w:val="24"/>
          <w:szCs w:val="24"/>
          <w:shd w:val="clear" w:color="auto" w:fill="FFFFFF"/>
          <w:lang w:val="mk-MK"/>
        </w:rPr>
        <w:t xml:space="preserve"> </w:t>
      </w:r>
      <w:r w:rsidR="002F3962" w:rsidRPr="00425724">
        <w:rPr>
          <w:rFonts w:ascii="StobiSans Regular" w:hAnsi="StobiSans Regular" w:cs="Arial"/>
          <w:color w:val="313131"/>
          <w:sz w:val="24"/>
          <w:szCs w:val="24"/>
          <w:shd w:val="clear" w:color="auto" w:fill="FFFFFF"/>
          <w:lang w:val="mk-MK"/>
        </w:rPr>
        <w:t>.</w:t>
      </w:r>
    </w:p>
    <w:p w:rsidR="00331AC2" w:rsidRPr="00425724" w:rsidRDefault="00331AC2" w:rsidP="00425724">
      <w:pPr>
        <w:tabs>
          <w:tab w:val="left" w:pos="1410"/>
        </w:tabs>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-Владата предводена од СДСМ з</w:t>
      </w:r>
      <w:r w:rsidR="0017188C" w:rsidRPr="00425724">
        <w:rPr>
          <w:rFonts w:ascii="StobiSans Regular" w:hAnsi="StobiSans Regular"/>
          <w:sz w:val="24"/>
          <w:szCs w:val="24"/>
          <w:lang w:val="mk-MK"/>
        </w:rPr>
        <w:t>а прв пат ги воведе</w:t>
      </w:r>
      <w:r w:rsidRPr="00425724">
        <w:rPr>
          <w:rFonts w:ascii="StobiSans Regular" w:hAnsi="StobiSans Regular"/>
          <w:sz w:val="24"/>
          <w:szCs w:val="24"/>
          <w:lang w:val="mk-MK"/>
        </w:rPr>
        <w:t xml:space="preserve"> алатките за </w:t>
      </w:r>
      <w:proofErr w:type="spellStart"/>
      <w:r w:rsidRPr="00425724">
        <w:rPr>
          <w:rFonts w:ascii="StobiSans Regular" w:hAnsi="StobiSans Regular"/>
          <w:sz w:val="24"/>
          <w:szCs w:val="24"/>
          <w:lang w:val="mk-MK"/>
        </w:rPr>
        <w:t>отченост</w:t>
      </w:r>
      <w:proofErr w:type="spellEnd"/>
      <w:r w:rsidRPr="00425724">
        <w:rPr>
          <w:rFonts w:ascii="StobiSans Regular" w:hAnsi="StobiSans Regular"/>
          <w:sz w:val="24"/>
          <w:szCs w:val="24"/>
          <w:lang w:val="mk-MK"/>
        </w:rPr>
        <w:t xml:space="preserve"> во делот на менаџирање со </w:t>
      </w:r>
      <w:r w:rsidR="0017188C" w:rsidRPr="00425724">
        <w:rPr>
          <w:rFonts w:ascii="StobiSans Regular" w:hAnsi="StobiSans Regular"/>
          <w:sz w:val="24"/>
          <w:szCs w:val="24"/>
          <w:lang w:val="mk-MK"/>
        </w:rPr>
        <w:t>јавните финансии/</w:t>
      </w:r>
      <w:r w:rsidRPr="00425724">
        <w:rPr>
          <w:rFonts w:ascii="StobiSans Regular" w:hAnsi="StobiSans Regular"/>
          <w:sz w:val="24"/>
          <w:szCs w:val="24"/>
          <w:lang w:val="mk-MK"/>
        </w:rPr>
        <w:t xml:space="preserve">Буџетот, и ќе остане доследна на овие принципи. </w:t>
      </w:r>
    </w:p>
    <w:p w:rsidR="00C332B4" w:rsidRPr="00425724" w:rsidRDefault="00331AC2" w:rsidP="00425724">
      <w:pPr>
        <w:tabs>
          <w:tab w:val="left" w:pos="1410"/>
        </w:tabs>
        <w:spacing w:line="276" w:lineRule="auto"/>
        <w:jc w:val="both"/>
        <w:rPr>
          <w:rFonts w:ascii="StobiSans Regular" w:hAnsi="StobiSans Regular" w:cs="Arial"/>
          <w:sz w:val="24"/>
          <w:szCs w:val="24"/>
          <w:shd w:val="clear" w:color="auto" w:fill="FFFFFF"/>
          <w:lang w:val="mk-MK"/>
        </w:rPr>
      </w:pPr>
      <w:r w:rsidRPr="00425724">
        <w:rPr>
          <w:rFonts w:ascii="StobiSans Regular" w:hAnsi="StobiSans Regular" w:cs="Arial"/>
          <w:sz w:val="24"/>
          <w:szCs w:val="24"/>
          <w:shd w:val="clear" w:color="auto" w:fill="FFFFFF"/>
          <w:lang w:val="mk-MK"/>
        </w:rPr>
        <w:t>-Секој денар што ќе биде потрошен за изградбата на автопатите, ќе биде објавен на „Отворени финансии“,  и граѓаните како и за се друго и за овој стратешки проект, ќе можат да видат колку пари се трошат.</w:t>
      </w:r>
    </w:p>
    <w:p w:rsidR="00331AC2" w:rsidRPr="00425724" w:rsidRDefault="003A5865" w:rsidP="00425724">
      <w:pPr>
        <w:tabs>
          <w:tab w:val="left" w:pos="1410"/>
        </w:tabs>
        <w:spacing w:line="276" w:lineRule="auto"/>
        <w:jc w:val="both"/>
        <w:rPr>
          <w:rFonts w:ascii="StobiSans Regular" w:hAnsi="StobiSans Regular" w:cs="Arial"/>
          <w:sz w:val="24"/>
          <w:szCs w:val="24"/>
          <w:shd w:val="clear" w:color="auto" w:fill="FFFFFF"/>
          <w:lang w:val="mk-MK"/>
        </w:rPr>
      </w:pPr>
      <w:r>
        <w:rPr>
          <w:rFonts w:ascii="StobiSans Regular" w:hAnsi="StobiSans Regular" w:cs="Arial"/>
          <w:sz w:val="24"/>
          <w:szCs w:val="24"/>
          <w:highlight w:val="yellow"/>
          <w:shd w:val="clear" w:color="auto" w:fill="FFFFFF"/>
          <w:lang w:val="mk-MK"/>
        </w:rPr>
        <w:t>-</w:t>
      </w:r>
      <w:r w:rsidR="00C332B4" w:rsidRPr="00425724">
        <w:rPr>
          <w:rFonts w:ascii="StobiSans Regular" w:hAnsi="StobiSans Regular" w:cs="Arial"/>
          <w:sz w:val="24"/>
          <w:szCs w:val="24"/>
          <w:highlight w:val="yellow"/>
          <w:shd w:val="clear" w:color="auto" w:fill="FFFFFF"/>
          <w:lang w:val="mk-MK"/>
        </w:rPr>
        <w:t>Договорот</w:t>
      </w:r>
      <w:r>
        <w:rPr>
          <w:rFonts w:ascii="StobiSans Regular" w:hAnsi="StobiSans Regular" w:cs="Arial"/>
          <w:sz w:val="24"/>
          <w:szCs w:val="24"/>
          <w:highlight w:val="yellow"/>
          <w:shd w:val="clear" w:color="auto" w:fill="FFFFFF"/>
          <w:lang w:val="mk-MK"/>
        </w:rPr>
        <w:t xml:space="preserve"> за изградба на овие два коридори е изготвен врз основа на правилата  на црвен </w:t>
      </w:r>
      <w:proofErr w:type="spellStart"/>
      <w:r>
        <w:rPr>
          <w:rFonts w:ascii="StobiSans Regular" w:hAnsi="StobiSans Regular" w:cs="Arial"/>
          <w:sz w:val="24"/>
          <w:szCs w:val="24"/>
          <w:highlight w:val="yellow"/>
          <w:shd w:val="clear" w:color="auto" w:fill="FFFFFF"/>
          <w:lang w:val="mk-MK"/>
        </w:rPr>
        <w:t>Фидик</w:t>
      </w:r>
      <w:proofErr w:type="spellEnd"/>
      <w:r>
        <w:rPr>
          <w:rFonts w:ascii="StobiSans Regular" w:hAnsi="StobiSans Regular" w:cs="Arial"/>
          <w:sz w:val="24"/>
          <w:szCs w:val="24"/>
          <w:highlight w:val="yellow"/>
          <w:shd w:val="clear" w:color="auto" w:fill="FFFFFF"/>
          <w:lang w:val="mk-MK"/>
        </w:rPr>
        <w:t xml:space="preserve">, каде се утврдени обврските на двете договорни страни. Односно на средства ќе се утврдува со измерени изведени количини, за кои </w:t>
      </w:r>
      <w:proofErr w:type="spellStart"/>
      <w:r>
        <w:rPr>
          <w:rFonts w:ascii="StobiSans Regular" w:hAnsi="StobiSans Regular" w:cs="Arial"/>
          <w:sz w:val="24"/>
          <w:szCs w:val="24"/>
          <w:highlight w:val="yellow"/>
          <w:shd w:val="clear" w:color="auto" w:fill="FFFFFF"/>
          <w:lang w:val="mk-MK"/>
        </w:rPr>
        <w:t>Надзоро</w:t>
      </w:r>
      <w:proofErr w:type="spellEnd"/>
      <w:r>
        <w:rPr>
          <w:rFonts w:ascii="StobiSans Regular" w:hAnsi="StobiSans Regular" w:cs="Arial"/>
          <w:sz w:val="24"/>
          <w:szCs w:val="24"/>
          <w:highlight w:val="yellow"/>
          <w:shd w:val="clear" w:color="auto" w:fill="FFFFFF"/>
          <w:lang w:val="mk-MK"/>
        </w:rPr>
        <w:t xml:space="preserve"> </w:t>
      </w:r>
      <w:proofErr w:type="spellStart"/>
      <w:r>
        <w:rPr>
          <w:rFonts w:ascii="StobiSans Regular" w:hAnsi="StobiSans Regular" w:cs="Arial"/>
          <w:sz w:val="24"/>
          <w:szCs w:val="24"/>
          <w:highlight w:val="yellow"/>
          <w:shd w:val="clear" w:color="auto" w:fill="FFFFFF"/>
          <w:lang w:val="mk-MK"/>
        </w:rPr>
        <w:t>односн</w:t>
      </w:r>
      <w:proofErr w:type="spellEnd"/>
      <w:r>
        <w:rPr>
          <w:rFonts w:ascii="StobiSans Regular" w:hAnsi="StobiSans Regular" w:cs="Arial"/>
          <w:sz w:val="24"/>
          <w:szCs w:val="24"/>
          <w:highlight w:val="yellow"/>
          <w:shd w:val="clear" w:color="auto" w:fill="FFFFFF"/>
          <w:lang w:val="mk-MK"/>
        </w:rPr>
        <w:t xml:space="preserve"> ЈП за државни патишта ќе ги потврдува.(</w:t>
      </w:r>
      <w:r w:rsidR="002F3962" w:rsidRPr="00425724">
        <w:rPr>
          <w:rFonts w:ascii="StobiSans Regular" w:hAnsi="StobiSans Regular" w:cs="Arial"/>
          <w:sz w:val="24"/>
          <w:szCs w:val="24"/>
          <w:highlight w:val="yellow"/>
          <w:shd w:val="clear" w:color="auto" w:fill="FFFFFF"/>
          <w:lang w:val="mk-MK"/>
        </w:rPr>
        <w:t>да се допрецизира</w:t>
      </w:r>
      <w:r>
        <w:rPr>
          <w:rFonts w:ascii="StobiSans Regular" w:hAnsi="StobiSans Regular" w:cs="Arial"/>
          <w:sz w:val="24"/>
          <w:szCs w:val="24"/>
          <w:shd w:val="clear" w:color="auto" w:fill="FFFFFF"/>
          <w:lang w:val="mk-MK"/>
        </w:rPr>
        <w:t>)</w:t>
      </w:r>
    </w:p>
    <w:p w:rsidR="00B1478B" w:rsidRDefault="00B1478B" w:rsidP="00425724">
      <w:pPr>
        <w:spacing w:line="276" w:lineRule="auto"/>
        <w:jc w:val="both"/>
        <w:rPr>
          <w:rFonts w:ascii="StobiSans Regular" w:hAnsi="StobiSans Regular"/>
          <w:b/>
          <w:i/>
          <w:sz w:val="24"/>
          <w:szCs w:val="24"/>
          <w:lang w:val="mk-MK"/>
        </w:rPr>
      </w:pPr>
      <w:r w:rsidRPr="00B1478B">
        <w:rPr>
          <w:rFonts w:ascii="StobiSans Regular" w:hAnsi="StobiSans Regular"/>
          <w:b/>
          <w:i/>
          <w:sz w:val="24"/>
          <w:szCs w:val="24"/>
          <w:lang w:val="mk-MK"/>
        </w:rPr>
        <w:t>3.Почеток на градба</w:t>
      </w:r>
    </w:p>
    <w:p w:rsidR="00B1478B" w:rsidRPr="00B1478B" w:rsidRDefault="00B1478B" w:rsidP="00B1478B">
      <w:pPr>
        <w:shd w:val="clear" w:color="auto" w:fill="FFFFFF"/>
        <w:jc w:val="both"/>
        <w:rPr>
          <w:rFonts w:ascii="StobiSans Regular" w:eastAsia="Times New Roman" w:hAnsi="StobiSans Regular" w:cs="Arial"/>
          <w:sz w:val="24"/>
          <w:szCs w:val="24"/>
          <w:lang w:val="mk-MK"/>
        </w:rPr>
      </w:pPr>
      <w:r w:rsidRPr="00B1478B">
        <w:rPr>
          <w:rFonts w:ascii="StobiSans Regular" w:hAnsi="StobiSans Regular"/>
          <w:b/>
          <w:i/>
          <w:sz w:val="24"/>
          <w:szCs w:val="24"/>
          <w:lang w:val="mk-MK"/>
        </w:rPr>
        <w:t>-</w:t>
      </w:r>
      <w:r w:rsidRPr="00B1478B">
        <w:rPr>
          <w:rFonts w:ascii="StobiSans Regular" w:hAnsi="StobiSans Regular"/>
          <w:sz w:val="24"/>
          <w:szCs w:val="24"/>
          <w:lang w:val="mk-MK"/>
        </w:rPr>
        <w:t xml:space="preserve">Согласно Договорот со изведувачот </w:t>
      </w:r>
      <w:proofErr w:type="spellStart"/>
      <w:r w:rsidRPr="00B1478B">
        <w:rPr>
          <w:rFonts w:ascii="StobiSans Regular" w:hAnsi="StobiSans Regular"/>
          <w:sz w:val="24"/>
          <w:szCs w:val="24"/>
          <w:lang w:val="mk-MK"/>
        </w:rPr>
        <w:t>Бехте</w:t>
      </w:r>
      <w:proofErr w:type="spellEnd"/>
      <w:r w:rsidRPr="00B1478B">
        <w:rPr>
          <w:rFonts w:ascii="StobiSans Regular" w:hAnsi="StobiSans Regular"/>
          <w:sz w:val="24"/>
          <w:szCs w:val="24"/>
          <w:lang w:val="mk-MK"/>
        </w:rPr>
        <w:t xml:space="preserve"> и </w:t>
      </w:r>
      <w:proofErr w:type="spellStart"/>
      <w:r w:rsidRPr="00B1478B">
        <w:rPr>
          <w:rFonts w:ascii="StobiSans Regular" w:hAnsi="StobiSans Regular"/>
          <w:sz w:val="24"/>
          <w:szCs w:val="24"/>
          <w:lang w:val="mk-MK"/>
        </w:rPr>
        <w:t>Енка</w:t>
      </w:r>
      <w:proofErr w:type="spellEnd"/>
      <w:r w:rsidRPr="00B1478B">
        <w:rPr>
          <w:rFonts w:ascii="StobiSans Regular" w:hAnsi="StobiSans Regular"/>
          <w:sz w:val="24"/>
          <w:szCs w:val="24"/>
          <w:lang w:val="mk-MK"/>
        </w:rPr>
        <w:t>, од 22 април започна</w:t>
      </w:r>
      <w:r w:rsidRPr="00B1478B">
        <w:rPr>
          <w:rFonts w:ascii="StobiSans Regular" w:eastAsia="Times New Roman" w:hAnsi="StobiSans Regular" w:cs="Arial"/>
          <w:sz w:val="24"/>
          <w:szCs w:val="24"/>
          <w:lang w:val="mk-MK"/>
        </w:rPr>
        <w:t xml:space="preserve"> реализацијата на подготвителни</w:t>
      </w:r>
      <w:r>
        <w:rPr>
          <w:rFonts w:ascii="StobiSans Regular" w:eastAsia="Times New Roman" w:hAnsi="StobiSans Regular" w:cs="Arial"/>
          <w:sz w:val="24"/>
          <w:szCs w:val="24"/>
          <w:lang w:val="mk-MK"/>
        </w:rPr>
        <w:t>те</w:t>
      </w:r>
      <w:r w:rsidRPr="00B1478B">
        <w:rPr>
          <w:rFonts w:ascii="StobiSans Regular" w:eastAsia="Times New Roman" w:hAnsi="StobiSans Regular" w:cs="Arial"/>
          <w:sz w:val="24"/>
          <w:szCs w:val="24"/>
          <w:lang w:val="mk-MK"/>
        </w:rPr>
        <w:t xml:space="preserve"> работи, </w:t>
      </w:r>
      <w:proofErr w:type="spellStart"/>
      <w:r w:rsidRPr="00B1478B">
        <w:rPr>
          <w:rFonts w:ascii="StobiSans Regular" w:eastAsia="Times New Roman" w:hAnsi="StobiSans Regular" w:cs="Arial"/>
          <w:sz w:val="24"/>
          <w:szCs w:val="24"/>
          <w:lang w:val="mk-MK"/>
        </w:rPr>
        <w:t>подоготовка</w:t>
      </w:r>
      <w:proofErr w:type="spellEnd"/>
      <w:r w:rsidRPr="00B1478B">
        <w:rPr>
          <w:rFonts w:ascii="StobiSans Regular" w:eastAsia="Times New Roman" w:hAnsi="StobiSans Regular" w:cs="Arial"/>
          <w:sz w:val="24"/>
          <w:szCs w:val="24"/>
          <w:lang w:val="mk-MK"/>
        </w:rPr>
        <w:t xml:space="preserve"> на урбанистички проекти, со цел да се отпочнат и постапките за експропријација, основни проекти, снимање на теренот и проектирање</w:t>
      </w:r>
      <w:r>
        <w:rPr>
          <w:rFonts w:ascii="StobiSans Regular" w:eastAsia="Times New Roman" w:hAnsi="StobiSans Regular" w:cs="Arial"/>
          <w:sz w:val="24"/>
          <w:szCs w:val="24"/>
          <w:lang w:val="mk-MK"/>
        </w:rPr>
        <w:t xml:space="preserve">, </w:t>
      </w:r>
      <w:r w:rsidRPr="00B1478B">
        <w:rPr>
          <w:rFonts w:ascii="StobiSans Regular" w:eastAsia="Times New Roman" w:hAnsi="StobiSans Regular" w:cs="Arial"/>
          <w:sz w:val="24"/>
          <w:szCs w:val="24"/>
          <w:lang w:val="mk-MK"/>
        </w:rPr>
        <w:t xml:space="preserve">мобилизација на персонал за работа, проучување на локации за поставување на камп, анализа на трасата и можни </w:t>
      </w:r>
      <w:proofErr w:type="spellStart"/>
      <w:r w:rsidRPr="00B1478B">
        <w:rPr>
          <w:rFonts w:ascii="StobiSans Regular" w:eastAsia="Times New Roman" w:hAnsi="StobiSans Regular" w:cs="Arial"/>
          <w:sz w:val="24"/>
          <w:szCs w:val="24"/>
          <w:lang w:val="mk-MK"/>
        </w:rPr>
        <w:t>дислокации</w:t>
      </w:r>
      <w:proofErr w:type="spellEnd"/>
      <w:r w:rsidRPr="00B1478B">
        <w:rPr>
          <w:rFonts w:ascii="StobiSans Regular" w:eastAsia="Times New Roman" w:hAnsi="StobiSans Regular" w:cs="Arial"/>
          <w:sz w:val="24"/>
          <w:szCs w:val="24"/>
          <w:lang w:val="mk-MK"/>
        </w:rPr>
        <w:t xml:space="preserve"> на подземни и надземни инсталации, подготовка на постапки за вршење на геотехнички истраги.</w:t>
      </w:r>
    </w:p>
    <w:p w:rsidR="00B1478B" w:rsidRDefault="00B1478B" w:rsidP="00425724">
      <w:pPr>
        <w:spacing w:line="276" w:lineRule="auto"/>
        <w:jc w:val="both"/>
        <w:rPr>
          <w:rFonts w:ascii="StobiSans Regular" w:hAnsi="StobiSans Regular"/>
          <w:sz w:val="24"/>
          <w:szCs w:val="24"/>
          <w:lang w:val="mk-MK"/>
        </w:rPr>
      </w:pPr>
      <w:r w:rsidRPr="00B1478B">
        <w:rPr>
          <w:rFonts w:ascii="StobiSans Regular" w:hAnsi="StobiSans Regular"/>
          <w:sz w:val="24"/>
          <w:szCs w:val="24"/>
          <w:highlight w:val="yellow"/>
          <w:lang w:val="mk-MK"/>
        </w:rPr>
        <w:t>-МТВ да додаде што може од следните активности да се комуницира</w:t>
      </w:r>
    </w:p>
    <w:p w:rsidR="00AC2AD3" w:rsidRDefault="00AC2AD3" w:rsidP="00425724">
      <w:pPr>
        <w:spacing w:line="276" w:lineRule="auto"/>
        <w:jc w:val="both"/>
        <w:rPr>
          <w:rFonts w:ascii="StobiSans Regular" w:hAnsi="StobiSans Regular"/>
          <w:sz w:val="24"/>
          <w:szCs w:val="24"/>
          <w:lang w:val="mk-MK"/>
        </w:rPr>
      </w:pPr>
      <w:r>
        <w:rPr>
          <w:rFonts w:ascii="StobiSans Regular" w:hAnsi="StobiSans Regular"/>
          <w:sz w:val="24"/>
          <w:szCs w:val="24"/>
          <w:lang w:val="mk-MK"/>
        </w:rPr>
        <w:t>-Ова се подготвителни процеси без кои не може да има навремена и квалитетна изградба на делниците, без овие подготвителни активности и анализи кои што и претходат на изградбата може да имаме проблеми и одложувања.</w:t>
      </w:r>
    </w:p>
    <w:p w:rsidR="00AC2AD3" w:rsidRDefault="00AC2AD3" w:rsidP="00425724">
      <w:pPr>
        <w:spacing w:line="276" w:lineRule="auto"/>
        <w:jc w:val="both"/>
        <w:rPr>
          <w:rFonts w:ascii="StobiSans Regular" w:hAnsi="StobiSans Regular"/>
          <w:sz w:val="24"/>
          <w:szCs w:val="24"/>
          <w:lang w:val="mk-MK"/>
        </w:rPr>
      </w:pPr>
      <w:r>
        <w:rPr>
          <w:rFonts w:ascii="StobiSans Regular" w:hAnsi="StobiSans Regular"/>
          <w:sz w:val="24"/>
          <w:szCs w:val="24"/>
          <w:lang w:val="mk-MK"/>
        </w:rPr>
        <w:t xml:space="preserve">- Чекор по чекор согласно договорот, изведувачот ги реализира сите постапки кои претходат на изградбата за да имаме запазување на рокот за изградба, граѓаните немаат веќе време за чекање. </w:t>
      </w:r>
    </w:p>
    <w:p w:rsidR="00CF6AC1" w:rsidRPr="00E5069E" w:rsidRDefault="00B1478B" w:rsidP="00425724">
      <w:pPr>
        <w:spacing w:line="276" w:lineRule="auto"/>
        <w:jc w:val="both"/>
        <w:rPr>
          <w:rFonts w:ascii="StobiSans Regular" w:hAnsi="StobiSans Regular"/>
          <w:b/>
          <w:i/>
          <w:sz w:val="24"/>
          <w:szCs w:val="24"/>
          <w:lang w:val="mk-MK"/>
        </w:rPr>
      </w:pPr>
      <w:r>
        <w:rPr>
          <w:rFonts w:ascii="StobiSans Regular" w:hAnsi="StobiSans Regular"/>
          <w:b/>
          <w:i/>
          <w:sz w:val="24"/>
          <w:szCs w:val="24"/>
          <w:highlight w:val="yellow"/>
          <w:lang w:val="mk-MK"/>
        </w:rPr>
        <w:t>4</w:t>
      </w:r>
      <w:r w:rsidR="0017188C" w:rsidRPr="00E5069E">
        <w:rPr>
          <w:rFonts w:ascii="StobiSans Regular" w:hAnsi="StobiSans Regular"/>
          <w:b/>
          <w:i/>
          <w:sz w:val="24"/>
          <w:szCs w:val="24"/>
          <w:highlight w:val="yellow"/>
          <w:lang w:val="mk-MK"/>
        </w:rPr>
        <w:t>.</w:t>
      </w:r>
      <w:r w:rsidR="009247B2">
        <w:rPr>
          <w:rFonts w:ascii="StobiSans Regular" w:hAnsi="StobiSans Regular"/>
          <w:b/>
          <w:i/>
          <w:sz w:val="24"/>
          <w:szCs w:val="24"/>
          <w:highlight w:val="yellow"/>
          <w:lang w:val="mk-MK"/>
        </w:rPr>
        <w:t xml:space="preserve">Плаќање </w:t>
      </w:r>
      <w:r w:rsidR="00CF6AC1" w:rsidRPr="00E5069E">
        <w:rPr>
          <w:rFonts w:ascii="StobiSans Regular" w:hAnsi="StobiSans Regular"/>
          <w:b/>
          <w:i/>
          <w:sz w:val="24"/>
          <w:szCs w:val="24"/>
          <w:highlight w:val="yellow"/>
          <w:lang w:val="mk-MK"/>
        </w:rPr>
        <w:t xml:space="preserve">Пенали </w:t>
      </w:r>
      <w:r w:rsidR="00425724" w:rsidRPr="00E5069E">
        <w:rPr>
          <w:rFonts w:ascii="StobiSans Regular" w:hAnsi="StobiSans Regular"/>
          <w:b/>
          <w:i/>
          <w:sz w:val="24"/>
          <w:szCs w:val="24"/>
          <w:highlight w:val="yellow"/>
          <w:lang w:val="mk-MK"/>
        </w:rPr>
        <w:t xml:space="preserve"> (МТВ)</w:t>
      </w:r>
    </w:p>
    <w:p w:rsidR="00E3486C" w:rsidRDefault="00E3486C" w:rsidP="00E3486C">
      <w:pPr>
        <w:pStyle w:val="NoSpacing"/>
        <w:jc w:val="both"/>
        <w:rPr>
          <w:rFonts w:ascii="StobiSans Regular" w:hAnsi="StobiSans Regular"/>
        </w:rPr>
      </w:pPr>
      <w:r>
        <w:rPr>
          <w:rFonts w:ascii="StobiSans Regular" w:hAnsi="StobiSans Regular"/>
          <w:b/>
          <w:highlight w:val="yellow"/>
        </w:rPr>
        <w:t>-</w:t>
      </w:r>
      <w:r w:rsidRPr="00E3486C">
        <w:rPr>
          <w:rFonts w:ascii="StobiSans Regular" w:hAnsi="StobiSans Regular"/>
        </w:rPr>
        <w:t xml:space="preserve"> </w:t>
      </w:r>
      <w:r>
        <w:rPr>
          <w:rFonts w:ascii="StobiSans Regular" w:hAnsi="StobiSans Regular"/>
        </w:rPr>
        <w:t>Досега се не се исплатени сред</w:t>
      </w:r>
      <w:r>
        <w:rPr>
          <w:rFonts w:ascii="StobiSans Regular" w:hAnsi="StobiSans Regular"/>
        </w:rPr>
        <w:t>ства</w:t>
      </w:r>
      <w:r>
        <w:rPr>
          <w:rFonts w:ascii="StobiSans Regular" w:hAnsi="StobiSans Regular"/>
        </w:rPr>
        <w:t xml:space="preserve"> кон фирмата</w:t>
      </w:r>
      <w:r>
        <w:rPr>
          <w:rFonts w:ascii="StobiSans Regular" w:hAnsi="StobiSans Regular"/>
        </w:rPr>
        <w:t xml:space="preserve"> изведувач. П</w:t>
      </w:r>
      <w:r>
        <w:rPr>
          <w:rFonts w:ascii="StobiSans Regular" w:hAnsi="StobiSans Regular"/>
        </w:rPr>
        <w:t xml:space="preserve">рвата исплата ќе биде авансот за почеток на </w:t>
      </w:r>
      <w:r>
        <w:rPr>
          <w:rFonts w:ascii="StobiSans Regular" w:hAnsi="StobiSans Regular"/>
        </w:rPr>
        <w:t xml:space="preserve">градежните </w:t>
      </w:r>
      <w:r>
        <w:rPr>
          <w:rFonts w:ascii="StobiSans Regular" w:hAnsi="StobiSans Regular"/>
        </w:rPr>
        <w:t xml:space="preserve">работи и секој исплатен денар што ќе биде </w:t>
      </w:r>
      <w:r>
        <w:rPr>
          <w:rFonts w:ascii="StobiSans Regular" w:hAnsi="StobiSans Regular"/>
        </w:rPr>
        <w:t xml:space="preserve">од </w:t>
      </w:r>
      <w:r>
        <w:rPr>
          <w:rFonts w:ascii="StobiSans Regular" w:hAnsi="StobiSans Regular"/>
        </w:rPr>
        <w:lastRenderedPageBreak/>
        <w:t xml:space="preserve">државата кон ЈПДП и потоа кон фирмата изведувач, ќе биде </w:t>
      </w:r>
      <w:r>
        <w:rPr>
          <w:rFonts w:ascii="StobiSans Regular" w:hAnsi="StobiSans Regular"/>
        </w:rPr>
        <w:t xml:space="preserve">објавен на </w:t>
      </w:r>
      <w:r>
        <w:rPr>
          <w:rFonts w:ascii="StobiSans Regular" w:hAnsi="StobiSans Regular"/>
        </w:rPr>
        <w:t>„О</w:t>
      </w:r>
      <w:r>
        <w:rPr>
          <w:rFonts w:ascii="StobiSans Regular" w:hAnsi="StobiSans Regular"/>
        </w:rPr>
        <w:t>творени финансии</w:t>
      </w:r>
      <w:r>
        <w:rPr>
          <w:rFonts w:ascii="StobiSans Regular" w:hAnsi="StobiSans Regular"/>
        </w:rPr>
        <w:t>“. Граѓаните ќе знаат секоја една исплата кога е и за што</w:t>
      </w:r>
      <w:r>
        <w:rPr>
          <w:rFonts w:ascii="StobiSans Regular" w:hAnsi="StobiSans Regular"/>
        </w:rPr>
        <w:t>.</w:t>
      </w:r>
    </w:p>
    <w:p w:rsidR="00E3486C" w:rsidRDefault="00E3486C" w:rsidP="00425724">
      <w:pPr>
        <w:spacing w:line="276" w:lineRule="auto"/>
        <w:jc w:val="both"/>
        <w:rPr>
          <w:rFonts w:ascii="StobiSans Regular" w:hAnsi="StobiSans Regular"/>
          <w:b/>
          <w:sz w:val="24"/>
          <w:szCs w:val="24"/>
          <w:highlight w:val="yellow"/>
          <w:lang w:val="mk-MK"/>
        </w:rPr>
      </w:pPr>
    </w:p>
    <w:p w:rsidR="00EC433B" w:rsidRPr="00425724" w:rsidRDefault="00E3486C" w:rsidP="00425724">
      <w:pPr>
        <w:spacing w:line="276" w:lineRule="auto"/>
        <w:jc w:val="both"/>
        <w:rPr>
          <w:rFonts w:ascii="StobiSans Regular" w:hAnsi="StobiSans Regular"/>
          <w:b/>
          <w:sz w:val="24"/>
          <w:szCs w:val="24"/>
          <w:lang w:val="mk-MK"/>
        </w:rPr>
      </w:pPr>
      <w:r w:rsidRPr="00E3486C">
        <w:rPr>
          <w:rFonts w:ascii="StobiSans Regular" w:hAnsi="StobiSans Regular"/>
          <w:b/>
          <w:sz w:val="24"/>
          <w:szCs w:val="24"/>
          <w:highlight w:val="yellow"/>
          <w:lang w:val="mk-MK"/>
        </w:rPr>
        <w:t>-МТВ да додаде плус</w:t>
      </w:r>
    </w:p>
    <w:p w:rsidR="00CF6AC1" w:rsidRPr="00E5069E" w:rsidRDefault="00B1478B" w:rsidP="00425724">
      <w:pPr>
        <w:spacing w:line="276" w:lineRule="auto"/>
        <w:jc w:val="both"/>
        <w:rPr>
          <w:rFonts w:ascii="StobiSans Regular" w:hAnsi="StobiSans Regular"/>
          <w:b/>
          <w:i/>
          <w:sz w:val="24"/>
          <w:szCs w:val="24"/>
          <w:lang w:val="mk-MK"/>
        </w:rPr>
      </w:pPr>
      <w:r>
        <w:rPr>
          <w:rFonts w:ascii="StobiSans Regular" w:hAnsi="StobiSans Regular"/>
          <w:b/>
          <w:i/>
          <w:sz w:val="24"/>
          <w:szCs w:val="24"/>
          <w:lang w:val="mk-MK"/>
        </w:rPr>
        <w:t>5</w:t>
      </w:r>
      <w:r w:rsidR="0017188C" w:rsidRPr="00E5069E">
        <w:rPr>
          <w:rFonts w:ascii="StobiSans Regular" w:hAnsi="StobiSans Regular"/>
          <w:b/>
          <w:i/>
          <w:sz w:val="24"/>
          <w:szCs w:val="24"/>
          <w:lang w:val="mk-MK"/>
        </w:rPr>
        <w:t>.</w:t>
      </w:r>
      <w:r w:rsidR="00331AC2" w:rsidRPr="00E5069E">
        <w:rPr>
          <w:rFonts w:ascii="StobiSans Regular" w:hAnsi="StobiSans Regular"/>
          <w:b/>
          <w:i/>
          <w:sz w:val="24"/>
          <w:szCs w:val="24"/>
          <w:lang w:val="mk-MK"/>
        </w:rPr>
        <w:t xml:space="preserve">За </w:t>
      </w:r>
      <w:r w:rsidR="00CF6AC1" w:rsidRPr="00E5069E">
        <w:rPr>
          <w:rFonts w:ascii="StobiSans Regular" w:hAnsi="StobiSans Regular"/>
          <w:b/>
          <w:i/>
          <w:sz w:val="24"/>
          <w:szCs w:val="24"/>
          <w:lang w:val="mk-MK"/>
        </w:rPr>
        <w:t>работни</w:t>
      </w:r>
      <w:r w:rsidR="00EC433B" w:rsidRPr="00E5069E">
        <w:rPr>
          <w:rFonts w:ascii="StobiSans Regular" w:hAnsi="StobiSans Regular"/>
          <w:b/>
          <w:i/>
          <w:sz w:val="24"/>
          <w:szCs w:val="24"/>
          <w:lang w:val="mk-MK"/>
        </w:rPr>
        <w:t>те часови</w:t>
      </w:r>
    </w:p>
    <w:p w:rsidR="00E5069E" w:rsidRPr="00E5069E" w:rsidRDefault="00E5069E" w:rsidP="00E5069E">
      <w:pPr>
        <w:jc w:val="both"/>
        <w:rPr>
          <w:rFonts w:ascii="StobiSans Regular" w:hAnsi="StobiSans Regular"/>
          <w:sz w:val="24"/>
          <w:szCs w:val="24"/>
          <w:lang w:val="mk-MK"/>
        </w:rPr>
      </w:pPr>
      <w:r>
        <w:rPr>
          <w:rFonts w:ascii="StobiSans Regular" w:hAnsi="StobiSans Regular"/>
          <w:sz w:val="24"/>
          <w:szCs w:val="24"/>
          <w:highlight w:val="yellow"/>
          <w:lang w:val="mk-MK"/>
        </w:rPr>
        <w:t>-</w:t>
      </w:r>
      <w:r w:rsidRPr="00E5069E">
        <w:rPr>
          <w:rFonts w:ascii="StobiSans Regular" w:hAnsi="StobiSans Regular"/>
          <w:sz w:val="24"/>
          <w:szCs w:val="24"/>
          <w:lang w:val="mk-MK"/>
        </w:rPr>
        <w:t>Изградбата на Коридорите 8 и 10-д не значи експлоатација на работниците и нарушување на нивните права загарантирани со закон. Нема да дозволиме ниту еден работник да биде експлоатиран, на ниту еден работник нема да му биде нарушено работничкото право, затоа што законите постојат за да ги штитат граѓаните.</w:t>
      </w:r>
    </w:p>
    <w:p w:rsidR="00E5069E" w:rsidRPr="00E5069E" w:rsidRDefault="00FA7A98" w:rsidP="00E5069E">
      <w:pPr>
        <w:jc w:val="both"/>
        <w:rPr>
          <w:rFonts w:ascii="StobiSans Regular" w:hAnsi="StobiSans Regular"/>
          <w:sz w:val="24"/>
          <w:szCs w:val="24"/>
          <w:lang w:val="mk-MK"/>
        </w:rPr>
      </w:pPr>
      <w:r>
        <w:rPr>
          <w:rFonts w:ascii="StobiSans Regular" w:hAnsi="StobiSans Regular"/>
          <w:sz w:val="24"/>
          <w:szCs w:val="24"/>
          <w:lang w:val="mk-MK"/>
        </w:rPr>
        <w:t>-</w:t>
      </w:r>
      <w:r w:rsidR="00E5069E" w:rsidRPr="00E5069E">
        <w:rPr>
          <w:rFonts w:ascii="StobiSans Regular" w:hAnsi="StobiSans Regular"/>
          <w:sz w:val="24"/>
          <w:szCs w:val="24"/>
          <w:lang w:val="mk-MK"/>
        </w:rPr>
        <w:t>Тотална невистина и манипулација е дека работниците кои ќе бидат ангажирани на овој проект ќе имаат работно време од 60 часа неделно. Станува збор за прекувремена работа, а прекувремената работа секогаш постоела во градежништвото особено ако се работи за стратешки проект од национален интерес.</w:t>
      </w:r>
    </w:p>
    <w:p w:rsidR="00E5069E" w:rsidRPr="00E5069E" w:rsidRDefault="00FA7A98" w:rsidP="00E5069E">
      <w:pPr>
        <w:jc w:val="both"/>
        <w:rPr>
          <w:rFonts w:ascii="StobiSans Regular" w:hAnsi="StobiSans Regular"/>
          <w:sz w:val="24"/>
          <w:szCs w:val="24"/>
          <w:lang w:val="mk-MK"/>
        </w:rPr>
      </w:pPr>
      <w:r>
        <w:rPr>
          <w:rFonts w:ascii="StobiSans Regular" w:hAnsi="StobiSans Regular"/>
          <w:sz w:val="24"/>
          <w:szCs w:val="24"/>
          <w:lang w:val="mk-MK"/>
        </w:rPr>
        <w:t>-</w:t>
      </w:r>
      <w:r w:rsidR="00E5069E" w:rsidRPr="00E5069E">
        <w:rPr>
          <w:rFonts w:ascii="StobiSans Regular" w:hAnsi="StobiSans Regular"/>
          <w:sz w:val="24"/>
          <w:szCs w:val="24"/>
          <w:lang w:val="mk-MK"/>
        </w:rPr>
        <w:t>Прекувремената работа не значи 60 часа неделно, но и не значи дека во текот на целата година ќе има прекувремена работа, тоа ќе зависи од временските услови за работа на терен, односно поинтензивно ќе се работи во месеците на пролет, лето и средина на есен, но не 60 часа неделно.</w:t>
      </w:r>
    </w:p>
    <w:p w:rsidR="00E5069E" w:rsidRPr="00E5069E" w:rsidRDefault="00FA7A98" w:rsidP="00E5069E">
      <w:pPr>
        <w:jc w:val="both"/>
        <w:rPr>
          <w:rFonts w:ascii="StobiSans Regular" w:hAnsi="StobiSans Regular"/>
          <w:sz w:val="24"/>
          <w:szCs w:val="24"/>
          <w:lang w:val="mk-MK"/>
        </w:rPr>
      </w:pPr>
      <w:r>
        <w:rPr>
          <w:rFonts w:ascii="StobiSans Regular" w:hAnsi="StobiSans Regular"/>
          <w:sz w:val="24"/>
          <w:szCs w:val="24"/>
          <w:lang w:val="mk-MK"/>
        </w:rPr>
        <w:t>-</w:t>
      </w:r>
      <w:r w:rsidR="00E5069E" w:rsidRPr="00E5069E">
        <w:rPr>
          <w:rFonts w:ascii="StobiSans Regular" w:hAnsi="StobiSans Regular"/>
          <w:sz w:val="24"/>
          <w:szCs w:val="24"/>
          <w:lang w:val="mk-MK"/>
        </w:rPr>
        <w:t xml:space="preserve">Истовремено, прекувремената работа ќе зависи и од активностите и процесите на работа на трасите, што значи, дека ќе има и денови кога воопшто нема ниту да има потреба од прекувремена работа. </w:t>
      </w:r>
    </w:p>
    <w:p w:rsidR="00E5069E" w:rsidRPr="00E5069E" w:rsidRDefault="00FA7A98" w:rsidP="00E5069E">
      <w:pPr>
        <w:jc w:val="both"/>
        <w:rPr>
          <w:rFonts w:ascii="StobiSans Regular" w:hAnsi="StobiSans Regular"/>
          <w:sz w:val="24"/>
          <w:szCs w:val="24"/>
          <w:lang w:val="mk-MK"/>
        </w:rPr>
      </w:pPr>
      <w:r>
        <w:rPr>
          <w:rFonts w:ascii="StobiSans Regular" w:hAnsi="StobiSans Regular"/>
          <w:sz w:val="24"/>
          <w:szCs w:val="24"/>
          <w:lang w:val="mk-MK"/>
        </w:rPr>
        <w:t>-</w:t>
      </w:r>
      <w:r w:rsidR="00E5069E" w:rsidRPr="00E5069E">
        <w:rPr>
          <w:rFonts w:ascii="StobiSans Regular" w:hAnsi="StobiSans Regular"/>
          <w:sz w:val="24"/>
          <w:szCs w:val="24"/>
          <w:lang w:val="mk-MK"/>
        </w:rPr>
        <w:t>Работниците се заштитни со Законот за работни односи, секој прекувремен час ќе им биде исплатен 35 % согласно Законот и колективниот договор. Секој работник ќе потпише изјава дали сака да работи прекувремено, и доколку не сака нема да биде принуден со сила да работи прекувремено. Согласно законот, работниците ќе имаат и слободен ден.</w:t>
      </w:r>
    </w:p>
    <w:p w:rsidR="00CF6AC1" w:rsidRPr="00E5069E" w:rsidRDefault="00B1478B" w:rsidP="00425724">
      <w:pPr>
        <w:spacing w:line="276" w:lineRule="auto"/>
        <w:jc w:val="both"/>
        <w:rPr>
          <w:rFonts w:ascii="StobiSans Regular" w:hAnsi="StobiSans Regular"/>
          <w:b/>
          <w:i/>
          <w:sz w:val="24"/>
          <w:szCs w:val="24"/>
          <w:lang w:val="mk-MK"/>
        </w:rPr>
      </w:pPr>
      <w:r>
        <w:rPr>
          <w:rFonts w:ascii="StobiSans Regular" w:hAnsi="StobiSans Regular"/>
          <w:b/>
          <w:i/>
          <w:sz w:val="24"/>
          <w:szCs w:val="24"/>
          <w:lang w:val="mk-MK"/>
        </w:rPr>
        <w:t>6</w:t>
      </w:r>
      <w:r w:rsidR="0017188C" w:rsidRPr="00E5069E">
        <w:rPr>
          <w:rFonts w:ascii="StobiSans Regular" w:hAnsi="StobiSans Regular"/>
          <w:b/>
          <w:i/>
          <w:sz w:val="24"/>
          <w:szCs w:val="24"/>
          <w:lang w:val="mk-MK"/>
        </w:rPr>
        <w:t>.</w:t>
      </w:r>
      <w:r w:rsidR="00CF6AC1" w:rsidRPr="00E5069E">
        <w:rPr>
          <w:rFonts w:ascii="StobiSans Regular" w:hAnsi="StobiSans Regular"/>
          <w:b/>
          <w:i/>
          <w:sz w:val="24"/>
          <w:szCs w:val="24"/>
          <w:lang w:val="mk-MK"/>
        </w:rPr>
        <w:t>Странски наспроти домашни работници</w:t>
      </w:r>
    </w:p>
    <w:p w:rsidR="00671188" w:rsidRDefault="00671188" w:rsidP="00425724">
      <w:pPr>
        <w:jc w:val="both"/>
        <w:rPr>
          <w:rFonts w:ascii="StobiSans Regular" w:hAnsi="StobiSans Regular"/>
          <w:sz w:val="24"/>
          <w:szCs w:val="24"/>
          <w:lang w:val="mk-MK"/>
        </w:rPr>
      </w:pPr>
      <w:r w:rsidRPr="00425724">
        <w:rPr>
          <w:rFonts w:ascii="StobiSans Regular" w:hAnsi="StobiSans Regular"/>
          <w:sz w:val="24"/>
          <w:szCs w:val="24"/>
          <w:lang w:val="mk-MK"/>
        </w:rPr>
        <w:t>-Изградбата на Коридорите 8 и 10-д е можност за нови работни места за нашите граѓани и за перспективна економија, на европска Северна Македонија</w:t>
      </w:r>
    </w:p>
    <w:p w:rsidR="00B1478B" w:rsidRPr="00FA2A37" w:rsidRDefault="00B1478B" w:rsidP="00425724">
      <w:pPr>
        <w:jc w:val="both"/>
        <w:rPr>
          <w:rFonts w:ascii="StobiSans Regular" w:hAnsi="StobiSans Regular"/>
          <w:sz w:val="24"/>
          <w:szCs w:val="24"/>
          <w:lang w:val="mk-MK"/>
        </w:rPr>
      </w:pPr>
      <w:r>
        <w:rPr>
          <w:rFonts w:ascii="StobiSans Regular" w:hAnsi="StobiSans Regular"/>
          <w:sz w:val="24"/>
          <w:szCs w:val="24"/>
          <w:lang w:val="mk-MK"/>
        </w:rPr>
        <w:t>-</w:t>
      </w:r>
      <w:r w:rsidRPr="00B1478B">
        <w:rPr>
          <w:rFonts w:ascii="StobiSans Regular" w:hAnsi="StobiSans Regular" w:cs="Times New Roman"/>
          <w:sz w:val="24"/>
          <w:szCs w:val="24"/>
          <w:lang w:val="mk-MK"/>
        </w:rPr>
        <w:t xml:space="preserve"> </w:t>
      </w:r>
      <w:r w:rsidRPr="00553052">
        <w:rPr>
          <w:rFonts w:ascii="StobiSans Regular" w:hAnsi="StobiSans Regular" w:cs="Times New Roman"/>
          <w:sz w:val="24"/>
          <w:szCs w:val="24"/>
          <w:lang w:val="mk-MK"/>
        </w:rPr>
        <w:t>Проектот има за цел да вработи што е можно повеќе</w:t>
      </w:r>
      <w:r w:rsidR="00FA2A37">
        <w:rPr>
          <w:rFonts w:ascii="StobiSans Regular" w:hAnsi="StobiSans Regular" w:cs="Times New Roman"/>
          <w:sz w:val="24"/>
          <w:szCs w:val="24"/>
          <w:lang w:val="mk-MK"/>
        </w:rPr>
        <w:t xml:space="preserve"> работници од </w:t>
      </w:r>
      <w:r w:rsidRPr="00553052">
        <w:rPr>
          <w:rFonts w:ascii="StobiSans Regular" w:hAnsi="StobiSans Regular" w:cs="Times New Roman"/>
          <w:sz w:val="24"/>
          <w:szCs w:val="24"/>
          <w:lang w:val="mk-MK"/>
        </w:rPr>
        <w:t>Северна Македонија</w:t>
      </w:r>
      <w:r>
        <w:rPr>
          <w:rFonts w:ascii="StobiSans Regular" w:hAnsi="StobiSans Regular" w:cs="Times New Roman"/>
          <w:sz w:val="24"/>
          <w:szCs w:val="24"/>
          <w:lang w:val="mk-MK"/>
        </w:rPr>
        <w:t xml:space="preserve">, кои ќе имаат можност и за обука од страна на изведувачот. </w:t>
      </w:r>
      <w:r w:rsidR="00FA2A37">
        <w:rPr>
          <w:rFonts w:ascii="StobiSans Regular" w:hAnsi="StobiSans Regular" w:cs="Times New Roman"/>
          <w:sz w:val="24"/>
          <w:szCs w:val="24"/>
          <w:lang w:val="mk-MK"/>
        </w:rPr>
        <w:t>(пример</w:t>
      </w:r>
      <w:r w:rsidR="00FA2A37">
        <w:rPr>
          <w:rFonts w:ascii="StobiSans Regular" w:hAnsi="StobiSans Regular" w:cs="Times New Roman"/>
          <w:sz w:val="24"/>
          <w:szCs w:val="24"/>
        </w:rPr>
        <w:t xml:space="preserve">: </w:t>
      </w:r>
      <w:r w:rsidR="00FA2A37">
        <w:rPr>
          <w:rFonts w:ascii="StobiSans Regular" w:hAnsi="StobiSans Regular" w:cs="Times New Roman"/>
          <w:sz w:val="24"/>
          <w:szCs w:val="24"/>
          <w:lang w:val="mk-MK"/>
        </w:rPr>
        <w:t>В</w:t>
      </w:r>
      <w:r w:rsidR="00FA2A37" w:rsidRPr="00553052">
        <w:rPr>
          <w:rFonts w:ascii="StobiSans Regular" w:hAnsi="StobiSans Regular" w:cs="Times New Roman"/>
          <w:sz w:val="24"/>
          <w:szCs w:val="24"/>
          <w:lang w:val="mk-MK"/>
        </w:rPr>
        <w:t xml:space="preserve">о </w:t>
      </w:r>
      <w:r w:rsidR="00FA2A37" w:rsidRPr="00553052">
        <w:rPr>
          <w:rFonts w:ascii="StobiSans Regular" w:hAnsi="StobiSans Regular" w:cs="Times New Roman"/>
          <w:sz w:val="24"/>
          <w:szCs w:val="24"/>
          <w:lang w:val="mk-MK"/>
        </w:rPr>
        <w:lastRenderedPageBreak/>
        <w:t>Косово, на рутата 6 каде што имаше голема достапна работна сила, повеќе од 70% од вработените беа жители на Косово.</w:t>
      </w:r>
      <w:r w:rsidR="00FA2A37">
        <w:rPr>
          <w:rFonts w:ascii="StobiSans Regular" w:hAnsi="StobiSans Regular" w:cs="Times New Roman"/>
          <w:sz w:val="24"/>
          <w:szCs w:val="24"/>
          <w:lang w:val="mk-MK"/>
        </w:rPr>
        <w:t>)</w:t>
      </w:r>
    </w:p>
    <w:p w:rsidR="00671188" w:rsidRPr="00425724" w:rsidRDefault="00671188"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-Заинтересираните работници внимателно да ги следат претстојните огласи за ангажирање стручен кадар за изведување на градежните работи, поврзани со овој најголем инфраструктурен проект во државата.</w:t>
      </w:r>
    </w:p>
    <w:p w:rsidR="00671188" w:rsidRPr="00425724" w:rsidRDefault="00671188"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-Ангажманот на работна сила за изградба на Коридорот 8 и </w:t>
      </w:r>
      <w:proofErr w:type="spellStart"/>
      <w:r w:rsidRPr="00425724">
        <w:rPr>
          <w:rFonts w:ascii="StobiSans Regular" w:hAnsi="StobiSans Regular"/>
          <w:sz w:val="24"/>
          <w:szCs w:val="24"/>
          <w:lang w:val="mk-MK"/>
        </w:rPr>
        <w:t>Коридирот</w:t>
      </w:r>
      <w:proofErr w:type="spellEnd"/>
      <w:r w:rsidRPr="00425724">
        <w:rPr>
          <w:rFonts w:ascii="StobiSans Regular" w:hAnsi="StobiSans Regular"/>
          <w:sz w:val="24"/>
          <w:szCs w:val="24"/>
          <w:lang w:val="mk-MK"/>
        </w:rPr>
        <w:t xml:space="preserve"> 10-д ќе се реализира согласно </w:t>
      </w:r>
      <w:proofErr w:type="spellStart"/>
      <w:r w:rsidRPr="00425724">
        <w:rPr>
          <w:rFonts w:ascii="StobiSans Regular" w:hAnsi="StobiSans Regular"/>
          <w:sz w:val="24"/>
          <w:szCs w:val="24"/>
          <w:lang w:val="mk-MK"/>
        </w:rPr>
        <w:t>постоечкиот</w:t>
      </w:r>
      <w:proofErr w:type="spellEnd"/>
      <w:r w:rsidRPr="00425724">
        <w:rPr>
          <w:rFonts w:ascii="StobiSans Regular" w:hAnsi="StobiSans Regular"/>
          <w:sz w:val="24"/>
          <w:szCs w:val="24"/>
          <w:lang w:val="mk-MK"/>
        </w:rPr>
        <w:t xml:space="preserve"> закон, односно, согласно Законот за утврдување јавен интерес, за номинирање стратешки партнер за имплементација на проектот за изградба на инфраструктурниот Коридор 8 и Коридор 10, донесен во 2021 година, а објавен во Службен весник на 16 јули истата година (бр.163).</w:t>
      </w:r>
    </w:p>
    <w:p w:rsidR="00671188" w:rsidRPr="00425724" w:rsidRDefault="00671188"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 -Во член 11, став (3), каде се регулира ангажманот на работници јасно стои обврската, стратешкиот партнер да користи најмалку 51% од локални ресурси.</w:t>
      </w:r>
    </w:p>
    <w:p w:rsidR="00671188" w:rsidRPr="00425724" w:rsidRDefault="00671188"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-Ова значи, дека ако нашата земја има доволно локални ресурси, односно работна сила, бројот на локално ангажираните ресурси може да биде и поголем од 51%.</w:t>
      </w:r>
    </w:p>
    <w:p w:rsidR="00CF6AC1" w:rsidRPr="00E5069E" w:rsidRDefault="00E3486C" w:rsidP="00425724">
      <w:pPr>
        <w:spacing w:line="276" w:lineRule="auto"/>
        <w:jc w:val="both"/>
        <w:rPr>
          <w:rFonts w:ascii="StobiSans Regular" w:hAnsi="StobiSans Regular"/>
          <w:b/>
          <w:i/>
          <w:sz w:val="24"/>
          <w:szCs w:val="24"/>
          <w:lang w:val="mk-MK"/>
        </w:rPr>
      </w:pPr>
      <w:r>
        <w:rPr>
          <w:rFonts w:ascii="StobiSans Regular" w:hAnsi="StobiSans Regular"/>
          <w:b/>
          <w:i/>
          <w:sz w:val="24"/>
          <w:szCs w:val="24"/>
          <w:lang w:val="mk-MK"/>
        </w:rPr>
        <w:t>7</w:t>
      </w:r>
      <w:r w:rsidR="0017188C" w:rsidRPr="00E5069E">
        <w:rPr>
          <w:rFonts w:ascii="StobiSans Regular" w:hAnsi="StobiSans Regular"/>
          <w:b/>
          <w:i/>
          <w:sz w:val="24"/>
          <w:szCs w:val="24"/>
          <w:lang w:val="mk-MK"/>
        </w:rPr>
        <w:t>.</w:t>
      </w:r>
      <w:r w:rsidR="00F1073E" w:rsidRPr="00E5069E">
        <w:rPr>
          <w:rFonts w:ascii="StobiSans Regular" w:hAnsi="StobiSans Regular"/>
          <w:b/>
          <w:i/>
          <w:sz w:val="24"/>
          <w:szCs w:val="24"/>
          <w:lang w:val="mk-MK"/>
        </w:rPr>
        <w:t xml:space="preserve"> З</w:t>
      </w:r>
      <w:r w:rsidR="00CF6AC1" w:rsidRPr="00E5069E">
        <w:rPr>
          <w:rFonts w:ascii="StobiSans Regular" w:hAnsi="StobiSans Regular"/>
          <w:b/>
          <w:i/>
          <w:sz w:val="24"/>
          <w:szCs w:val="24"/>
          <w:lang w:val="mk-MK"/>
        </w:rPr>
        <w:t xml:space="preserve">а Законите </w:t>
      </w:r>
      <w:r w:rsidR="00F1073E" w:rsidRPr="00E5069E">
        <w:rPr>
          <w:rFonts w:ascii="StobiSans Regular" w:hAnsi="StobiSans Regular"/>
          <w:b/>
          <w:i/>
          <w:sz w:val="24"/>
          <w:szCs w:val="24"/>
          <w:lang w:val="mk-MK"/>
        </w:rPr>
        <w:t>опфатени со Договорот</w:t>
      </w:r>
    </w:p>
    <w:p w:rsidR="00F1073E" w:rsidRPr="00425724" w:rsidRDefault="00F1073E"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-Пакетот закони опфатен</w:t>
      </w:r>
      <w:r w:rsidR="00EC433B" w:rsidRPr="00425724">
        <w:rPr>
          <w:rFonts w:ascii="StobiSans Regular" w:hAnsi="StobiSans Regular"/>
          <w:sz w:val="24"/>
          <w:szCs w:val="24"/>
          <w:lang w:val="mk-MK"/>
        </w:rPr>
        <w:t>и</w:t>
      </w:r>
      <w:r w:rsidRPr="00425724">
        <w:rPr>
          <w:rFonts w:ascii="StobiSans Regular" w:hAnsi="StobiSans Regular"/>
          <w:sz w:val="24"/>
          <w:szCs w:val="24"/>
          <w:lang w:val="mk-MK"/>
        </w:rPr>
        <w:t xml:space="preserve"> со Договорот, е практично дел од создавањето на законска рамка за брзо, квалитетно и законито извршување на работите за проектирање и изведба на коридорите 8 и 10Д, како стратешки проекти.</w:t>
      </w:r>
    </w:p>
    <w:p w:rsidR="00C332B4" w:rsidRPr="00425724" w:rsidRDefault="00C332B4" w:rsidP="00425724">
      <w:pPr>
        <w:spacing w:line="276" w:lineRule="auto"/>
        <w:jc w:val="both"/>
        <w:rPr>
          <w:rFonts w:ascii="StobiSans Regular" w:hAnsi="StobiSans Regular"/>
          <w:b/>
          <w:sz w:val="24"/>
          <w:szCs w:val="24"/>
          <w:lang w:val="mk-MK"/>
        </w:rPr>
      </w:pPr>
      <w:r w:rsidRPr="00425724">
        <w:rPr>
          <w:rFonts w:ascii="StobiSans Regular" w:hAnsi="StobiSans Regular"/>
          <w:b/>
          <w:sz w:val="24"/>
          <w:szCs w:val="24"/>
          <w:lang w:val="mk-MK"/>
        </w:rPr>
        <w:t>МЗШВ</w:t>
      </w:r>
    </w:p>
    <w:p w:rsidR="00F1073E" w:rsidRPr="00425724" w:rsidRDefault="00F1073E" w:rsidP="00425724">
      <w:pPr>
        <w:pStyle w:val="ListParagraph"/>
        <w:numPr>
          <w:ilvl w:val="0"/>
          <w:numId w:val="3"/>
        </w:num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Закон за земјоделско земјиште </w:t>
      </w:r>
    </w:p>
    <w:p w:rsidR="00F1073E" w:rsidRPr="00425724" w:rsidRDefault="00F1073E"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-Во измените се допрецизира дека бидејќи пренамената на земјоделско земјиште се врши согласно законот за урбанистичко планирање одредбите во законот за земјоделско земјиште поврзани со пренамена нема да се применуваат за овие градби. </w:t>
      </w:r>
    </w:p>
    <w:p w:rsidR="00F1073E" w:rsidRPr="00425724" w:rsidRDefault="00F1073E" w:rsidP="00425724">
      <w:pPr>
        <w:pStyle w:val="ListParagraph"/>
        <w:numPr>
          <w:ilvl w:val="0"/>
          <w:numId w:val="3"/>
        </w:numPr>
        <w:spacing w:line="276" w:lineRule="auto"/>
        <w:jc w:val="both"/>
        <w:rPr>
          <w:rFonts w:ascii="StobiSans Regular" w:hAnsi="StobiSans Regular"/>
          <w:b/>
          <w:sz w:val="24"/>
          <w:szCs w:val="24"/>
          <w:lang w:val="mk-MK"/>
        </w:rPr>
      </w:pPr>
      <w:r w:rsidRPr="00425724">
        <w:rPr>
          <w:rFonts w:ascii="StobiSans Regular" w:hAnsi="StobiSans Regular"/>
          <w:b/>
          <w:sz w:val="24"/>
          <w:szCs w:val="24"/>
          <w:lang w:val="mk-MK"/>
        </w:rPr>
        <w:t>Закон за шуми</w:t>
      </w:r>
    </w:p>
    <w:p w:rsidR="001D2CA1" w:rsidRPr="00425724" w:rsidRDefault="00F1073E"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lang w:val="mk-MK"/>
        </w:rPr>
        <w:t xml:space="preserve">Постоечките одредби од законот и сега ја дозволуваат пренамената за ваков тип на градби, со измените единствено се скратува постапката за пренамена и се уредуваат односите помеѓу Јавното претпријатие за државни патишта и Јавното претпријатие Национални шуми во однос на сечата на дрвна маса и плаќањето на таа услуга. Со </w:t>
      </w:r>
      <w:r w:rsidRPr="00425724">
        <w:rPr>
          <w:rFonts w:ascii="StobiSans Regular" w:hAnsi="StobiSans Regular"/>
          <w:sz w:val="24"/>
          <w:szCs w:val="24"/>
          <w:lang w:val="mk-MK"/>
        </w:rPr>
        <w:lastRenderedPageBreak/>
        <w:t>предложените измени се предлага сечата да ја врши ЈП Национални шуми а за истата услуга ЈПДП да плати со компензација со дрвна маса.</w:t>
      </w:r>
    </w:p>
    <w:p w:rsidR="00C332B4" w:rsidRPr="00425724" w:rsidRDefault="00C332B4" w:rsidP="00425724">
      <w:pPr>
        <w:spacing w:line="276" w:lineRule="auto"/>
        <w:jc w:val="both"/>
        <w:rPr>
          <w:rFonts w:ascii="StobiSans Regular" w:hAnsi="StobiSans Regular"/>
          <w:b/>
          <w:sz w:val="24"/>
          <w:szCs w:val="24"/>
          <w:lang w:val="mk-MK"/>
        </w:rPr>
      </w:pPr>
      <w:r w:rsidRPr="00425724">
        <w:rPr>
          <w:rFonts w:ascii="StobiSans Regular" w:hAnsi="StobiSans Regular"/>
          <w:b/>
          <w:sz w:val="24"/>
          <w:szCs w:val="24"/>
          <w:lang w:val="mk-MK"/>
        </w:rPr>
        <w:t>МТВ</w:t>
      </w:r>
    </w:p>
    <w:p w:rsidR="00363EAC" w:rsidRPr="00425724" w:rsidRDefault="00363EAC" w:rsidP="00425724">
      <w:pPr>
        <w:spacing w:line="276" w:lineRule="auto"/>
        <w:jc w:val="both"/>
        <w:rPr>
          <w:rFonts w:ascii="StobiSans Regular" w:hAnsi="StobiSans Regular"/>
          <w:b/>
          <w:sz w:val="24"/>
          <w:szCs w:val="24"/>
          <w:lang w:val="mk-MK"/>
        </w:rPr>
      </w:pPr>
      <w:r w:rsidRPr="00425724">
        <w:rPr>
          <w:rFonts w:ascii="StobiSans Regular" w:hAnsi="StobiSans Regular"/>
          <w:b/>
          <w:sz w:val="24"/>
          <w:szCs w:val="24"/>
          <w:highlight w:val="yellow"/>
          <w:lang w:val="mk-MK"/>
        </w:rPr>
        <w:t>-Да се дополни</w:t>
      </w:r>
    </w:p>
    <w:p w:rsidR="00C332B4" w:rsidRPr="00E5069E" w:rsidRDefault="00C332B4" w:rsidP="00425724">
      <w:pPr>
        <w:spacing w:line="276" w:lineRule="auto"/>
        <w:jc w:val="both"/>
        <w:rPr>
          <w:rFonts w:ascii="StobiSans Regular" w:hAnsi="StobiSans Regular"/>
          <w:b/>
          <w:sz w:val="24"/>
          <w:szCs w:val="24"/>
          <w:highlight w:val="yellow"/>
          <w:lang w:val="mk-MK"/>
        </w:rPr>
      </w:pPr>
      <w:r w:rsidRPr="00E5069E">
        <w:rPr>
          <w:rFonts w:ascii="StobiSans Regular" w:hAnsi="StobiSans Regular"/>
          <w:b/>
          <w:sz w:val="24"/>
          <w:szCs w:val="24"/>
          <w:highlight w:val="yellow"/>
          <w:lang w:val="mk-MK"/>
        </w:rPr>
        <w:t>МТСП</w:t>
      </w:r>
    </w:p>
    <w:p w:rsidR="00363EAC" w:rsidRPr="00425724" w:rsidRDefault="00E5069E" w:rsidP="00425724">
      <w:pPr>
        <w:spacing w:line="276" w:lineRule="auto"/>
        <w:jc w:val="both"/>
        <w:rPr>
          <w:rFonts w:ascii="StobiSans Regular" w:hAnsi="StobiSans Regular"/>
          <w:b/>
          <w:sz w:val="24"/>
          <w:szCs w:val="24"/>
          <w:lang w:val="mk-MK"/>
        </w:rPr>
      </w:pPr>
      <w:r w:rsidRPr="00E5069E">
        <w:rPr>
          <w:rFonts w:ascii="StobiSans Regular" w:hAnsi="StobiSans Regular"/>
          <w:b/>
          <w:sz w:val="24"/>
          <w:szCs w:val="24"/>
          <w:highlight w:val="yellow"/>
          <w:lang w:val="mk-MK"/>
        </w:rPr>
        <w:t>ТБЦ ќе се дополни</w:t>
      </w:r>
    </w:p>
    <w:p w:rsidR="00C332B4" w:rsidRPr="00425724" w:rsidRDefault="00E3486C" w:rsidP="00425724">
      <w:pPr>
        <w:tabs>
          <w:tab w:val="left" w:pos="3710"/>
        </w:tabs>
        <w:spacing w:line="276" w:lineRule="auto"/>
        <w:jc w:val="both"/>
        <w:rPr>
          <w:rFonts w:ascii="StobiSans Regular" w:hAnsi="StobiSans Regular"/>
          <w:b/>
          <w:sz w:val="24"/>
          <w:szCs w:val="24"/>
          <w:lang w:val="mk-MK"/>
        </w:rPr>
      </w:pPr>
      <w:r>
        <w:rPr>
          <w:rFonts w:ascii="StobiSans Regular" w:hAnsi="StobiSans Regular"/>
          <w:b/>
          <w:sz w:val="24"/>
          <w:szCs w:val="24"/>
          <w:highlight w:val="yellow"/>
          <w:lang w:val="mk-MK"/>
        </w:rPr>
        <w:t>8</w:t>
      </w:r>
      <w:r w:rsidR="00FA2A37" w:rsidRPr="00FA2A37">
        <w:rPr>
          <w:rFonts w:ascii="StobiSans Regular" w:hAnsi="StobiSans Regular"/>
          <w:b/>
          <w:sz w:val="24"/>
          <w:szCs w:val="24"/>
          <w:highlight w:val="yellow"/>
          <w:lang w:val="mk-MK"/>
        </w:rPr>
        <w:t>.</w:t>
      </w:r>
      <w:r w:rsidR="00F1073E" w:rsidRPr="00FA2A37">
        <w:rPr>
          <w:rFonts w:ascii="StobiSans Regular" w:hAnsi="StobiSans Regular"/>
          <w:b/>
          <w:sz w:val="24"/>
          <w:szCs w:val="24"/>
          <w:highlight w:val="yellow"/>
          <w:lang w:val="mk-MK"/>
        </w:rPr>
        <w:t>За е</w:t>
      </w:r>
      <w:r w:rsidR="00C332B4" w:rsidRPr="00FA2A37">
        <w:rPr>
          <w:rFonts w:ascii="StobiSans Regular" w:hAnsi="StobiSans Regular"/>
          <w:b/>
          <w:sz w:val="24"/>
          <w:szCs w:val="24"/>
          <w:highlight w:val="yellow"/>
          <w:lang w:val="mk-MK"/>
        </w:rPr>
        <w:t xml:space="preserve">кспропријацијата </w:t>
      </w:r>
      <w:proofErr w:type="spellStart"/>
      <w:r w:rsidR="00C332B4" w:rsidRPr="00FA2A37">
        <w:rPr>
          <w:rFonts w:ascii="StobiSans Regular" w:hAnsi="StobiSans Regular"/>
          <w:b/>
          <w:sz w:val="24"/>
          <w:szCs w:val="24"/>
          <w:highlight w:val="yellow"/>
          <w:lang w:val="mk-MK"/>
        </w:rPr>
        <w:t>ЈПДП</w:t>
      </w:r>
      <w:r>
        <w:rPr>
          <w:rFonts w:ascii="StobiSans Regular" w:hAnsi="StobiSans Regular"/>
          <w:b/>
          <w:sz w:val="24"/>
          <w:szCs w:val="24"/>
          <w:highlight w:val="yellow"/>
          <w:lang w:val="mk-MK"/>
        </w:rPr>
        <w:t>и</w:t>
      </w:r>
      <w:proofErr w:type="spellEnd"/>
      <w:r>
        <w:rPr>
          <w:rFonts w:ascii="StobiSans Regular" w:hAnsi="StobiSans Regular"/>
          <w:b/>
          <w:sz w:val="24"/>
          <w:szCs w:val="24"/>
          <w:highlight w:val="yellow"/>
          <w:lang w:val="mk-MK"/>
        </w:rPr>
        <w:t xml:space="preserve"> МТВ</w:t>
      </w:r>
      <w:r w:rsidR="00E5069E" w:rsidRPr="00FA2A37">
        <w:rPr>
          <w:rFonts w:ascii="StobiSans Regular" w:hAnsi="StobiSans Regular"/>
          <w:b/>
          <w:sz w:val="24"/>
          <w:szCs w:val="24"/>
          <w:highlight w:val="yellow"/>
          <w:lang w:val="mk-MK"/>
        </w:rPr>
        <w:t xml:space="preserve"> (да се провери)</w:t>
      </w:r>
      <w:r w:rsidR="00E5069E">
        <w:rPr>
          <w:rFonts w:ascii="StobiSans Regular" w:hAnsi="StobiSans Regular"/>
          <w:b/>
          <w:sz w:val="24"/>
          <w:szCs w:val="24"/>
          <w:lang w:val="mk-MK"/>
        </w:rPr>
        <w:t xml:space="preserve"> </w:t>
      </w:r>
      <w:r w:rsidR="00F1073E" w:rsidRPr="00425724">
        <w:rPr>
          <w:rFonts w:ascii="StobiSans Regular" w:hAnsi="StobiSans Regular"/>
          <w:b/>
          <w:sz w:val="24"/>
          <w:szCs w:val="24"/>
          <w:lang w:val="mk-MK"/>
        </w:rPr>
        <w:tab/>
      </w:r>
    </w:p>
    <w:p w:rsidR="00E3486C" w:rsidRDefault="00F1073E" w:rsidP="00425724">
      <w:pPr>
        <w:jc w:val="both"/>
        <w:rPr>
          <w:rFonts w:ascii="StobiSans Regular" w:hAnsi="StobiSans Regular"/>
          <w:sz w:val="24"/>
          <w:szCs w:val="24"/>
          <w:lang w:val="mk-MK"/>
        </w:rPr>
      </w:pPr>
      <w:r w:rsidRPr="00425724">
        <w:rPr>
          <w:rFonts w:ascii="StobiSans Regular" w:hAnsi="StobiSans Regular"/>
          <w:sz w:val="24"/>
          <w:szCs w:val="24"/>
          <w:lang w:val="mk-MK"/>
        </w:rPr>
        <w:t xml:space="preserve">Предложените измени на Законот за експропријација кои се во собраниска процедура  важат и во моментов ги има во сегашното законско решени. Значи и сега градбата на делницата продолжува без второстепена постапка. </w:t>
      </w:r>
    </w:p>
    <w:p w:rsidR="00E3486C" w:rsidRDefault="00E3486C" w:rsidP="00E3486C">
      <w:pPr>
        <w:pStyle w:val="NoSpacing"/>
        <w:jc w:val="both"/>
        <w:rPr>
          <w:rFonts w:ascii="StobiSans Regular" w:hAnsi="StobiSans Regular"/>
        </w:rPr>
      </w:pPr>
      <w:r>
        <w:rPr>
          <w:rFonts w:ascii="StobiSans Regular" w:hAnsi="StobiSans Regular"/>
        </w:rPr>
        <w:t>-</w:t>
      </w:r>
      <w:r>
        <w:rPr>
          <w:rFonts w:ascii="StobiSans Regular" w:hAnsi="StobiSans Regular"/>
        </w:rPr>
        <w:t xml:space="preserve">Со измените на </w:t>
      </w:r>
      <w:r>
        <w:rPr>
          <w:rFonts w:ascii="StobiSans Regular" w:hAnsi="StobiSans Regular"/>
        </w:rPr>
        <w:t xml:space="preserve">Закон за градење </w:t>
      </w:r>
      <w:r>
        <w:rPr>
          <w:rFonts w:ascii="StobiSans Regular" w:hAnsi="StobiSans Regular"/>
        </w:rPr>
        <w:t xml:space="preserve">има </w:t>
      </w:r>
      <w:r>
        <w:rPr>
          <w:rFonts w:ascii="StobiSans Regular" w:hAnsi="StobiSans Regular"/>
        </w:rPr>
        <w:t>нова постапка и систем на градење,</w:t>
      </w:r>
      <w:r>
        <w:rPr>
          <w:rFonts w:ascii="StobiSans Regular" w:hAnsi="StobiSans Regular"/>
        </w:rPr>
        <w:t xml:space="preserve"> </w:t>
      </w:r>
      <w:r>
        <w:rPr>
          <w:rFonts w:ascii="StobiSans Regular" w:hAnsi="StobiSans Regular"/>
        </w:rPr>
        <w:t>прво ќе се одобри урбанистичкиот проект</w:t>
      </w:r>
      <w:r>
        <w:rPr>
          <w:rFonts w:ascii="StobiSans Regular" w:hAnsi="StobiSans Regular"/>
        </w:rPr>
        <w:t xml:space="preserve"> </w:t>
      </w:r>
      <w:r>
        <w:rPr>
          <w:rFonts w:ascii="StobiSans Regular" w:hAnsi="StobiSans Regular"/>
        </w:rPr>
        <w:t>кој ќе ја утврди трасата</w:t>
      </w:r>
      <w:r>
        <w:rPr>
          <w:rFonts w:ascii="StobiSans Regular" w:hAnsi="StobiSans Regular"/>
        </w:rPr>
        <w:t xml:space="preserve">, </w:t>
      </w:r>
      <w:r>
        <w:rPr>
          <w:rFonts w:ascii="StobiSans Regular" w:hAnsi="StobiSans Regular"/>
        </w:rPr>
        <w:t xml:space="preserve"> по </w:t>
      </w:r>
      <w:r>
        <w:rPr>
          <w:rFonts w:ascii="StobiSans Regular" w:hAnsi="StobiSans Regular"/>
        </w:rPr>
        <w:t xml:space="preserve">што </w:t>
      </w:r>
      <w:r>
        <w:rPr>
          <w:rFonts w:ascii="StobiSans Regular" w:hAnsi="StobiSans Regular"/>
        </w:rPr>
        <w:t>ќе се започне постапка на експропријација</w:t>
      </w:r>
      <w:r>
        <w:rPr>
          <w:rFonts w:ascii="StobiSans Regular" w:hAnsi="StobiSans Regular"/>
        </w:rPr>
        <w:t xml:space="preserve"> на земјиште</w:t>
      </w:r>
      <w:r>
        <w:rPr>
          <w:rFonts w:ascii="StobiSans Regular" w:hAnsi="StobiSans Regular"/>
        </w:rPr>
        <w:t>то.</w:t>
      </w:r>
      <w:r>
        <w:rPr>
          <w:rFonts w:ascii="StobiSans Regular" w:hAnsi="StobiSans Regular"/>
        </w:rPr>
        <w:t xml:space="preserve"> </w:t>
      </w:r>
    </w:p>
    <w:p w:rsidR="00E3486C" w:rsidRDefault="00E3486C" w:rsidP="00E3486C">
      <w:pPr>
        <w:pStyle w:val="NoSpacing"/>
        <w:jc w:val="both"/>
        <w:rPr>
          <w:rFonts w:ascii="StobiSans Regular" w:hAnsi="StobiSans Regular"/>
        </w:rPr>
      </w:pPr>
    </w:p>
    <w:p w:rsidR="00E3486C" w:rsidRDefault="00E3486C" w:rsidP="00E3486C">
      <w:pPr>
        <w:pStyle w:val="NoSpacing"/>
        <w:jc w:val="both"/>
        <w:rPr>
          <w:rFonts w:ascii="StobiSans Regular" w:hAnsi="StobiSans Regular"/>
        </w:rPr>
      </w:pPr>
      <w:r>
        <w:rPr>
          <w:rFonts w:ascii="StobiSans Regular" w:hAnsi="StobiSans Regular"/>
        </w:rPr>
        <w:t>-</w:t>
      </w:r>
      <w:r>
        <w:rPr>
          <w:rFonts w:ascii="StobiSans Regular" w:hAnsi="StobiSans Regular"/>
        </w:rPr>
        <w:t>Бидејќи проектот предвидува фазно градење и проектирање на поедини делови од една делница</w:t>
      </w:r>
      <w:r>
        <w:rPr>
          <w:rFonts w:ascii="StobiSans Regular" w:hAnsi="StobiSans Regular"/>
        </w:rPr>
        <w:t>,</w:t>
      </w:r>
      <w:r>
        <w:rPr>
          <w:rFonts w:ascii="StobiSans Regular" w:hAnsi="StobiSans Regular"/>
        </w:rPr>
        <w:t xml:space="preserve"> тоа значи дека не може државата да издава 10 пати одобрение за изградба на една иста делница. И токму поради тоа во однос на основниот проект со ревизија ќе биде запазена процедурата</w:t>
      </w:r>
      <w:r>
        <w:rPr>
          <w:rFonts w:ascii="StobiSans Regular" w:hAnsi="StobiSans Regular"/>
        </w:rPr>
        <w:t>,</w:t>
      </w:r>
      <w:r>
        <w:rPr>
          <w:rFonts w:ascii="StobiSans Regular" w:hAnsi="StobiSans Regular"/>
        </w:rPr>
        <w:t xml:space="preserve">  </w:t>
      </w:r>
      <w:r>
        <w:rPr>
          <w:rFonts w:ascii="StobiSans Regular" w:hAnsi="StobiSans Regular"/>
        </w:rPr>
        <w:t xml:space="preserve">и </w:t>
      </w:r>
      <w:r>
        <w:rPr>
          <w:rFonts w:ascii="StobiSans Regular" w:hAnsi="StobiSans Regular"/>
        </w:rPr>
        <w:t xml:space="preserve">ќе биде доставен технички исправен од страна на инженери </w:t>
      </w:r>
      <w:proofErr w:type="spellStart"/>
      <w:r>
        <w:rPr>
          <w:rFonts w:ascii="StobiSans Regular" w:hAnsi="StobiSans Regular"/>
        </w:rPr>
        <w:t>статичари</w:t>
      </w:r>
      <w:proofErr w:type="spellEnd"/>
      <w:r>
        <w:rPr>
          <w:rFonts w:ascii="StobiSans Regular" w:hAnsi="StobiSans Regular"/>
        </w:rPr>
        <w:t xml:space="preserve">. </w:t>
      </w:r>
    </w:p>
    <w:p w:rsidR="00E3486C" w:rsidRDefault="00E3486C" w:rsidP="00425724">
      <w:pPr>
        <w:jc w:val="both"/>
        <w:rPr>
          <w:rFonts w:ascii="StobiSans Regular" w:hAnsi="StobiSans Regular"/>
          <w:sz w:val="24"/>
          <w:szCs w:val="24"/>
          <w:lang w:val="mk-MK"/>
        </w:rPr>
      </w:pPr>
    </w:p>
    <w:p w:rsidR="00F1073E" w:rsidRPr="00425724" w:rsidRDefault="00E3486C" w:rsidP="00425724">
      <w:pPr>
        <w:jc w:val="both"/>
        <w:rPr>
          <w:rFonts w:ascii="StobiSans Regular" w:hAnsi="StobiSans Regular"/>
          <w:sz w:val="24"/>
          <w:szCs w:val="24"/>
          <w:lang w:val="mk-MK"/>
        </w:rPr>
      </w:pPr>
      <w:r>
        <w:rPr>
          <w:rFonts w:ascii="StobiSans Regular" w:hAnsi="StobiSans Regular"/>
          <w:sz w:val="24"/>
          <w:szCs w:val="24"/>
          <w:lang w:val="mk-MK"/>
        </w:rPr>
        <w:t>-</w:t>
      </w:r>
      <w:r w:rsidR="00F1073E" w:rsidRPr="00425724">
        <w:rPr>
          <w:rFonts w:ascii="StobiSans Regular" w:hAnsi="StobiSans Regular"/>
          <w:sz w:val="24"/>
          <w:szCs w:val="24"/>
          <w:lang w:val="mk-MK"/>
        </w:rPr>
        <w:t>Сумата за експропријација на земјиштето на трасите е само проценета од увид. Она што знаеме е дека околу 55 проценти од земјиштето е во приватна сопственост, а 45 проценти е во државна сопственост.</w:t>
      </w:r>
    </w:p>
    <w:p w:rsidR="00C332B4" w:rsidRPr="00425724" w:rsidRDefault="00C332B4" w:rsidP="00425724">
      <w:pPr>
        <w:spacing w:line="276" w:lineRule="auto"/>
        <w:jc w:val="both"/>
        <w:rPr>
          <w:rFonts w:ascii="StobiSans Regular" w:hAnsi="StobiSans Regular"/>
          <w:b/>
          <w:sz w:val="24"/>
          <w:szCs w:val="24"/>
          <w:lang w:val="mk-MK"/>
        </w:rPr>
      </w:pPr>
      <w:r w:rsidRPr="00425724">
        <w:rPr>
          <w:rFonts w:ascii="StobiSans Regular" w:hAnsi="StobiSans Regular"/>
          <w:b/>
          <w:sz w:val="24"/>
          <w:szCs w:val="24"/>
          <w:lang w:val="mk-MK"/>
        </w:rPr>
        <w:t>МЕ за концесија</w:t>
      </w:r>
    </w:p>
    <w:p w:rsidR="00C332B4" w:rsidRPr="00425724" w:rsidRDefault="00DC45DC" w:rsidP="00425724">
      <w:pPr>
        <w:spacing w:line="276" w:lineRule="auto"/>
        <w:jc w:val="both"/>
        <w:rPr>
          <w:rFonts w:ascii="StobiSans Regular" w:hAnsi="StobiSans Regular"/>
          <w:b/>
          <w:sz w:val="24"/>
          <w:szCs w:val="24"/>
          <w:lang w:val="mk-MK"/>
        </w:rPr>
      </w:pPr>
      <w:r w:rsidRPr="00425724">
        <w:rPr>
          <w:rFonts w:ascii="StobiSans Regular" w:hAnsi="StobiSans Regular"/>
          <w:b/>
          <w:sz w:val="24"/>
          <w:szCs w:val="24"/>
          <w:highlight w:val="yellow"/>
          <w:lang w:val="mk-MK"/>
        </w:rPr>
        <w:t>Да се дополни</w:t>
      </w:r>
    </w:p>
    <w:p w:rsidR="00CF6AC1" w:rsidRPr="00E5069E" w:rsidRDefault="00E3486C" w:rsidP="00425724">
      <w:pPr>
        <w:spacing w:line="276" w:lineRule="auto"/>
        <w:jc w:val="both"/>
        <w:rPr>
          <w:rFonts w:ascii="StobiSans Regular" w:hAnsi="StobiSans Regular"/>
          <w:b/>
          <w:i/>
          <w:sz w:val="24"/>
          <w:szCs w:val="24"/>
          <w:lang w:val="mk-MK"/>
        </w:rPr>
      </w:pPr>
      <w:r>
        <w:rPr>
          <w:rFonts w:ascii="StobiSans Regular" w:hAnsi="StobiSans Regular"/>
          <w:b/>
          <w:i/>
          <w:sz w:val="24"/>
          <w:szCs w:val="24"/>
          <w:lang w:val="mk-MK"/>
        </w:rPr>
        <w:t>9</w:t>
      </w:r>
      <w:r w:rsidR="0017188C" w:rsidRPr="00E5069E">
        <w:rPr>
          <w:rFonts w:ascii="StobiSans Regular" w:hAnsi="StobiSans Regular"/>
          <w:b/>
          <w:i/>
          <w:sz w:val="24"/>
          <w:szCs w:val="24"/>
          <w:lang w:val="mk-MK"/>
        </w:rPr>
        <w:t>.</w:t>
      </w:r>
      <w:r w:rsidR="00CF6AC1" w:rsidRPr="00E5069E">
        <w:rPr>
          <w:rFonts w:ascii="StobiSans Regular" w:hAnsi="StobiSans Regular"/>
          <w:b/>
          <w:i/>
          <w:sz w:val="24"/>
          <w:szCs w:val="24"/>
          <w:lang w:val="mk-MK"/>
        </w:rPr>
        <w:t xml:space="preserve">Тези за напад </w:t>
      </w:r>
      <w:r w:rsidR="00FA2A37" w:rsidRPr="00FA2A37">
        <w:rPr>
          <w:rFonts w:ascii="StobiSans Regular" w:hAnsi="StobiSans Regular"/>
          <w:b/>
          <w:i/>
          <w:sz w:val="24"/>
          <w:szCs w:val="24"/>
          <w:highlight w:val="yellow"/>
          <w:lang w:val="mk-MK"/>
        </w:rPr>
        <w:t>(да се дополни)</w:t>
      </w:r>
    </w:p>
    <w:p w:rsidR="00DC45DC" w:rsidRPr="00425724" w:rsidRDefault="00EC433B" w:rsidP="00425724">
      <w:pPr>
        <w:pStyle w:val="NoSpacing"/>
        <w:jc w:val="both"/>
        <w:rPr>
          <w:rFonts w:ascii="StobiSans Regular" w:hAnsi="StobiSans Regular"/>
        </w:rPr>
      </w:pPr>
      <w:r w:rsidRPr="00425724">
        <w:rPr>
          <w:rFonts w:ascii="StobiSans Regular" w:hAnsi="StobiSans Regular"/>
          <w:b/>
        </w:rPr>
        <w:t>-</w:t>
      </w:r>
      <w:r w:rsidRPr="00425724">
        <w:rPr>
          <w:rFonts w:ascii="StobiSans Regular" w:hAnsi="StobiSans Regular"/>
        </w:rPr>
        <w:t xml:space="preserve">Јасна </w:t>
      </w:r>
      <w:r w:rsidR="00DC45DC" w:rsidRPr="00425724">
        <w:rPr>
          <w:rFonts w:ascii="StobiSans Regular" w:hAnsi="StobiSans Regular"/>
        </w:rPr>
        <w:t>е тенденцијата и целта на опози</w:t>
      </w:r>
      <w:r w:rsidRPr="00425724">
        <w:rPr>
          <w:rFonts w:ascii="StobiSans Regular" w:hAnsi="StobiSans Regular"/>
        </w:rPr>
        <w:t>цијата, да шират страв</w:t>
      </w:r>
      <w:r w:rsidR="00DC45DC" w:rsidRPr="00425724">
        <w:rPr>
          <w:rFonts w:ascii="StobiSans Regular" w:hAnsi="StobiSans Regular"/>
        </w:rPr>
        <w:t xml:space="preserve"> кај граѓаните</w:t>
      </w:r>
      <w:r w:rsidRPr="00425724">
        <w:rPr>
          <w:rFonts w:ascii="StobiSans Regular" w:hAnsi="StobiSans Regular"/>
        </w:rPr>
        <w:t xml:space="preserve">, </w:t>
      </w:r>
      <w:r w:rsidR="00DC45DC" w:rsidRPr="00425724">
        <w:rPr>
          <w:rFonts w:ascii="StobiSans Regular" w:hAnsi="StobiSans Regular"/>
        </w:rPr>
        <w:t xml:space="preserve">лаги и </w:t>
      </w:r>
      <w:r w:rsidRPr="00425724">
        <w:rPr>
          <w:rFonts w:ascii="StobiSans Regular" w:hAnsi="StobiSans Regular"/>
        </w:rPr>
        <w:t>хистерија</w:t>
      </w:r>
      <w:r w:rsidR="00DC45DC" w:rsidRPr="00425724">
        <w:rPr>
          <w:rFonts w:ascii="StobiSans Regular" w:hAnsi="StobiSans Regular"/>
        </w:rPr>
        <w:t>, о</w:t>
      </w:r>
      <w:r w:rsidRPr="00425724">
        <w:rPr>
          <w:rFonts w:ascii="StobiSans Regular" w:hAnsi="StobiSans Regular"/>
        </w:rPr>
        <w:t>чигледно некому не му одговара европското и регионалното поврзување</w:t>
      </w:r>
      <w:r w:rsidR="00DC45DC" w:rsidRPr="00425724">
        <w:rPr>
          <w:rFonts w:ascii="StobiSans Regular" w:hAnsi="StobiSans Regular"/>
        </w:rPr>
        <w:t xml:space="preserve"> на државата, економскиот напредок и иднината на граѓаните. </w:t>
      </w:r>
    </w:p>
    <w:p w:rsidR="00DC45DC" w:rsidRPr="00425724" w:rsidRDefault="00DC45DC" w:rsidP="00425724">
      <w:pPr>
        <w:pStyle w:val="NoSpacing"/>
        <w:jc w:val="both"/>
        <w:rPr>
          <w:rFonts w:ascii="StobiSans Regular" w:hAnsi="StobiSans Regular"/>
        </w:rPr>
      </w:pPr>
    </w:p>
    <w:p w:rsidR="00CF6AC1" w:rsidRPr="00425724" w:rsidRDefault="00CF6AC1" w:rsidP="00425724">
      <w:pPr>
        <w:spacing w:line="276" w:lineRule="auto"/>
        <w:jc w:val="both"/>
        <w:rPr>
          <w:rFonts w:ascii="StobiSans Regular" w:hAnsi="StobiSans Regular"/>
          <w:sz w:val="24"/>
          <w:szCs w:val="24"/>
          <w:highlight w:val="yellow"/>
          <w:lang w:val="mk-MK"/>
        </w:rPr>
      </w:pPr>
      <w:r w:rsidRPr="00425724">
        <w:rPr>
          <w:rFonts w:ascii="StobiSans Regular" w:hAnsi="StobiSans Regular"/>
          <w:sz w:val="24"/>
          <w:szCs w:val="24"/>
          <w:highlight w:val="yellow"/>
          <w:lang w:val="mk-MK"/>
        </w:rPr>
        <w:lastRenderedPageBreak/>
        <w:t>-За големите проекти никогаш немале тра</w:t>
      </w:r>
      <w:r w:rsidR="00F1073E" w:rsidRPr="00425724">
        <w:rPr>
          <w:rFonts w:ascii="StobiSans Regular" w:hAnsi="StobiSans Regular"/>
          <w:sz w:val="24"/>
          <w:szCs w:val="24"/>
          <w:highlight w:val="yellow"/>
          <w:lang w:val="mk-MK"/>
        </w:rPr>
        <w:t>н</w:t>
      </w:r>
      <w:r w:rsidRPr="00425724">
        <w:rPr>
          <w:rFonts w:ascii="StobiSans Regular" w:hAnsi="StobiSans Regular"/>
          <w:sz w:val="24"/>
          <w:szCs w:val="24"/>
          <w:highlight w:val="yellow"/>
          <w:lang w:val="mk-MK"/>
        </w:rPr>
        <w:t>спарентна јавна комуникација</w:t>
      </w:r>
      <w:r w:rsidR="00F1073E" w:rsidRPr="00425724">
        <w:rPr>
          <w:rFonts w:ascii="StobiSans Regular" w:hAnsi="StobiSans Regular"/>
          <w:sz w:val="24"/>
          <w:szCs w:val="24"/>
          <w:highlight w:val="yellow"/>
          <w:lang w:val="mk-MK"/>
        </w:rPr>
        <w:t xml:space="preserve"> (Да се потсети на </w:t>
      </w:r>
      <w:proofErr w:type="spellStart"/>
      <w:r w:rsidR="00F1073E" w:rsidRPr="00425724">
        <w:rPr>
          <w:rFonts w:ascii="StobiSans Regular" w:hAnsi="StobiSans Regular"/>
          <w:sz w:val="24"/>
          <w:szCs w:val="24"/>
          <w:highlight w:val="yellow"/>
          <w:lang w:val="mk-MK"/>
        </w:rPr>
        <w:t>Синохидро</w:t>
      </w:r>
      <w:proofErr w:type="spellEnd"/>
      <w:r w:rsidR="00F1073E" w:rsidRPr="00425724">
        <w:rPr>
          <w:rFonts w:ascii="StobiSans Regular" w:hAnsi="StobiSans Regular"/>
          <w:sz w:val="24"/>
          <w:szCs w:val="24"/>
          <w:highlight w:val="yellow"/>
          <w:lang w:val="mk-MK"/>
        </w:rPr>
        <w:t>)</w:t>
      </w:r>
    </w:p>
    <w:p w:rsidR="00CF6AC1" w:rsidRPr="00425724" w:rsidRDefault="00E26806" w:rsidP="00425724">
      <w:pPr>
        <w:spacing w:line="276" w:lineRule="auto"/>
        <w:jc w:val="both"/>
        <w:rPr>
          <w:rFonts w:ascii="StobiSans Regular" w:hAnsi="StobiSans Regular"/>
          <w:sz w:val="24"/>
          <w:szCs w:val="24"/>
          <w:lang w:val="mk-MK"/>
        </w:rPr>
      </w:pPr>
      <w:r w:rsidRPr="00425724">
        <w:rPr>
          <w:rFonts w:ascii="StobiSans Regular" w:hAnsi="StobiSans Regular"/>
          <w:sz w:val="24"/>
          <w:szCs w:val="24"/>
          <w:highlight w:val="yellow"/>
          <w:lang w:val="mk-MK"/>
        </w:rPr>
        <w:t xml:space="preserve">- </w:t>
      </w:r>
      <w:r w:rsidR="00CF6AC1" w:rsidRPr="00425724">
        <w:rPr>
          <w:rFonts w:ascii="StobiSans Regular" w:hAnsi="StobiSans Regular"/>
          <w:sz w:val="24"/>
          <w:szCs w:val="24"/>
          <w:highlight w:val="yellow"/>
          <w:lang w:val="mk-MK"/>
        </w:rPr>
        <w:t>Да се провери дали документите што ги објавува Николовски се веродостојни</w:t>
      </w:r>
    </w:p>
    <w:p w:rsidR="00E5069E" w:rsidRPr="009247B2" w:rsidRDefault="00E5069E" w:rsidP="00425724">
      <w:pPr>
        <w:spacing w:line="276" w:lineRule="auto"/>
        <w:jc w:val="both"/>
        <w:rPr>
          <w:rFonts w:ascii="StobiSans Regular" w:hAnsi="StobiSans Regular" w:cs="Arial"/>
          <w:sz w:val="24"/>
          <w:szCs w:val="24"/>
          <w:shd w:val="clear" w:color="auto" w:fill="FFFFFF"/>
          <w:lang w:val="mk-MK"/>
        </w:rPr>
      </w:pPr>
      <w:r w:rsidRPr="009247B2">
        <w:rPr>
          <w:rFonts w:ascii="StobiSans Regular" w:hAnsi="StobiSans Regular" w:cs="Arial"/>
          <w:sz w:val="24"/>
          <w:szCs w:val="24"/>
          <w:shd w:val="clear" w:color="auto" w:fill="FFFFFF"/>
          <w:lang w:val="mk-MK"/>
        </w:rPr>
        <w:t xml:space="preserve">-Христијан </w:t>
      </w:r>
      <w:proofErr w:type="spellStart"/>
      <w:r w:rsidRPr="009247B2">
        <w:rPr>
          <w:rFonts w:ascii="StobiSans Regular" w:hAnsi="StobiSans Regular" w:cs="Arial"/>
          <w:sz w:val="24"/>
          <w:szCs w:val="24"/>
          <w:shd w:val="clear" w:color="auto" w:fill="FFFFFF"/>
          <w:lang w:val="mk-MK"/>
        </w:rPr>
        <w:t>Мицкоски</w:t>
      </w:r>
      <w:proofErr w:type="spellEnd"/>
      <w:r w:rsidRPr="009247B2">
        <w:rPr>
          <w:rFonts w:ascii="StobiSans Regular" w:hAnsi="StobiSans Regular" w:cs="Arial"/>
          <w:sz w:val="24"/>
          <w:szCs w:val="24"/>
          <w:shd w:val="clear" w:color="auto" w:fill="FFFFFF"/>
          <w:lang w:val="mk-MK"/>
        </w:rPr>
        <w:t xml:space="preserve"> со право е вознемирен. Неговите измислици излегоа на површина.</w:t>
      </w:r>
    </w:p>
    <w:p w:rsidR="009247B2" w:rsidRDefault="00E5069E" w:rsidP="00425724">
      <w:pPr>
        <w:spacing w:line="276" w:lineRule="auto"/>
        <w:jc w:val="both"/>
        <w:rPr>
          <w:rFonts w:ascii="StobiSans Regular" w:hAnsi="StobiSans Regular" w:cs="Arial"/>
          <w:sz w:val="24"/>
          <w:szCs w:val="24"/>
          <w:shd w:val="clear" w:color="auto" w:fill="FFFFFF"/>
          <w:lang w:val="mk-MK"/>
        </w:rPr>
      </w:pPr>
      <w:r w:rsidRPr="009247B2">
        <w:rPr>
          <w:rFonts w:ascii="StobiSans Regular" w:hAnsi="StobiSans Regular" w:cs="Arial"/>
          <w:sz w:val="24"/>
          <w:szCs w:val="24"/>
          <w:shd w:val="clear" w:color="auto" w:fill="FFFFFF"/>
          <w:lang w:val="mk-MK"/>
        </w:rPr>
        <w:t>-Се обиде да ги лаже граѓаните дека договорот за коридорите 8 и 10-д, Владата го крие.</w:t>
      </w:r>
      <w:r w:rsidRPr="009247B2">
        <w:rPr>
          <w:rFonts w:ascii="StobiSans Regular" w:hAnsi="StobiSans Regular" w:cs="Arial"/>
          <w:sz w:val="24"/>
          <w:szCs w:val="24"/>
          <w:lang w:val="mk-MK"/>
        </w:rPr>
        <w:br/>
      </w:r>
      <w:r w:rsidRPr="009247B2">
        <w:rPr>
          <w:rFonts w:ascii="StobiSans Regular" w:hAnsi="StobiSans Regular" w:cs="Arial"/>
          <w:sz w:val="24"/>
          <w:szCs w:val="24"/>
          <w:shd w:val="clear" w:color="auto" w:fill="FFFFFF"/>
          <w:lang w:val="mk-MK"/>
        </w:rPr>
        <w:t>Но, прво го демантираа од Јавното претпријатие за државни патишта, соопштувај</w:t>
      </w:r>
      <w:r w:rsidR="009247B2">
        <w:rPr>
          <w:rFonts w:ascii="StobiSans Regular" w:hAnsi="StobiSans Regular" w:cs="Arial"/>
          <w:sz w:val="24"/>
          <w:szCs w:val="24"/>
          <w:shd w:val="clear" w:color="auto" w:fill="FFFFFF"/>
          <w:lang w:val="mk-MK"/>
        </w:rPr>
        <w:t>ќ</w:t>
      </w:r>
      <w:r w:rsidRPr="009247B2">
        <w:rPr>
          <w:rFonts w:ascii="StobiSans Regular" w:hAnsi="StobiSans Regular" w:cs="Arial"/>
          <w:sz w:val="24"/>
          <w:szCs w:val="24"/>
          <w:shd w:val="clear" w:color="auto" w:fill="FFFFFF"/>
          <w:lang w:val="mk-MK"/>
        </w:rPr>
        <w:t>и дека сите договори коишто се дел од работата на ова претпријатие се со назнака на доверливост, бидејќи содржат технологии на работа и структури на управување на засегнатите компании, што повлекува потреба за нивна заштита од конкуренцијата.</w:t>
      </w:r>
      <w:r w:rsidRPr="009247B2">
        <w:rPr>
          <w:rFonts w:ascii="StobiSans Regular" w:hAnsi="StobiSans Regular" w:cs="Arial"/>
          <w:sz w:val="24"/>
          <w:szCs w:val="24"/>
          <w:lang w:val="mk-MK"/>
        </w:rPr>
        <w:br/>
      </w:r>
      <w:r w:rsidRPr="009247B2">
        <w:rPr>
          <w:rFonts w:ascii="StobiSans Regular" w:hAnsi="StobiSans Regular" w:cs="Arial"/>
          <w:sz w:val="24"/>
          <w:szCs w:val="24"/>
          <w:lang w:val="mk-MK"/>
        </w:rPr>
        <w:br/>
      </w:r>
      <w:r w:rsidR="009247B2">
        <w:rPr>
          <w:rFonts w:ascii="StobiSans Regular" w:hAnsi="StobiSans Regular" w:cs="Arial"/>
          <w:sz w:val="24"/>
          <w:szCs w:val="24"/>
          <w:shd w:val="clear" w:color="auto" w:fill="FFFFFF"/>
          <w:lang w:val="mk-MK"/>
        </w:rPr>
        <w:t>-</w:t>
      </w:r>
      <w:r w:rsidRPr="009247B2">
        <w:rPr>
          <w:rFonts w:ascii="StobiSans Regular" w:hAnsi="StobiSans Regular" w:cs="Arial"/>
          <w:sz w:val="24"/>
          <w:szCs w:val="24"/>
          <w:shd w:val="clear" w:color="auto" w:fill="FFFFFF"/>
          <w:lang w:val="mk-MK"/>
        </w:rPr>
        <w:t xml:space="preserve">Сфати </w:t>
      </w:r>
      <w:proofErr w:type="spellStart"/>
      <w:r w:rsidRPr="009247B2">
        <w:rPr>
          <w:rFonts w:ascii="StobiSans Regular" w:hAnsi="StobiSans Regular" w:cs="Arial"/>
          <w:sz w:val="24"/>
          <w:szCs w:val="24"/>
          <w:shd w:val="clear" w:color="auto" w:fill="FFFFFF"/>
          <w:lang w:val="mk-MK"/>
        </w:rPr>
        <w:t>Мицкоски</w:t>
      </w:r>
      <w:proofErr w:type="spellEnd"/>
      <w:r w:rsidRPr="009247B2">
        <w:rPr>
          <w:rFonts w:ascii="StobiSans Regular" w:hAnsi="StobiSans Regular" w:cs="Arial"/>
          <w:sz w:val="24"/>
          <w:szCs w:val="24"/>
          <w:shd w:val="clear" w:color="auto" w:fill="FFFFFF"/>
          <w:lang w:val="mk-MK"/>
        </w:rPr>
        <w:t xml:space="preserve"> дека кога и ова ќе се случи, ќе им пропадне целата лажна приказна околу легалноста на договорот, создадена да провоцира сомнежи, за нивни партиски цели.</w:t>
      </w:r>
      <w:r w:rsidR="009247B2">
        <w:rPr>
          <w:rFonts w:ascii="StobiSans Regular" w:hAnsi="StobiSans Regular" w:cs="Arial"/>
          <w:sz w:val="24"/>
          <w:szCs w:val="24"/>
          <w:shd w:val="clear" w:color="auto" w:fill="FFFFFF"/>
          <w:lang w:val="mk-MK"/>
        </w:rPr>
        <w:t xml:space="preserve"> </w:t>
      </w:r>
      <w:r w:rsidRPr="009247B2">
        <w:rPr>
          <w:rFonts w:ascii="StobiSans Regular" w:hAnsi="StobiSans Regular" w:cs="Arial"/>
          <w:sz w:val="24"/>
          <w:szCs w:val="24"/>
          <w:shd w:val="clear" w:color="auto" w:fill="FFFFFF"/>
          <w:lang w:val="mk-MK"/>
        </w:rPr>
        <w:t>И затоа од ВМРО-ДПМНЕ побрзаа да измислат нова лага за бројноста на ангажирани работници во изградбата на автопатите.</w:t>
      </w:r>
      <w:r w:rsidR="009247B2">
        <w:rPr>
          <w:rFonts w:ascii="StobiSans Regular" w:hAnsi="StobiSans Regular" w:cs="Arial"/>
          <w:sz w:val="24"/>
          <w:szCs w:val="24"/>
          <w:shd w:val="clear" w:color="auto" w:fill="FFFFFF"/>
          <w:lang w:val="mk-MK"/>
        </w:rPr>
        <w:t xml:space="preserve"> Но и оваа лага му пропадна, согласно </w:t>
      </w:r>
      <w:proofErr w:type="spellStart"/>
      <w:r w:rsidRPr="009247B2">
        <w:rPr>
          <w:rFonts w:ascii="StobiSans Regular" w:hAnsi="StobiSans Regular" w:cs="Arial"/>
          <w:sz w:val="24"/>
          <w:szCs w:val="24"/>
          <w:shd w:val="clear" w:color="auto" w:fill="FFFFFF"/>
          <w:lang w:val="mk-MK"/>
        </w:rPr>
        <w:t>постоечкиот</w:t>
      </w:r>
      <w:proofErr w:type="spellEnd"/>
      <w:r w:rsidRPr="009247B2">
        <w:rPr>
          <w:rFonts w:ascii="StobiSans Regular" w:hAnsi="StobiSans Regular" w:cs="Arial"/>
          <w:sz w:val="24"/>
          <w:szCs w:val="24"/>
          <w:shd w:val="clear" w:color="auto" w:fill="FFFFFF"/>
          <w:lang w:val="mk-MK"/>
        </w:rPr>
        <w:t xml:space="preserve"> Закон за утврдување јавен интерес, за номинирање стратешки партнер за имплементација на проектот за изградба на инфраструктурниот Коридор 8 и Коридор 10, стратешкиот партнер има обврска да користи, најмалку 51% локални ресурси</w:t>
      </w:r>
      <w:r w:rsidR="009247B2">
        <w:rPr>
          <w:rFonts w:ascii="StobiSans Regular" w:hAnsi="StobiSans Regular" w:cs="Arial"/>
          <w:sz w:val="24"/>
          <w:szCs w:val="24"/>
          <w:shd w:val="clear" w:color="auto" w:fill="FFFFFF"/>
          <w:lang w:val="mk-MK"/>
        </w:rPr>
        <w:t xml:space="preserve"> во делот на ангажирање на работници</w:t>
      </w:r>
      <w:r w:rsidRPr="009247B2">
        <w:rPr>
          <w:rFonts w:ascii="StobiSans Regular" w:hAnsi="StobiSans Regular" w:cs="Arial"/>
          <w:sz w:val="24"/>
          <w:szCs w:val="24"/>
          <w:shd w:val="clear" w:color="auto" w:fill="FFFFFF"/>
          <w:lang w:val="mk-MK"/>
        </w:rPr>
        <w:t>.</w:t>
      </w:r>
    </w:p>
    <w:p w:rsidR="00E3486C" w:rsidRDefault="009247B2" w:rsidP="00425724">
      <w:pPr>
        <w:spacing w:line="276" w:lineRule="auto"/>
        <w:jc w:val="both"/>
        <w:rPr>
          <w:rFonts w:ascii="StobiSans Regular" w:hAnsi="StobiSans Regular" w:cs="Arial"/>
          <w:sz w:val="24"/>
          <w:szCs w:val="24"/>
          <w:shd w:val="clear" w:color="auto" w:fill="FFFFFF"/>
          <w:lang w:val="mk-MK"/>
        </w:rPr>
      </w:pPr>
      <w:r>
        <w:rPr>
          <w:rFonts w:ascii="StobiSans Regular" w:hAnsi="StobiSans Regular" w:cs="Arial"/>
          <w:sz w:val="24"/>
          <w:szCs w:val="24"/>
          <w:shd w:val="clear" w:color="auto" w:fill="FFFFFF"/>
          <w:lang w:val="mk-MK"/>
        </w:rPr>
        <w:t>-</w:t>
      </w:r>
      <w:proofErr w:type="spellStart"/>
      <w:r w:rsidR="00E5069E" w:rsidRPr="009247B2">
        <w:rPr>
          <w:rFonts w:ascii="StobiSans Regular" w:hAnsi="StobiSans Regular" w:cs="Arial"/>
          <w:sz w:val="24"/>
          <w:szCs w:val="24"/>
          <w:shd w:val="clear" w:color="auto" w:fill="FFFFFF"/>
          <w:lang w:val="mk-MK"/>
        </w:rPr>
        <w:t>Мицкоски</w:t>
      </w:r>
      <w:proofErr w:type="spellEnd"/>
      <w:r w:rsidR="00E5069E" w:rsidRPr="009247B2">
        <w:rPr>
          <w:rFonts w:ascii="StobiSans Regular" w:hAnsi="StobiSans Regular" w:cs="Arial"/>
          <w:sz w:val="24"/>
          <w:szCs w:val="24"/>
          <w:shd w:val="clear" w:color="auto" w:fill="FFFFFF"/>
          <w:lang w:val="mk-MK"/>
        </w:rPr>
        <w:t xml:space="preserve"> и </w:t>
      </w:r>
      <w:proofErr w:type="spellStart"/>
      <w:r w:rsidR="00E5069E" w:rsidRPr="009247B2">
        <w:rPr>
          <w:rFonts w:ascii="StobiSans Regular" w:hAnsi="StobiSans Regular" w:cs="Arial"/>
          <w:sz w:val="24"/>
          <w:szCs w:val="24"/>
          <w:shd w:val="clear" w:color="auto" w:fill="FFFFFF"/>
          <w:lang w:val="mk-MK"/>
        </w:rPr>
        <w:t>раковоството</w:t>
      </w:r>
      <w:proofErr w:type="spellEnd"/>
      <w:r w:rsidR="00E5069E" w:rsidRPr="009247B2">
        <w:rPr>
          <w:rFonts w:ascii="StobiSans Regular" w:hAnsi="StobiSans Regular" w:cs="Arial"/>
          <w:sz w:val="24"/>
          <w:szCs w:val="24"/>
          <w:shd w:val="clear" w:color="auto" w:fill="FFFFFF"/>
          <w:lang w:val="mk-MK"/>
        </w:rPr>
        <w:t xml:space="preserve"> на ВМРО-ДПМНЕ останаа без тези за лаги околу најголемиот стратешки инфраструктурен проект, изградбата на коридорите 8 и 10-д, што носи перспективи за економијата, нови инвестиции, нови работни места, поврзување на граѓаните и државата со регионот и со Европа.</w:t>
      </w:r>
    </w:p>
    <w:p w:rsidR="00E3486C" w:rsidRDefault="009247B2" w:rsidP="00425724">
      <w:pPr>
        <w:spacing w:line="276" w:lineRule="auto"/>
        <w:jc w:val="both"/>
        <w:rPr>
          <w:rFonts w:ascii="StobiSans Regular" w:hAnsi="StobiSans Regular" w:cs="Arial"/>
          <w:sz w:val="24"/>
          <w:szCs w:val="24"/>
          <w:shd w:val="clear" w:color="auto" w:fill="FFFFFF"/>
          <w:lang w:val="mk-MK"/>
        </w:rPr>
      </w:pPr>
      <w:r>
        <w:rPr>
          <w:rFonts w:ascii="StobiSans Regular" w:hAnsi="StobiSans Regular" w:cs="Arial"/>
          <w:sz w:val="24"/>
          <w:szCs w:val="24"/>
          <w:shd w:val="clear" w:color="auto" w:fill="FFFFFF"/>
          <w:lang w:val="mk-MK"/>
        </w:rPr>
        <w:t>-</w:t>
      </w:r>
      <w:proofErr w:type="spellStart"/>
      <w:r w:rsidR="00E5069E" w:rsidRPr="009247B2">
        <w:rPr>
          <w:rFonts w:ascii="StobiSans Regular" w:hAnsi="StobiSans Regular" w:cs="Arial"/>
          <w:sz w:val="24"/>
          <w:szCs w:val="24"/>
          <w:shd w:val="clear" w:color="auto" w:fill="FFFFFF"/>
          <w:lang w:val="mk-MK"/>
        </w:rPr>
        <w:t>Мицкоски</w:t>
      </w:r>
      <w:proofErr w:type="spellEnd"/>
      <w:r w:rsidR="00E5069E" w:rsidRPr="009247B2">
        <w:rPr>
          <w:rFonts w:ascii="StobiSans Regular" w:hAnsi="StobiSans Regular" w:cs="Arial"/>
          <w:sz w:val="24"/>
          <w:szCs w:val="24"/>
          <w:shd w:val="clear" w:color="auto" w:fill="FFFFFF"/>
          <w:lang w:val="mk-MK"/>
        </w:rPr>
        <w:t xml:space="preserve"> и раководството на ВМРО-ДПМНЕ, кога веќе ги продолжија политиките на нивниот шеф, Никола Груевски, би требало да се потсетат и на неговото славно сознание дека вистината е како шило - врти, врти и излегува.</w:t>
      </w:r>
      <w:r w:rsidR="00E5069E" w:rsidRPr="009247B2">
        <w:rPr>
          <w:rFonts w:ascii="StobiSans Regular" w:hAnsi="StobiSans Regular" w:cs="Arial"/>
          <w:sz w:val="24"/>
          <w:szCs w:val="24"/>
          <w:lang w:val="mk-MK"/>
        </w:rPr>
        <w:br/>
      </w:r>
    </w:p>
    <w:p w:rsidR="00F1073E" w:rsidRPr="009247B2" w:rsidRDefault="009247B2" w:rsidP="00425724">
      <w:pPr>
        <w:spacing w:line="276" w:lineRule="auto"/>
        <w:jc w:val="both"/>
        <w:rPr>
          <w:rFonts w:ascii="StobiSans Regular" w:hAnsi="StobiSans Regular"/>
          <w:b/>
          <w:i/>
          <w:sz w:val="24"/>
          <w:szCs w:val="24"/>
          <w:lang w:val="mk-MK"/>
        </w:rPr>
      </w:pPr>
      <w:r>
        <w:rPr>
          <w:rFonts w:ascii="StobiSans Regular" w:hAnsi="StobiSans Regular" w:cs="Arial"/>
          <w:sz w:val="24"/>
          <w:szCs w:val="24"/>
          <w:shd w:val="clear" w:color="auto" w:fill="FFFFFF"/>
          <w:lang w:val="mk-MK"/>
        </w:rPr>
        <w:t>-</w:t>
      </w:r>
      <w:r w:rsidR="00E5069E" w:rsidRPr="009247B2">
        <w:rPr>
          <w:rFonts w:ascii="StobiSans Regular" w:hAnsi="StobiSans Regular" w:cs="Arial"/>
          <w:sz w:val="24"/>
          <w:szCs w:val="24"/>
          <w:shd w:val="clear" w:color="auto" w:fill="FFFFFF"/>
          <w:lang w:val="mk-MK"/>
        </w:rPr>
        <w:t xml:space="preserve">Вистината е дека со најголемиот </w:t>
      </w:r>
      <w:proofErr w:type="spellStart"/>
      <w:r w:rsidR="00E5069E" w:rsidRPr="009247B2">
        <w:rPr>
          <w:rFonts w:ascii="StobiSans Regular" w:hAnsi="StobiSans Regular" w:cs="Arial"/>
          <w:sz w:val="24"/>
          <w:szCs w:val="24"/>
          <w:shd w:val="clear" w:color="auto" w:fill="FFFFFF"/>
          <w:lang w:val="mk-MK"/>
        </w:rPr>
        <w:t>инфраструктрен</w:t>
      </w:r>
      <w:proofErr w:type="spellEnd"/>
      <w:r w:rsidR="00E5069E" w:rsidRPr="009247B2">
        <w:rPr>
          <w:rFonts w:ascii="StobiSans Regular" w:hAnsi="StobiSans Regular" w:cs="Arial"/>
          <w:sz w:val="24"/>
          <w:szCs w:val="24"/>
          <w:shd w:val="clear" w:color="auto" w:fill="FFFFFF"/>
          <w:lang w:val="mk-MK"/>
        </w:rPr>
        <w:t xml:space="preserve"> проект во државата, изградбата на коридорите 8 и 10-д, стратешка определба на сите претходни влади, што ја реализира токму оваа Влада предводена од СДСМ, придонесуваме во европските интеграции на Република Северна Македонија и носиме европски квалитет на живот - дома.</w:t>
      </w:r>
    </w:p>
    <w:p w:rsidR="00DC45DC" w:rsidRPr="00425724" w:rsidRDefault="00FA2A37" w:rsidP="00425724">
      <w:pPr>
        <w:spacing w:line="276" w:lineRule="auto"/>
        <w:jc w:val="both"/>
        <w:rPr>
          <w:rFonts w:ascii="StobiSans Regular" w:hAnsi="StobiSans Regular"/>
          <w:b/>
          <w:i/>
          <w:sz w:val="24"/>
          <w:szCs w:val="24"/>
          <w:lang w:val="mk-MK"/>
        </w:rPr>
      </w:pPr>
      <w:r>
        <w:rPr>
          <w:rFonts w:ascii="StobiSans Regular" w:hAnsi="StobiSans Regular"/>
          <w:b/>
          <w:i/>
          <w:sz w:val="24"/>
          <w:szCs w:val="24"/>
          <w:lang w:val="mk-MK"/>
        </w:rPr>
        <w:lastRenderedPageBreak/>
        <w:t>1</w:t>
      </w:r>
      <w:r w:rsidR="00E3486C">
        <w:rPr>
          <w:rFonts w:ascii="StobiSans Regular" w:hAnsi="StobiSans Regular"/>
          <w:b/>
          <w:i/>
          <w:sz w:val="24"/>
          <w:szCs w:val="24"/>
          <w:lang w:val="mk-MK"/>
        </w:rPr>
        <w:t>0</w:t>
      </w:r>
      <w:bookmarkStart w:id="0" w:name="_GoBack"/>
      <w:bookmarkEnd w:id="0"/>
      <w:r w:rsidR="00DC45DC" w:rsidRPr="00425724">
        <w:rPr>
          <w:rFonts w:ascii="StobiSans Regular" w:hAnsi="StobiSans Regular"/>
          <w:b/>
          <w:i/>
          <w:sz w:val="24"/>
          <w:szCs w:val="24"/>
          <w:lang w:val="mk-MK"/>
        </w:rPr>
        <w:t xml:space="preserve">. Тези од </w:t>
      </w:r>
      <w:proofErr w:type="spellStart"/>
      <w:r w:rsidR="00DC45DC" w:rsidRPr="00425724">
        <w:rPr>
          <w:rFonts w:ascii="StobiSans Regular" w:hAnsi="StobiSans Regular"/>
          <w:b/>
          <w:i/>
          <w:sz w:val="24"/>
          <w:szCs w:val="24"/>
          <w:lang w:val="mk-MK"/>
        </w:rPr>
        <w:t>нереализација</w:t>
      </w:r>
      <w:proofErr w:type="spellEnd"/>
      <w:r w:rsidR="00DC45DC" w:rsidRPr="00425724">
        <w:rPr>
          <w:rFonts w:ascii="StobiSans Regular" w:hAnsi="StobiSans Regular"/>
          <w:b/>
          <w:i/>
          <w:sz w:val="24"/>
          <w:szCs w:val="24"/>
          <w:lang w:val="mk-MK"/>
        </w:rPr>
        <w:t xml:space="preserve"> на проектот</w:t>
      </w:r>
    </w:p>
    <w:p w:rsidR="00DC45DC" w:rsidRPr="00425724" w:rsidRDefault="00DC45DC" w:rsidP="00425724">
      <w:pPr>
        <w:jc w:val="both"/>
        <w:rPr>
          <w:rFonts w:ascii="StobiSans Regular" w:hAnsi="StobiSans Regular"/>
          <w:sz w:val="24"/>
          <w:szCs w:val="24"/>
          <w:lang w:val="mk-MK"/>
        </w:rPr>
      </w:pPr>
      <w:r w:rsidRPr="00425724">
        <w:rPr>
          <w:rFonts w:ascii="StobiSans Regular" w:hAnsi="StobiSans Regular"/>
          <w:sz w:val="24"/>
          <w:szCs w:val="24"/>
          <w:lang w:val="mk-MK"/>
        </w:rPr>
        <w:t xml:space="preserve">-30 години овој проект тапка во место, последиците особено економските ги чувствуваме. </w:t>
      </w:r>
      <w:r w:rsidR="00377A51" w:rsidRPr="00425724">
        <w:rPr>
          <w:rFonts w:ascii="StobiSans Regular" w:hAnsi="StobiSans Regular"/>
          <w:sz w:val="24"/>
          <w:szCs w:val="24"/>
          <w:lang w:val="mk-MK"/>
        </w:rPr>
        <w:t xml:space="preserve">Неградењето на </w:t>
      </w:r>
      <w:r w:rsidRPr="00425724">
        <w:rPr>
          <w:rFonts w:ascii="StobiSans Regular" w:hAnsi="StobiSans Regular"/>
          <w:sz w:val="24"/>
          <w:szCs w:val="24"/>
          <w:lang w:val="mk-MK"/>
        </w:rPr>
        <w:t>овие Коридори</w:t>
      </w:r>
      <w:r w:rsidR="00377A51" w:rsidRPr="00425724">
        <w:rPr>
          <w:rFonts w:ascii="StobiSans Regular" w:hAnsi="StobiSans Regular"/>
          <w:sz w:val="24"/>
          <w:szCs w:val="24"/>
          <w:lang w:val="mk-MK"/>
        </w:rPr>
        <w:t xml:space="preserve">, доведоа да и некогаш поразвиените региони во државата да станат најмалку развиени. </w:t>
      </w:r>
    </w:p>
    <w:p w:rsidR="0080391A" w:rsidRPr="00425724" w:rsidRDefault="0080391A" w:rsidP="00425724">
      <w:pPr>
        <w:jc w:val="both"/>
        <w:rPr>
          <w:rFonts w:ascii="StobiSans Regular" w:hAnsi="StobiSans Regular" w:cstheme="minorHAnsi"/>
          <w:sz w:val="24"/>
          <w:szCs w:val="24"/>
          <w:lang w:val="mk-MK"/>
        </w:rPr>
      </w:pPr>
      <w:r w:rsidRPr="00425724">
        <w:rPr>
          <w:rFonts w:ascii="StobiSans Regular" w:hAnsi="StobiSans Regular"/>
          <w:sz w:val="24"/>
          <w:szCs w:val="24"/>
          <w:lang w:val="mk-MK"/>
        </w:rPr>
        <w:t>-</w:t>
      </w:r>
      <w:r w:rsidRPr="00425724">
        <w:rPr>
          <w:rFonts w:ascii="StobiSans Regular" w:hAnsi="StobiSans Regular" w:cstheme="minorHAnsi"/>
          <w:sz w:val="24"/>
          <w:szCs w:val="24"/>
          <w:lang w:val="mk-MK"/>
        </w:rPr>
        <w:t xml:space="preserve">До денеска, овие два коридора беа само план на хартија, сега конечно имаме </w:t>
      </w:r>
      <w:proofErr w:type="spellStart"/>
      <w:r w:rsidRPr="00425724">
        <w:rPr>
          <w:rFonts w:ascii="StobiSans Regular" w:hAnsi="StobiSans Regular" w:cstheme="minorHAnsi"/>
          <w:sz w:val="24"/>
          <w:szCs w:val="24"/>
          <w:lang w:val="mk-MK"/>
        </w:rPr>
        <w:t>помрдување</w:t>
      </w:r>
      <w:proofErr w:type="spellEnd"/>
      <w:r w:rsidRPr="00425724">
        <w:rPr>
          <w:rFonts w:ascii="StobiSans Regular" w:hAnsi="StobiSans Regular" w:cstheme="minorHAnsi"/>
          <w:sz w:val="24"/>
          <w:szCs w:val="24"/>
          <w:lang w:val="mk-MK"/>
        </w:rPr>
        <w:t xml:space="preserve"> од мртва точка, потпишан договор,</w:t>
      </w:r>
      <w:r w:rsidR="00A06998" w:rsidRPr="00425724">
        <w:rPr>
          <w:rFonts w:ascii="StobiSans Regular" w:hAnsi="StobiSans Regular" w:cstheme="minorHAnsi"/>
          <w:sz w:val="24"/>
          <w:szCs w:val="24"/>
          <w:lang w:val="mk-MK"/>
        </w:rPr>
        <w:t xml:space="preserve"> </w:t>
      </w:r>
      <w:r w:rsidRPr="00425724">
        <w:rPr>
          <w:rFonts w:ascii="StobiSans Regular" w:hAnsi="StobiSans Regular" w:cstheme="minorHAnsi"/>
          <w:sz w:val="24"/>
          <w:szCs w:val="24"/>
          <w:lang w:val="mk-MK"/>
        </w:rPr>
        <w:t>избран изведувач</w:t>
      </w:r>
      <w:r w:rsidR="00A06998" w:rsidRPr="00425724">
        <w:rPr>
          <w:rFonts w:ascii="StobiSans Regular" w:hAnsi="StobiSans Regular" w:cstheme="minorHAnsi"/>
          <w:sz w:val="24"/>
          <w:szCs w:val="24"/>
          <w:lang w:val="mk-MK"/>
        </w:rPr>
        <w:t>,</w:t>
      </w:r>
      <w:r w:rsidR="00425724">
        <w:rPr>
          <w:rFonts w:ascii="StobiSans Regular" w:hAnsi="StobiSans Regular" w:cstheme="minorHAnsi"/>
          <w:sz w:val="24"/>
          <w:szCs w:val="24"/>
          <w:lang w:val="mk-MK"/>
        </w:rPr>
        <w:t xml:space="preserve"> </w:t>
      </w:r>
      <w:r w:rsidR="00A06998" w:rsidRPr="00425724">
        <w:rPr>
          <w:rFonts w:ascii="StobiSans Regular" w:hAnsi="StobiSans Regular" w:cstheme="minorHAnsi"/>
          <w:sz w:val="24"/>
          <w:szCs w:val="24"/>
          <w:lang w:val="mk-MK"/>
        </w:rPr>
        <w:t>подгот</w:t>
      </w:r>
      <w:r w:rsidR="00425724">
        <w:rPr>
          <w:rFonts w:ascii="StobiSans Regular" w:hAnsi="StobiSans Regular" w:cstheme="minorHAnsi"/>
          <w:sz w:val="24"/>
          <w:szCs w:val="24"/>
          <w:lang w:val="mk-MK"/>
        </w:rPr>
        <w:t>о</w:t>
      </w:r>
      <w:r w:rsidR="00A06998" w:rsidRPr="00425724">
        <w:rPr>
          <w:rFonts w:ascii="StobiSans Regular" w:hAnsi="StobiSans Regular" w:cstheme="minorHAnsi"/>
          <w:sz w:val="24"/>
          <w:szCs w:val="24"/>
          <w:lang w:val="mk-MK"/>
        </w:rPr>
        <w:t>вка на теренот за градба.</w:t>
      </w:r>
      <w:r w:rsidRPr="00425724">
        <w:rPr>
          <w:rFonts w:ascii="StobiSans Regular" w:hAnsi="StobiSans Regular" w:cstheme="minorHAnsi"/>
          <w:sz w:val="24"/>
          <w:szCs w:val="24"/>
          <w:lang w:val="mk-MK"/>
        </w:rPr>
        <w:t xml:space="preserve"> </w:t>
      </w:r>
    </w:p>
    <w:p w:rsidR="0080391A" w:rsidRPr="00425724" w:rsidRDefault="00A06998" w:rsidP="00425724">
      <w:pPr>
        <w:jc w:val="both"/>
        <w:rPr>
          <w:rFonts w:ascii="StobiSans Regular" w:hAnsi="StobiSans Regular"/>
          <w:sz w:val="24"/>
          <w:szCs w:val="24"/>
          <w:lang w:val="mk-MK"/>
        </w:rPr>
      </w:pPr>
      <w:r w:rsidRPr="00425724">
        <w:rPr>
          <w:rFonts w:ascii="StobiSans Regular" w:hAnsi="StobiSans Regular"/>
          <w:sz w:val="24"/>
          <w:szCs w:val="24"/>
          <w:lang w:val="mk-MK"/>
        </w:rPr>
        <w:t xml:space="preserve">-Нереализацијата на проектот, значи враќање назад во </w:t>
      </w:r>
      <w:proofErr w:type="spellStart"/>
      <w:r w:rsidRPr="00425724">
        <w:rPr>
          <w:rFonts w:ascii="StobiSans Regular" w:hAnsi="StobiSans Regular"/>
          <w:sz w:val="24"/>
          <w:szCs w:val="24"/>
          <w:lang w:val="mk-MK"/>
        </w:rPr>
        <w:t>минатато</w:t>
      </w:r>
      <w:proofErr w:type="spellEnd"/>
      <w:r w:rsidRPr="00425724">
        <w:rPr>
          <w:rFonts w:ascii="StobiSans Regular" w:hAnsi="StobiSans Regular"/>
          <w:sz w:val="24"/>
          <w:szCs w:val="24"/>
          <w:lang w:val="mk-MK"/>
        </w:rPr>
        <w:t xml:space="preserve">, изолираност, уназадување на економијата, небезбедни и ризични патишта. </w:t>
      </w:r>
    </w:p>
    <w:p w:rsidR="00377A51" w:rsidRPr="00425724" w:rsidRDefault="00377A51" w:rsidP="00425724">
      <w:pPr>
        <w:pStyle w:val="NoSpacing"/>
        <w:jc w:val="both"/>
        <w:rPr>
          <w:rFonts w:ascii="StobiSans Regular" w:hAnsi="StobiSans Regular"/>
        </w:rPr>
      </w:pPr>
      <w:r w:rsidRPr="00425724">
        <w:rPr>
          <w:rFonts w:ascii="StobiSans Regular" w:hAnsi="StobiSans Regular"/>
        </w:rPr>
        <w:t>-Нашата цел не е да останеме кружен тек на Балканот, нашата цел не е да ги уназадуваме туку да ги развиваме сите региони</w:t>
      </w:r>
      <w:r w:rsidR="009247B2">
        <w:rPr>
          <w:rFonts w:ascii="StobiSans Regular" w:hAnsi="StobiSans Regular"/>
        </w:rPr>
        <w:t xml:space="preserve"> во државата</w:t>
      </w:r>
      <w:r w:rsidRPr="00425724">
        <w:rPr>
          <w:rFonts w:ascii="StobiSans Regular" w:hAnsi="StobiSans Regular"/>
        </w:rPr>
        <w:t>, да се поврземе со светот, да имаме развиена економија</w:t>
      </w:r>
      <w:r w:rsidR="0080391A" w:rsidRPr="00425724">
        <w:rPr>
          <w:rFonts w:ascii="StobiSans Regular" w:hAnsi="StobiSans Regular"/>
        </w:rPr>
        <w:t xml:space="preserve"> и безбедни модерни патишта. </w:t>
      </w:r>
    </w:p>
    <w:p w:rsidR="0080391A" w:rsidRPr="00425724" w:rsidRDefault="0080391A" w:rsidP="00425724">
      <w:pPr>
        <w:pStyle w:val="NoSpacing"/>
        <w:jc w:val="both"/>
        <w:rPr>
          <w:rFonts w:ascii="StobiSans Regular" w:hAnsi="StobiSans Regular"/>
        </w:rPr>
      </w:pPr>
    </w:p>
    <w:p w:rsidR="0080391A" w:rsidRPr="00425724" w:rsidRDefault="0080391A" w:rsidP="00425724">
      <w:pPr>
        <w:pStyle w:val="NoSpacing"/>
        <w:jc w:val="both"/>
        <w:rPr>
          <w:rFonts w:ascii="StobiSans Regular" w:hAnsi="StobiSans Regular"/>
        </w:rPr>
      </w:pPr>
    </w:p>
    <w:p w:rsidR="00DC45DC" w:rsidRPr="00425724" w:rsidRDefault="00DC45DC" w:rsidP="00425724">
      <w:pPr>
        <w:spacing w:line="276" w:lineRule="auto"/>
        <w:jc w:val="both"/>
        <w:rPr>
          <w:rFonts w:ascii="StobiSans Regular" w:hAnsi="StobiSans Regular"/>
          <w:sz w:val="24"/>
          <w:szCs w:val="24"/>
          <w:lang w:val="mk-MK"/>
        </w:rPr>
      </w:pPr>
    </w:p>
    <w:p w:rsidR="00FB722D" w:rsidRPr="00425724" w:rsidRDefault="00FB722D" w:rsidP="00425724">
      <w:pPr>
        <w:pStyle w:val="NoSpacing"/>
        <w:spacing w:line="276" w:lineRule="auto"/>
        <w:jc w:val="both"/>
        <w:rPr>
          <w:rFonts w:ascii="StobiSans Regular" w:hAnsi="StobiSans Regular"/>
        </w:rPr>
      </w:pPr>
    </w:p>
    <w:p w:rsidR="00FB722D" w:rsidRPr="00425724" w:rsidRDefault="00FB722D" w:rsidP="00425724">
      <w:pPr>
        <w:pStyle w:val="NoSpacing"/>
        <w:spacing w:line="276" w:lineRule="auto"/>
        <w:jc w:val="both"/>
        <w:rPr>
          <w:rFonts w:ascii="StobiSans Regular" w:hAnsi="StobiSans Regular"/>
          <w:b/>
        </w:rPr>
      </w:pPr>
    </w:p>
    <w:p w:rsidR="00FB722D" w:rsidRPr="00425724" w:rsidRDefault="00FB722D" w:rsidP="00425724">
      <w:pPr>
        <w:pStyle w:val="NoSpacing"/>
        <w:spacing w:line="276" w:lineRule="auto"/>
        <w:jc w:val="both"/>
        <w:rPr>
          <w:rFonts w:ascii="StobiSans Regular" w:hAnsi="StobiSans Regular"/>
        </w:rPr>
      </w:pPr>
    </w:p>
    <w:p w:rsidR="00FB722D" w:rsidRPr="00425724" w:rsidRDefault="00FB722D" w:rsidP="00425724">
      <w:pPr>
        <w:spacing w:line="276" w:lineRule="auto"/>
        <w:jc w:val="both"/>
        <w:rPr>
          <w:rFonts w:ascii="StobiSans Regular" w:hAnsi="StobiSans Regular"/>
          <w:sz w:val="24"/>
          <w:szCs w:val="24"/>
          <w:lang w:val="mk-MK"/>
        </w:rPr>
      </w:pPr>
    </w:p>
    <w:p w:rsidR="00FB722D" w:rsidRPr="00425724" w:rsidRDefault="00FB722D" w:rsidP="00425724">
      <w:pPr>
        <w:spacing w:line="276" w:lineRule="auto"/>
        <w:jc w:val="both"/>
        <w:rPr>
          <w:rFonts w:ascii="StobiSans Regular" w:hAnsi="StobiSans Regular"/>
          <w:sz w:val="24"/>
          <w:szCs w:val="24"/>
          <w:lang w:val="mk-MK"/>
        </w:rPr>
      </w:pPr>
    </w:p>
    <w:p w:rsidR="001A07CC" w:rsidRPr="00425724" w:rsidRDefault="001A07CC" w:rsidP="00425724">
      <w:pPr>
        <w:spacing w:line="276" w:lineRule="auto"/>
        <w:jc w:val="both"/>
        <w:rPr>
          <w:rFonts w:ascii="StobiSans Regular" w:hAnsi="StobiSans Regular"/>
          <w:sz w:val="24"/>
          <w:szCs w:val="24"/>
          <w:lang w:val="mk-MK"/>
        </w:rPr>
      </w:pPr>
    </w:p>
    <w:p w:rsidR="001A07CC" w:rsidRPr="00425724" w:rsidRDefault="001A07CC" w:rsidP="00425724">
      <w:pPr>
        <w:spacing w:line="276" w:lineRule="auto"/>
        <w:jc w:val="both"/>
        <w:rPr>
          <w:rFonts w:ascii="StobiSans Regular" w:hAnsi="StobiSans Regular"/>
          <w:sz w:val="24"/>
          <w:szCs w:val="24"/>
          <w:lang w:val="mk-MK"/>
        </w:rPr>
      </w:pPr>
    </w:p>
    <w:p w:rsidR="009D2D3C" w:rsidRPr="00425724" w:rsidRDefault="009D2D3C" w:rsidP="00425724">
      <w:pPr>
        <w:spacing w:line="276" w:lineRule="auto"/>
        <w:jc w:val="both"/>
        <w:rPr>
          <w:rFonts w:ascii="StobiSans Regular" w:hAnsi="StobiSans Regular"/>
          <w:sz w:val="24"/>
          <w:szCs w:val="24"/>
          <w:lang w:val="mk-MK"/>
        </w:rPr>
      </w:pPr>
    </w:p>
    <w:sectPr w:rsidR="009D2D3C" w:rsidRPr="00425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47033"/>
    <w:multiLevelType w:val="hybridMultilevel"/>
    <w:tmpl w:val="41E0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273FF"/>
    <w:multiLevelType w:val="hybridMultilevel"/>
    <w:tmpl w:val="6654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23DEB"/>
    <w:multiLevelType w:val="hybridMultilevel"/>
    <w:tmpl w:val="4270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C50CF0"/>
    <w:multiLevelType w:val="hybridMultilevel"/>
    <w:tmpl w:val="0320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7D"/>
    <w:rsid w:val="0017188C"/>
    <w:rsid w:val="001A07CC"/>
    <w:rsid w:val="001A6514"/>
    <w:rsid w:val="001D2CA1"/>
    <w:rsid w:val="002F3962"/>
    <w:rsid w:val="00331AC2"/>
    <w:rsid w:val="00363EAC"/>
    <w:rsid w:val="00377A51"/>
    <w:rsid w:val="003A5865"/>
    <w:rsid w:val="00425724"/>
    <w:rsid w:val="004944E1"/>
    <w:rsid w:val="004A5E7D"/>
    <w:rsid w:val="005736DA"/>
    <w:rsid w:val="00671188"/>
    <w:rsid w:val="006D469B"/>
    <w:rsid w:val="007E4088"/>
    <w:rsid w:val="0080391A"/>
    <w:rsid w:val="008143F2"/>
    <w:rsid w:val="0083106D"/>
    <w:rsid w:val="008C3969"/>
    <w:rsid w:val="009247B2"/>
    <w:rsid w:val="0099368C"/>
    <w:rsid w:val="009D2D3C"/>
    <w:rsid w:val="00A06998"/>
    <w:rsid w:val="00A52208"/>
    <w:rsid w:val="00A574C5"/>
    <w:rsid w:val="00A67FAE"/>
    <w:rsid w:val="00AC2AD3"/>
    <w:rsid w:val="00AE05CC"/>
    <w:rsid w:val="00AF4C90"/>
    <w:rsid w:val="00B1478B"/>
    <w:rsid w:val="00C07C59"/>
    <w:rsid w:val="00C07DA2"/>
    <w:rsid w:val="00C332B4"/>
    <w:rsid w:val="00C55743"/>
    <w:rsid w:val="00C76016"/>
    <w:rsid w:val="00CF6AC1"/>
    <w:rsid w:val="00D01E8F"/>
    <w:rsid w:val="00DB0C82"/>
    <w:rsid w:val="00DB49A6"/>
    <w:rsid w:val="00DC45DC"/>
    <w:rsid w:val="00DF03F4"/>
    <w:rsid w:val="00E26806"/>
    <w:rsid w:val="00E3486C"/>
    <w:rsid w:val="00E45D8A"/>
    <w:rsid w:val="00E5069E"/>
    <w:rsid w:val="00E95806"/>
    <w:rsid w:val="00EC433B"/>
    <w:rsid w:val="00F1073E"/>
    <w:rsid w:val="00FA2A37"/>
    <w:rsid w:val="00FA7A98"/>
    <w:rsid w:val="00FB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8274"/>
  <w15:chartTrackingRefBased/>
  <w15:docId w15:val="{46C8C5E6-AE77-4338-B5FE-FDA13CB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22D"/>
    <w:pPr>
      <w:spacing w:after="0" w:line="240" w:lineRule="auto"/>
    </w:pPr>
    <w:rPr>
      <w:rFonts w:eastAsiaTheme="minorEastAsia"/>
      <w:sz w:val="24"/>
      <w:szCs w:val="24"/>
      <w:lang w:val="mk-MK"/>
    </w:rPr>
  </w:style>
  <w:style w:type="paragraph" w:styleId="ListParagraph">
    <w:name w:val="List Paragraph"/>
    <w:basedOn w:val="Normal"/>
    <w:uiPriority w:val="34"/>
    <w:qFormat/>
    <w:rsid w:val="00F10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628613">
      <w:bodyDiv w:val="1"/>
      <w:marLeft w:val="0"/>
      <w:marRight w:val="0"/>
      <w:marTop w:val="0"/>
      <w:marBottom w:val="0"/>
      <w:divBdr>
        <w:top w:val="none" w:sz="0" w:space="0" w:color="auto"/>
        <w:left w:val="none" w:sz="0" w:space="0" w:color="auto"/>
        <w:bottom w:val="none" w:sz="0" w:space="0" w:color="auto"/>
        <w:right w:val="none" w:sz="0" w:space="0" w:color="auto"/>
      </w:divBdr>
      <w:divsChild>
        <w:div w:id="2029941320">
          <w:marLeft w:val="0"/>
          <w:marRight w:val="0"/>
          <w:marTop w:val="0"/>
          <w:marBottom w:val="0"/>
          <w:divBdr>
            <w:top w:val="none" w:sz="0" w:space="0" w:color="auto"/>
            <w:left w:val="none" w:sz="0" w:space="0" w:color="auto"/>
            <w:bottom w:val="none" w:sz="0" w:space="0" w:color="auto"/>
            <w:right w:val="none" w:sz="0" w:space="0" w:color="auto"/>
          </w:divBdr>
        </w:div>
        <w:div w:id="1900899361">
          <w:marLeft w:val="0"/>
          <w:marRight w:val="0"/>
          <w:marTop w:val="0"/>
          <w:marBottom w:val="0"/>
          <w:divBdr>
            <w:top w:val="none" w:sz="0" w:space="0" w:color="auto"/>
            <w:left w:val="none" w:sz="0" w:space="0" w:color="auto"/>
            <w:bottom w:val="none" w:sz="0" w:space="0" w:color="auto"/>
            <w:right w:val="none" w:sz="0" w:space="0" w:color="auto"/>
          </w:divBdr>
        </w:div>
        <w:div w:id="1232933286">
          <w:marLeft w:val="0"/>
          <w:marRight w:val="0"/>
          <w:marTop w:val="0"/>
          <w:marBottom w:val="0"/>
          <w:divBdr>
            <w:top w:val="none" w:sz="0" w:space="0" w:color="auto"/>
            <w:left w:val="none" w:sz="0" w:space="0" w:color="auto"/>
            <w:bottom w:val="none" w:sz="0" w:space="0" w:color="auto"/>
            <w:right w:val="none" w:sz="0" w:space="0" w:color="auto"/>
          </w:divBdr>
        </w:div>
        <w:div w:id="153037849">
          <w:marLeft w:val="0"/>
          <w:marRight w:val="0"/>
          <w:marTop w:val="0"/>
          <w:marBottom w:val="0"/>
          <w:divBdr>
            <w:top w:val="none" w:sz="0" w:space="0" w:color="auto"/>
            <w:left w:val="none" w:sz="0" w:space="0" w:color="auto"/>
            <w:bottom w:val="none" w:sz="0" w:space="0" w:color="auto"/>
            <w:right w:val="none" w:sz="0" w:space="0" w:color="auto"/>
          </w:divBdr>
        </w:div>
        <w:div w:id="1156411169">
          <w:marLeft w:val="0"/>
          <w:marRight w:val="0"/>
          <w:marTop w:val="0"/>
          <w:marBottom w:val="0"/>
          <w:divBdr>
            <w:top w:val="none" w:sz="0" w:space="0" w:color="auto"/>
            <w:left w:val="none" w:sz="0" w:space="0" w:color="auto"/>
            <w:bottom w:val="none" w:sz="0" w:space="0" w:color="auto"/>
            <w:right w:val="none" w:sz="0" w:space="0" w:color="auto"/>
          </w:divBdr>
        </w:div>
        <w:div w:id="20863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11</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dc:creator>
  <cp:keywords/>
  <dc:description/>
  <cp:lastModifiedBy>AVC</cp:lastModifiedBy>
  <cp:revision>45</cp:revision>
  <dcterms:created xsi:type="dcterms:W3CDTF">2023-04-22T08:53:00Z</dcterms:created>
  <dcterms:modified xsi:type="dcterms:W3CDTF">2023-04-23T14:07:00Z</dcterms:modified>
</cp:coreProperties>
</file>