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71A3F" w14:textId="77777777" w:rsidR="00125D26" w:rsidRPr="001866B4" w:rsidRDefault="00110318" w:rsidP="00BE3BED">
      <w:pPr>
        <w:spacing w:after="0" w:line="240" w:lineRule="auto"/>
        <w:jc w:val="center"/>
        <w:rPr>
          <w:rFonts w:ascii="StobiSerif Regular" w:hAnsi="StobiSerif Regular"/>
        </w:rPr>
      </w:pPr>
      <w:r w:rsidRPr="001866B4">
        <w:rPr>
          <w:rFonts w:ascii="StobiSerif Regular" w:hAnsi="StobiSerif Regular"/>
        </w:rPr>
        <w:t xml:space="preserve">ЗАКОН ЗА РАБОТНОТО ВРЕМЕ </w:t>
      </w:r>
      <w:r w:rsidR="00125D26" w:rsidRPr="001866B4">
        <w:rPr>
          <w:rFonts w:ascii="StobiSerif Regular" w:hAnsi="StobiSerif Regular"/>
        </w:rPr>
        <w:t xml:space="preserve">НА </w:t>
      </w:r>
      <w:r w:rsidRPr="001866B4">
        <w:rPr>
          <w:rFonts w:ascii="StobiSerif Regular" w:hAnsi="StobiSerif Regular"/>
        </w:rPr>
        <w:t>ЕКИПАЖОТ НА ВОЗИЛА</w:t>
      </w:r>
      <w:r w:rsidR="008131E0" w:rsidRPr="001866B4">
        <w:rPr>
          <w:rFonts w:ascii="StobiSerif Regular" w:hAnsi="StobiSerif Regular"/>
        </w:rPr>
        <w:t>ТА</w:t>
      </w:r>
      <w:r w:rsidRPr="001866B4">
        <w:rPr>
          <w:rFonts w:ascii="StobiSerif Regular" w:hAnsi="StobiSerif Regular"/>
        </w:rPr>
        <w:t xml:space="preserve"> </w:t>
      </w:r>
      <w:r w:rsidR="00125D26" w:rsidRPr="001866B4">
        <w:rPr>
          <w:rFonts w:ascii="StobiSerif Regular" w:hAnsi="StobiSerif Regular"/>
        </w:rPr>
        <w:t>ВО ПАТНИОТ СООБРАЌАЈ И УРЕДИТЕ ЗА ЗАПИШУВАЊЕ ВО ПАТНИОТ СООБРАЌАЈ</w:t>
      </w:r>
    </w:p>
    <w:p w14:paraId="4466A666" w14:textId="77777777" w:rsidR="00B86A4F" w:rsidRPr="001866B4" w:rsidRDefault="00B86A4F" w:rsidP="002B1A55">
      <w:pPr>
        <w:spacing w:after="0" w:line="240" w:lineRule="auto"/>
        <w:jc w:val="both"/>
        <w:rPr>
          <w:rFonts w:ascii="StobiSerif Regular" w:hAnsi="StobiSerif Regular"/>
        </w:rPr>
      </w:pPr>
    </w:p>
    <w:p w14:paraId="310A63C8" w14:textId="77777777" w:rsidR="00B86A4F" w:rsidRPr="001866B4" w:rsidRDefault="00B86A4F" w:rsidP="002B1A55">
      <w:pPr>
        <w:spacing w:after="0" w:line="240" w:lineRule="auto"/>
        <w:jc w:val="both"/>
        <w:rPr>
          <w:rFonts w:ascii="StobiSerif Regular" w:hAnsi="StobiSerif Regular"/>
          <w:lang w:val="en-US"/>
        </w:rPr>
      </w:pPr>
    </w:p>
    <w:p w14:paraId="76A2C97E" w14:textId="77777777" w:rsidR="00126E26" w:rsidRPr="001866B4" w:rsidRDefault="00126E26" w:rsidP="002B1A55">
      <w:pPr>
        <w:spacing w:after="0" w:line="240" w:lineRule="auto"/>
        <w:jc w:val="both"/>
        <w:rPr>
          <w:rFonts w:ascii="StobiSerif Regular" w:hAnsi="StobiSerif Regular"/>
        </w:rPr>
      </w:pPr>
    </w:p>
    <w:p w14:paraId="5E18DECF" w14:textId="77777777" w:rsidR="00125D26" w:rsidRPr="001866B4" w:rsidRDefault="00125D26" w:rsidP="002B1A55">
      <w:pPr>
        <w:pStyle w:val="ListParagraph"/>
        <w:numPr>
          <w:ilvl w:val="0"/>
          <w:numId w:val="11"/>
        </w:numPr>
        <w:spacing w:after="0" w:line="240" w:lineRule="auto"/>
        <w:jc w:val="both"/>
        <w:rPr>
          <w:rFonts w:ascii="StobiSerif Regular" w:hAnsi="StobiSerif Regular"/>
        </w:rPr>
      </w:pPr>
      <w:r w:rsidRPr="001866B4">
        <w:rPr>
          <w:rFonts w:ascii="StobiSerif Regular" w:hAnsi="StobiSerif Regular"/>
        </w:rPr>
        <w:t>ОПШТИ ОДРЕДБИ</w:t>
      </w:r>
    </w:p>
    <w:p w14:paraId="7B2884BC" w14:textId="77777777" w:rsidR="00B86A4F" w:rsidRPr="001866B4" w:rsidRDefault="00B86A4F" w:rsidP="002B1A55">
      <w:pPr>
        <w:spacing w:after="0" w:line="240" w:lineRule="auto"/>
        <w:ind w:left="360"/>
        <w:jc w:val="both"/>
        <w:rPr>
          <w:rFonts w:ascii="StobiSerif Regular" w:hAnsi="StobiSerif Regular"/>
        </w:rPr>
      </w:pPr>
    </w:p>
    <w:p w14:paraId="5C7922D2"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Предмет и цел на Законот</w:t>
      </w:r>
    </w:p>
    <w:p w14:paraId="2E39BC50" w14:textId="77777777" w:rsidR="00B86A4F" w:rsidRPr="001866B4" w:rsidRDefault="00B86A4F" w:rsidP="002B1A55">
      <w:pPr>
        <w:spacing w:after="0" w:line="240" w:lineRule="auto"/>
        <w:jc w:val="both"/>
        <w:rPr>
          <w:rFonts w:ascii="StobiSerif Regular" w:hAnsi="StobiSerif Regular"/>
          <w:bCs/>
        </w:rPr>
      </w:pPr>
    </w:p>
    <w:p w14:paraId="77FA23B9"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1</w:t>
      </w:r>
    </w:p>
    <w:p w14:paraId="5239682B"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(1)</w:t>
      </w:r>
      <w:r w:rsidR="00B86A4F" w:rsidRPr="001866B4">
        <w:rPr>
          <w:rFonts w:ascii="StobiSerif Regular" w:hAnsi="StobiSerif Regular"/>
        </w:rPr>
        <w:t xml:space="preserve"> </w:t>
      </w:r>
      <w:r w:rsidR="00E328E2" w:rsidRPr="001866B4">
        <w:rPr>
          <w:rFonts w:ascii="StobiSerif Regular" w:hAnsi="StobiSerif Regular"/>
        </w:rPr>
        <w:t>Со овој закон се уредува</w:t>
      </w:r>
      <w:r w:rsidR="00E328E2" w:rsidRPr="001866B4">
        <w:rPr>
          <w:rFonts w:ascii="StobiSerif Regular" w:hAnsi="StobiSerif Regular"/>
          <w:lang w:val="en-US"/>
        </w:rPr>
        <w:t xml:space="preserve">: </w:t>
      </w:r>
      <w:r w:rsidR="00E328E2" w:rsidRPr="001866B4">
        <w:rPr>
          <w:rFonts w:ascii="StobiSerif Regular" w:hAnsi="StobiSerif Regular"/>
        </w:rPr>
        <w:t xml:space="preserve"> </w:t>
      </w:r>
      <w:r w:rsidR="00125D26" w:rsidRPr="001866B4">
        <w:rPr>
          <w:rFonts w:ascii="StobiSerif Regular" w:hAnsi="StobiSerif Regular"/>
        </w:rPr>
        <w:t>работното време</w:t>
      </w:r>
      <w:r w:rsidR="00AD3FF6" w:rsidRPr="001866B4">
        <w:rPr>
          <w:rFonts w:ascii="StobiSerif Regular" w:hAnsi="StobiSerif Regular"/>
        </w:rPr>
        <w:t>,</w:t>
      </w:r>
      <w:r w:rsidR="00125D26" w:rsidRPr="001866B4">
        <w:rPr>
          <w:rFonts w:ascii="StobiSerif Regular" w:hAnsi="StobiSerif Regular"/>
        </w:rPr>
        <w:t xml:space="preserve"> </w:t>
      </w:r>
      <w:r w:rsidR="00C50448" w:rsidRPr="001866B4">
        <w:rPr>
          <w:rFonts w:ascii="StobiSerif Regular" w:hAnsi="StobiSerif Regular"/>
        </w:rPr>
        <w:t xml:space="preserve"> одмор </w:t>
      </w:r>
      <w:r w:rsidR="00BE3BED" w:rsidRPr="001866B4">
        <w:rPr>
          <w:rFonts w:ascii="StobiSerif Regular" w:hAnsi="StobiSerif Regular"/>
        </w:rPr>
        <w:t xml:space="preserve">од работно време, </w:t>
      </w:r>
      <w:r w:rsidR="00BE3BED" w:rsidRPr="001866B4">
        <w:rPr>
          <w:rFonts w:ascii="StobiSerif Regular" w:hAnsi="StobiSerif Regular"/>
          <w:lang w:val="en-US"/>
        </w:rPr>
        <w:t>в</w:t>
      </w:r>
      <w:r w:rsidR="00BE3BED" w:rsidRPr="001866B4">
        <w:rPr>
          <w:rFonts w:ascii="StobiSerif Regular" w:hAnsi="StobiSerif Regular"/>
        </w:rPr>
        <w:t xml:space="preserve">ремето на управување </w:t>
      </w:r>
      <w:r w:rsidR="00AD3FF6" w:rsidRPr="001866B4">
        <w:rPr>
          <w:rFonts w:ascii="StobiSerif Regular" w:hAnsi="StobiSerif Regular"/>
        </w:rPr>
        <w:t>со моторно возило, задолжителни одмори и пауза, период на достапност, друга работа на</w:t>
      </w:r>
      <w:r w:rsidR="00C50448" w:rsidRPr="001866B4">
        <w:rPr>
          <w:rFonts w:ascii="StobiSerif Regular" w:hAnsi="StobiSerif Regular"/>
        </w:rPr>
        <w:t xml:space="preserve"> екипаж</w:t>
      </w:r>
      <w:r w:rsidR="00110318" w:rsidRPr="001866B4">
        <w:rPr>
          <w:rFonts w:ascii="StobiSerif Regular" w:hAnsi="StobiSerif Regular"/>
        </w:rPr>
        <w:t>от</w:t>
      </w:r>
      <w:r w:rsidR="00C50448" w:rsidRPr="001866B4">
        <w:rPr>
          <w:rFonts w:ascii="StobiSerif Regular" w:hAnsi="StobiSerif Regular"/>
        </w:rPr>
        <w:t xml:space="preserve"> на возила кои </w:t>
      </w:r>
      <w:r w:rsidR="00AD3FF6" w:rsidRPr="001866B4">
        <w:rPr>
          <w:rFonts w:ascii="StobiSerif Regular" w:hAnsi="StobiSerif Regular"/>
        </w:rPr>
        <w:t xml:space="preserve">вршат </w:t>
      </w:r>
      <w:r w:rsidR="00C50448" w:rsidRPr="001866B4">
        <w:rPr>
          <w:rFonts w:ascii="StobiSerif Regular" w:hAnsi="StobiSerif Regular"/>
        </w:rPr>
        <w:t xml:space="preserve"> превоз на патници и</w:t>
      </w:r>
      <w:r w:rsidR="00110318" w:rsidRPr="001866B4">
        <w:rPr>
          <w:rFonts w:ascii="StobiSerif Regular" w:hAnsi="StobiSerif Regular"/>
        </w:rPr>
        <w:t>ли</w:t>
      </w:r>
      <w:r w:rsidR="00C50448" w:rsidRPr="001866B4">
        <w:rPr>
          <w:rFonts w:ascii="StobiSerif Regular" w:hAnsi="StobiSerif Regular"/>
        </w:rPr>
        <w:t xml:space="preserve"> стока </w:t>
      </w:r>
      <w:r w:rsidR="00125D26" w:rsidRPr="001866B4">
        <w:rPr>
          <w:rFonts w:ascii="StobiSerif Regular" w:hAnsi="StobiSerif Regular"/>
        </w:rPr>
        <w:t xml:space="preserve"> во патниот сообраќај</w:t>
      </w:r>
      <w:r w:rsidR="00202C2E" w:rsidRPr="001866B4">
        <w:rPr>
          <w:rFonts w:ascii="StobiSerif Regular" w:hAnsi="StobiSerif Regular"/>
        </w:rPr>
        <w:t>;</w:t>
      </w:r>
      <w:r w:rsidR="00125D26" w:rsidRPr="001866B4">
        <w:rPr>
          <w:rFonts w:ascii="StobiSerif Regular" w:hAnsi="StobiSerif Regular"/>
        </w:rPr>
        <w:t xml:space="preserve"> начинот, условите и постапката за добивање на овластување за</w:t>
      </w:r>
      <w:r w:rsidR="00BE3BED" w:rsidRPr="001866B4">
        <w:rPr>
          <w:rFonts w:ascii="StobiSerif Regular" w:hAnsi="StobiSerif Regular"/>
        </w:rPr>
        <w:t xml:space="preserve"> работилница и уредите за </w:t>
      </w:r>
      <w:r w:rsidR="00125D26" w:rsidRPr="001866B4">
        <w:rPr>
          <w:rFonts w:ascii="StobiSerif Regular" w:hAnsi="StobiSerif Regular"/>
        </w:rPr>
        <w:t>записи в</w:t>
      </w:r>
      <w:r w:rsidR="00B01391" w:rsidRPr="001866B4">
        <w:rPr>
          <w:rFonts w:ascii="StobiSerif Regular" w:hAnsi="StobiSerif Regular"/>
        </w:rPr>
        <w:t>о</w:t>
      </w:r>
      <w:r w:rsidR="00BE3BED" w:rsidRPr="001866B4">
        <w:rPr>
          <w:rFonts w:ascii="StobiSerif Regular" w:hAnsi="StobiSerif Regular"/>
        </w:rPr>
        <w:t xml:space="preserve"> патниот </w:t>
      </w:r>
      <w:r w:rsidR="00B01391" w:rsidRPr="001866B4">
        <w:rPr>
          <w:rFonts w:ascii="StobiSerif Regular" w:hAnsi="StobiSerif Regular"/>
        </w:rPr>
        <w:t>сообраќај-тахографи,</w:t>
      </w:r>
      <w:r w:rsidR="00BE3BED" w:rsidRPr="001866B4">
        <w:rPr>
          <w:rFonts w:ascii="StobiSerif Regular" w:hAnsi="StobiSerif Regular"/>
        </w:rPr>
        <w:t xml:space="preserve"> </w:t>
      </w:r>
      <w:r w:rsidR="00B01391" w:rsidRPr="001866B4">
        <w:rPr>
          <w:rFonts w:ascii="StobiSerif Regular" w:hAnsi="StobiSerif Regular"/>
        </w:rPr>
        <w:t>односно граничник на брзина, одобрен тип и начин на користење на тахограф</w:t>
      </w:r>
      <w:r w:rsidR="00BE3BED" w:rsidRPr="001866B4">
        <w:rPr>
          <w:rFonts w:ascii="StobiSerif Regular" w:hAnsi="StobiSerif Regular"/>
        </w:rPr>
        <w:t>ите</w:t>
      </w:r>
      <w:r w:rsidR="00202C2E" w:rsidRPr="001866B4">
        <w:rPr>
          <w:rFonts w:ascii="StobiSerif Regular" w:hAnsi="StobiSerif Regular"/>
        </w:rPr>
        <w:t>; начинот, условите и постапките за избор и  овластување на издавач на тахог</w:t>
      </w:r>
      <w:r w:rsidR="00C50448" w:rsidRPr="001866B4">
        <w:rPr>
          <w:rFonts w:ascii="StobiSerif Regular" w:hAnsi="StobiSerif Regular"/>
        </w:rPr>
        <w:t xml:space="preserve">рафска картица; задолжителни </w:t>
      </w:r>
      <w:r w:rsidR="00202C2E" w:rsidRPr="001866B4">
        <w:rPr>
          <w:rFonts w:ascii="StobiSerif Regular" w:hAnsi="StobiSerif Regular"/>
        </w:rPr>
        <w:t xml:space="preserve"> евиденции и надзор над спроведување на овој закон</w:t>
      </w:r>
      <w:r w:rsidR="009C0A83" w:rsidRPr="001866B4">
        <w:rPr>
          <w:rFonts w:ascii="StobiSerif Regular" w:hAnsi="StobiSerif Regular"/>
        </w:rPr>
        <w:t>.</w:t>
      </w:r>
    </w:p>
    <w:p w14:paraId="7F5E0C1D"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(2)</w:t>
      </w:r>
      <w:r w:rsidR="00B86A4F" w:rsidRPr="001866B4">
        <w:rPr>
          <w:rFonts w:ascii="StobiSerif Regular" w:hAnsi="StobiSerif Regular"/>
        </w:rPr>
        <w:t xml:space="preserve"> </w:t>
      </w:r>
      <w:r w:rsidR="00125D26" w:rsidRPr="001866B4">
        <w:rPr>
          <w:rFonts w:ascii="StobiSerif Regular" w:hAnsi="StobiSerif Regular"/>
        </w:rPr>
        <w:t>Целта на овој закон е да се подобрат условите за работа</w:t>
      </w:r>
      <w:r w:rsidR="008131E0" w:rsidRPr="001866B4">
        <w:rPr>
          <w:rFonts w:ascii="StobiSerif Regular" w:hAnsi="StobiSerif Regular"/>
        </w:rPr>
        <w:t>,</w:t>
      </w:r>
      <w:r w:rsidR="00BE3BED" w:rsidRPr="001866B4">
        <w:rPr>
          <w:rFonts w:ascii="StobiSerif Regular" w:hAnsi="StobiSerif Regular"/>
        </w:rPr>
        <w:t xml:space="preserve"> </w:t>
      </w:r>
      <w:r w:rsidR="00125D26" w:rsidRPr="001866B4">
        <w:rPr>
          <w:rFonts w:ascii="StobiSerif Regular" w:hAnsi="StobiSerif Regular"/>
        </w:rPr>
        <w:t>безбедност</w:t>
      </w:r>
      <w:r w:rsidR="009C0A83" w:rsidRPr="001866B4">
        <w:rPr>
          <w:rFonts w:ascii="StobiSerif Regular" w:hAnsi="StobiSerif Regular"/>
        </w:rPr>
        <w:t>,</w:t>
      </w:r>
      <w:r w:rsidR="00125D26" w:rsidRPr="001866B4">
        <w:rPr>
          <w:rFonts w:ascii="StobiSerif Regular" w:hAnsi="StobiSerif Regular"/>
        </w:rPr>
        <w:t xml:space="preserve"> заштита</w:t>
      </w:r>
      <w:r w:rsidR="009C0A83" w:rsidRPr="001866B4">
        <w:rPr>
          <w:rFonts w:ascii="StobiSerif Regular" w:hAnsi="StobiSerif Regular"/>
        </w:rPr>
        <w:t xml:space="preserve"> и здравје</w:t>
      </w:r>
      <w:r w:rsidR="00125D26" w:rsidRPr="001866B4">
        <w:rPr>
          <w:rFonts w:ascii="StobiSerif Regular" w:hAnsi="StobiSerif Regular"/>
        </w:rPr>
        <w:t xml:space="preserve"> на</w:t>
      </w:r>
      <w:r w:rsidR="009C0A83" w:rsidRPr="001866B4">
        <w:rPr>
          <w:rFonts w:ascii="StobiSerif Regular" w:hAnsi="StobiSerif Regular"/>
        </w:rPr>
        <w:t xml:space="preserve"> </w:t>
      </w:r>
      <w:r w:rsidR="00125D26" w:rsidRPr="001866B4">
        <w:rPr>
          <w:rFonts w:ascii="StobiSerif Regular" w:hAnsi="StobiSerif Regular"/>
        </w:rPr>
        <w:t>работниците кои</w:t>
      </w:r>
      <w:r w:rsidR="008131E0" w:rsidRPr="001866B4">
        <w:rPr>
          <w:rFonts w:ascii="StobiSerif Regular" w:hAnsi="StobiSerif Regular"/>
        </w:rPr>
        <w:t xml:space="preserve"> се дел од екипажот на возила кои</w:t>
      </w:r>
      <w:r w:rsidR="00125D26" w:rsidRPr="001866B4">
        <w:rPr>
          <w:rFonts w:ascii="StobiSerif Regular" w:hAnsi="StobiSerif Regular"/>
        </w:rPr>
        <w:t xml:space="preserve"> вршат</w:t>
      </w:r>
      <w:r w:rsidR="008131E0" w:rsidRPr="001866B4">
        <w:rPr>
          <w:rFonts w:ascii="StobiSerif Regular" w:hAnsi="StobiSerif Regular"/>
        </w:rPr>
        <w:t xml:space="preserve"> превоз</w:t>
      </w:r>
      <w:r w:rsidR="00125D26" w:rsidRPr="001866B4">
        <w:rPr>
          <w:rFonts w:ascii="StobiSerif Regular" w:hAnsi="StobiSerif Regular"/>
        </w:rPr>
        <w:t xml:space="preserve"> во патниот сообраќај, подигање на нивото на безбедност во патниот сообраќај, изедначување на условите на</w:t>
      </w:r>
      <w:r w:rsidR="00B01391" w:rsidRPr="001866B4">
        <w:rPr>
          <w:rFonts w:ascii="StobiSerif Regular" w:hAnsi="StobiSerif Regular"/>
        </w:rPr>
        <w:t xml:space="preserve"> транспортниот </w:t>
      </w:r>
      <w:r w:rsidR="00791C91" w:rsidRPr="001866B4">
        <w:rPr>
          <w:rFonts w:ascii="StobiSerif Regular" w:hAnsi="StobiSerif Regular"/>
        </w:rPr>
        <w:t xml:space="preserve"> пазар</w:t>
      </w:r>
      <w:r w:rsidR="00125D26" w:rsidRPr="001866B4">
        <w:rPr>
          <w:rFonts w:ascii="StobiSerif Regular" w:hAnsi="StobiSerif Regular"/>
        </w:rPr>
        <w:t>, како и обезбедување на зајакната контрола во патниот сообраќај.</w:t>
      </w:r>
    </w:p>
    <w:p w14:paraId="5603B436" w14:textId="77777777" w:rsidR="00D20036" w:rsidRPr="001866B4" w:rsidRDefault="00BE4193" w:rsidP="002B1A55">
      <w:pPr>
        <w:spacing w:after="0" w:line="240" w:lineRule="auto"/>
        <w:jc w:val="both"/>
        <w:rPr>
          <w:rFonts w:ascii="StobiSerif Regular" w:hAnsi="StobiSerif Regular"/>
        </w:rPr>
      </w:pPr>
      <w:r w:rsidRPr="001866B4">
        <w:rPr>
          <w:rFonts w:ascii="StobiSerif Regular" w:hAnsi="StobiSerif Regular"/>
        </w:rPr>
        <w:t>(3)</w:t>
      </w:r>
      <w:r w:rsidR="00B86A4F" w:rsidRPr="001866B4">
        <w:rPr>
          <w:rFonts w:ascii="StobiSerif Regular" w:hAnsi="StobiSerif Regular"/>
        </w:rPr>
        <w:t xml:space="preserve"> </w:t>
      </w:r>
      <w:r w:rsidR="00D20036" w:rsidRPr="001866B4">
        <w:rPr>
          <w:rFonts w:ascii="StobiSerif Regular" w:hAnsi="StobiSerif Regular"/>
        </w:rPr>
        <w:t>Во постапката при вршење на инспекциски надзор ќе се применуваат одредбите од Законот за инспекцискиот надзор доколку со овој и друг  закон поинаку не е уредено.</w:t>
      </w:r>
    </w:p>
    <w:p w14:paraId="6725693C" w14:textId="77777777" w:rsidR="00B86A4F" w:rsidRPr="001866B4" w:rsidRDefault="00B86A4F" w:rsidP="002B1A55">
      <w:pPr>
        <w:spacing w:after="0" w:line="240" w:lineRule="auto"/>
        <w:jc w:val="both"/>
        <w:rPr>
          <w:rFonts w:ascii="StobiSerif Regular" w:hAnsi="StobiSerif Regular"/>
        </w:rPr>
      </w:pPr>
    </w:p>
    <w:p w14:paraId="21431909"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Област на примена и исклучоци</w:t>
      </w:r>
    </w:p>
    <w:p w14:paraId="262439E0" w14:textId="77777777" w:rsidR="00B86A4F" w:rsidRPr="001866B4" w:rsidRDefault="00B86A4F" w:rsidP="002B1A55">
      <w:pPr>
        <w:spacing w:after="0" w:line="240" w:lineRule="auto"/>
        <w:jc w:val="both"/>
        <w:rPr>
          <w:rFonts w:ascii="StobiSerif Regular" w:hAnsi="StobiSerif Regular"/>
          <w:bCs/>
        </w:rPr>
      </w:pPr>
    </w:p>
    <w:p w14:paraId="56CD046A"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2</w:t>
      </w:r>
    </w:p>
    <w:p w14:paraId="122F3FA3" w14:textId="77777777" w:rsidR="00F53281" w:rsidRPr="001866B4" w:rsidRDefault="00BE4193" w:rsidP="002B1A55">
      <w:pPr>
        <w:spacing w:after="0" w:line="240" w:lineRule="auto"/>
        <w:jc w:val="both"/>
        <w:rPr>
          <w:rFonts w:ascii="StobiSerif Regular" w:hAnsi="StobiSerif Regular"/>
        </w:rPr>
      </w:pPr>
      <w:r w:rsidRPr="001866B4">
        <w:rPr>
          <w:rFonts w:ascii="StobiSerif Regular" w:hAnsi="StobiSerif Regular"/>
        </w:rPr>
        <w:t>(1)</w:t>
      </w:r>
      <w:r w:rsidR="00B86A4F" w:rsidRPr="001866B4">
        <w:rPr>
          <w:rFonts w:ascii="StobiSerif Regular" w:hAnsi="StobiSerif Regular"/>
        </w:rPr>
        <w:t xml:space="preserve"> </w:t>
      </w:r>
      <w:r w:rsidR="00125D26" w:rsidRPr="001866B4">
        <w:rPr>
          <w:rFonts w:ascii="StobiSerif Regular" w:hAnsi="StobiSerif Regular"/>
        </w:rPr>
        <w:t xml:space="preserve">Овој закон се применува </w:t>
      </w:r>
      <w:r w:rsidR="006E4271" w:rsidRPr="001866B4">
        <w:rPr>
          <w:rFonts w:ascii="StobiSerif Regular" w:hAnsi="StobiSerif Regular"/>
        </w:rPr>
        <w:t xml:space="preserve">на </w:t>
      </w:r>
      <w:r w:rsidR="00BE3BED" w:rsidRPr="001866B4">
        <w:rPr>
          <w:rFonts w:ascii="StobiSerif Regular" w:hAnsi="StobiSerif Regular"/>
        </w:rPr>
        <w:t>правни лица (</w:t>
      </w:r>
      <w:r w:rsidR="00BA768C" w:rsidRPr="001866B4">
        <w:rPr>
          <w:rFonts w:ascii="StobiSerif Regular" w:hAnsi="StobiSerif Regular"/>
        </w:rPr>
        <w:t>превозни</w:t>
      </w:r>
      <w:r w:rsidR="00BE3BED" w:rsidRPr="001866B4">
        <w:rPr>
          <w:rFonts w:ascii="StobiSerif Regular" w:hAnsi="StobiSerif Regular"/>
        </w:rPr>
        <w:t>ци, работилници)</w:t>
      </w:r>
      <w:r w:rsidR="00BA768C" w:rsidRPr="001866B4">
        <w:rPr>
          <w:rFonts w:ascii="StobiSerif Regular" w:hAnsi="StobiSerif Regular"/>
        </w:rPr>
        <w:t xml:space="preserve">, односно на </w:t>
      </w:r>
      <w:r w:rsidR="00125D26" w:rsidRPr="001866B4">
        <w:rPr>
          <w:rFonts w:ascii="StobiSerif Regular" w:hAnsi="StobiSerif Regular"/>
        </w:rPr>
        <w:t>работници</w:t>
      </w:r>
      <w:r w:rsidR="000F2486" w:rsidRPr="001866B4">
        <w:rPr>
          <w:rFonts w:ascii="StobiSerif Regular" w:hAnsi="StobiSerif Regular"/>
        </w:rPr>
        <w:t xml:space="preserve">  како екипаж на возила</w:t>
      </w:r>
      <w:r w:rsidR="00125D26" w:rsidRPr="001866B4">
        <w:rPr>
          <w:rFonts w:ascii="StobiSerif Regular" w:hAnsi="StobiSerif Regular"/>
        </w:rPr>
        <w:t xml:space="preserve"> кои учествуваат во извршување на активности во патн</w:t>
      </w:r>
      <w:r w:rsidR="00126E26" w:rsidRPr="001866B4">
        <w:rPr>
          <w:rFonts w:ascii="StobiSerif Regular" w:hAnsi="StobiSerif Regular"/>
        </w:rPr>
        <w:t>иот сообраќај, како и на физичко лице</w:t>
      </w:r>
      <w:r w:rsidR="00125D26" w:rsidRPr="001866B4">
        <w:rPr>
          <w:rFonts w:ascii="StobiSerif Regular" w:hAnsi="StobiSerif Regular"/>
        </w:rPr>
        <w:t xml:space="preserve"> </w:t>
      </w:r>
      <w:r w:rsidR="00F53281" w:rsidRPr="001866B4">
        <w:rPr>
          <w:rFonts w:ascii="StobiSerif Regular" w:hAnsi="StobiSerif Regular"/>
        </w:rPr>
        <w:t>–</w:t>
      </w:r>
      <w:r w:rsidR="00365AAB" w:rsidRPr="001866B4">
        <w:rPr>
          <w:rFonts w:ascii="StobiSerif Regular" w:hAnsi="StobiSerif Regular"/>
        </w:rPr>
        <w:t>трговец поедин</w:t>
      </w:r>
      <w:r w:rsidR="00BA768C" w:rsidRPr="001866B4">
        <w:rPr>
          <w:rFonts w:ascii="StobiSerif Regular" w:hAnsi="StobiSerif Regular"/>
        </w:rPr>
        <w:t>ец</w:t>
      </w:r>
      <w:r w:rsidR="00365AAB" w:rsidRPr="001866B4">
        <w:rPr>
          <w:rFonts w:ascii="StobiSerif Regular" w:hAnsi="StobiSerif Regular"/>
        </w:rPr>
        <w:t xml:space="preserve"> </w:t>
      </w:r>
      <w:r w:rsidR="00C60BF4" w:rsidRPr="001866B4">
        <w:rPr>
          <w:rFonts w:ascii="StobiSerif Regular" w:hAnsi="StobiSerif Regular"/>
        </w:rPr>
        <w:t>.</w:t>
      </w:r>
    </w:p>
    <w:p w14:paraId="39A8FD9F"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(2)</w:t>
      </w:r>
      <w:r w:rsidR="00B86A4F" w:rsidRPr="001866B4">
        <w:rPr>
          <w:rFonts w:ascii="StobiSerif Regular" w:hAnsi="StobiSerif Regular"/>
        </w:rPr>
        <w:t xml:space="preserve"> </w:t>
      </w:r>
      <w:r w:rsidR="00125D26" w:rsidRPr="001866B4">
        <w:rPr>
          <w:rFonts w:ascii="StobiSerif Regular" w:hAnsi="StobiSerif Regular"/>
        </w:rPr>
        <w:t>Овој</w:t>
      </w:r>
      <w:r w:rsidR="000F2486" w:rsidRPr="001866B4">
        <w:rPr>
          <w:rFonts w:ascii="StobiSerif Regular" w:hAnsi="StobiSerif Regular"/>
        </w:rPr>
        <w:t xml:space="preserve"> закон се применува на возачи кои управуваат со возила</w:t>
      </w:r>
      <w:r w:rsidR="00125D26" w:rsidRPr="001866B4">
        <w:rPr>
          <w:rFonts w:ascii="StobiSerif Regular" w:hAnsi="StobiSerif Regular"/>
        </w:rPr>
        <w:t xml:space="preserve"> чија максимална маса е поголема од 3,5 тони </w:t>
      </w:r>
      <w:r w:rsidR="00E40902" w:rsidRPr="001866B4">
        <w:rPr>
          <w:rFonts w:ascii="StobiSerif Regular" w:hAnsi="StobiSerif Regular"/>
        </w:rPr>
        <w:t>и/</w:t>
      </w:r>
      <w:r w:rsidR="00125D26" w:rsidRPr="001866B4">
        <w:rPr>
          <w:rFonts w:ascii="StobiSerif Regular" w:hAnsi="StobiSerif Regular"/>
        </w:rPr>
        <w:t>и</w:t>
      </w:r>
      <w:r w:rsidR="008D6CD4" w:rsidRPr="001866B4">
        <w:rPr>
          <w:rFonts w:ascii="StobiSerif Regular" w:hAnsi="StobiSerif Regular"/>
        </w:rPr>
        <w:t>ли заедно со приклучното возило</w:t>
      </w:r>
      <w:r w:rsidR="00125D26" w:rsidRPr="001866B4">
        <w:rPr>
          <w:rFonts w:ascii="StobiSerif Regular" w:hAnsi="StobiSerif Regular"/>
        </w:rPr>
        <w:t xml:space="preserve"> надминува повеќе од 3,5 тони и автобусите конструирани или трајно приспособени за превоз на повеќе од девет патници вклучувајќи го и возачот.</w:t>
      </w:r>
    </w:p>
    <w:p w14:paraId="23169973"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(3)</w:t>
      </w:r>
      <w:r w:rsidR="00B86A4F" w:rsidRPr="001866B4">
        <w:rPr>
          <w:rFonts w:ascii="StobiSerif Regular" w:hAnsi="StobiSerif Regular"/>
        </w:rPr>
        <w:t xml:space="preserve"> </w:t>
      </w:r>
      <w:r w:rsidR="00125D26" w:rsidRPr="001866B4">
        <w:rPr>
          <w:rFonts w:ascii="StobiSerif Regular" w:hAnsi="StobiSerif Regular"/>
        </w:rPr>
        <w:t xml:space="preserve">Возила чија максимална маса </w:t>
      </w:r>
      <w:r w:rsidR="008D6CD4" w:rsidRPr="001866B4">
        <w:rPr>
          <w:rFonts w:ascii="StobiSerif Regular" w:hAnsi="StobiSerif Regular"/>
        </w:rPr>
        <w:t xml:space="preserve">и/или заедно </w:t>
      </w:r>
      <w:r w:rsidR="00125D26" w:rsidRPr="001866B4">
        <w:rPr>
          <w:rFonts w:ascii="StobiSerif Regular" w:hAnsi="StobiSerif Regular"/>
        </w:rPr>
        <w:t>со приклучното возило е поголема од 3,5 тони и автобусите конструирани или трајно приспособени за превоз на повеќе од девет патници вклучувајќи го и возачот,</w:t>
      </w:r>
      <w:r w:rsidR="000F2486" w:rsidRPr="001866B4">
        <w:rPr>
          <w:rFonts w:ascii="StobiSerif Regular" w:hAnsi="StobiSerif Regular"/>
        </w:rPr>
        <w:t xml:space="preserve"> кои учествуваат за превоз во патниот сообраќај, </w:t>
      </w:r>
      <w:r w:rsidR="00125D26" w:rsidRPr="001866B4">
        <w:rPr>
          <w:rFonts w:ascii="StobiSerif Regular" w:hAnsi="StobiSerif Regular"/>
        </w:rPr>
        <w:t xml:space="preserve"> </w:t>
      </w:r>
      <w:r w:rsidR="00CC6535" w:rsidRPr="001866B4">
        <w:rPr>
          <w:rFonts w:ascii="StobiSerif Regular" w:hAnsi="StobiSerif Regular"/>
        </w:rPr>
        <w:t>треба</w:t>
      </w:r>
      <w:r w:rsidR="00EB5245" w:rsidRPr="001866B4">
        <w:rPr>
          <w:rFonts w:ascii="StobiSerif Regular" w:hAnsi="StobiSerif Regular"/>
        </w:rPr>
        <w:t xml:space="preserve"> и можат </w:t>
      </w:r>
      <w:r w:rsidR="00125D26" w:rsidRPr="001866B4">
        <w:rPr>
          <w:rFonts w:ascii="StobiSerif Regular" w:hAnsi="StobiSerif Regular"/>
        </w:rPr>
        <w:t xml:space="preserve"> да имаат вграден</w:t>
      </w:r>
      <w:r w:rsidR="001C75A6" w:rsidRPr="001866B4">
        <w:rPr>
          <w:rFonts w:ascii="StobiSerif Regular" w:hAnsi="StobiSerif Regular"/>
        </w:rPr>
        <w:t xml:space="preserve">  еден </w:t>
      </w:r>
      <w:r w:rsidR="00125D26" w:rsidRPr="001866B4">
        <w:rPr>
          <w:rFonts w:ascii="StobiSerif Regular" w:hAnsi="StobiSerif Regular"/>
        </w:rPr>
        <w:t xml:space="preserve"> тахограф.</w:t>
      </w:r>
    </w:p>
    <w:p w14:paraId="35099EB4" w14:textId="77777777" w:rsidR="00CE01B0" w:rsidRPr="001866B4" w:rsidRDefault="00BE4193" w:rsidP="002B1A55">
      <w:pPr>
        <w:spacing w:after="0" w:line="240" w:lineRule="auto"/>
        <w:jc w:val="both"/>
        <w:rPr>
          <w:rFonts w:ascii="StobiSerif Regular" w:hAnsi="StobiSerif Regular"/>
        </w:rPr>
      </w:pPr>
      <w:r w:rsidRPr="001866B4">
        <w:rPr>
          <w:rFonts w:ascii="StobiSerif Regular" w:hAnsi="StobiSerif Regular"/>
        </w:rPr>
        <w:t>(4)</w:t>
      </w:r>
      <w:r w:rsidR="00B86A4F" w:rsidRPr="001866B4">
        <w:rPr>
          <w:rFonts w:ascii="StobiSerif Regular" w:hAnsi="StobiSerif Regular"/>
        </w:rPr>
        <w:t xml:space="preserve"> </w:t>
      </w:r>
      <w:r w:rsidR="00CE01B0" w:rsidRPr="001866B4">
        <w:rPr>
          <w:rFonts w:ascii="StobiSerif Regular" w:hAnsi="StobiSerif Regular"/>
        </w:rPr>
        <w:t>При вршење на меѓународен превоз на стока или патници низ територија на Република Македонија без оглед на државата во која е регистрирано возилото, се применуваат одредбите на ратификуваната Европска спогодба за работата на екипа</w:t>
      </w:r>
      <w:r w:rsidR="00D20036" w:rsidRPr="001866B4">
        <w:rPr>
          <w:rFonts w:ascii="StobiSerif Regular" w:hAnsi="StobiSerif Regular"/>
        </w:rPr>
        <w:t>жот</w:t>
      </w:r>
      <w:r w:rsidR="000F2486" w:rsidRPr="001866B4">
        <w:rPr>
          <w:rFonts w:ascii="StobiSerif Regular" w:hAnsi="StobiSerif Regular"/>
        </w:rPr>
        <w:t xml:space="preserve"> на возилата кои вршат</w:t>
      </w:r>
      <w:r w:rsidR="00CE01B0" w:rsidRPr="001866B4">
        <w:rPr>
          <w:rFonts w:ascii="StobiSerif Regular" w:hAnsi="StobiSerif Regular"/>
        </w:rPr>
        <w:t xml:space="preserve"> меѓународен превоз</w:t>
      </w:r>
      <w:r w:rsidR="00CC6535" w:rsidRPr="001866B4">
        <w:rPr>
          <w:rFonts w:ascii="StobiSerif Regular" w:hAnsi="StobiSerif Regular"/>
        </w:rPr>
        <w:t xml:space="preserve"> </w:t>
      </w:r>
      <w:r w:rsidR="00CE01B0" w:rsidRPr="001866B4">
        <w:rPr>
          <w:rFonts w:ascii="StobiSerif Regular" w:hAnsi="StobiSerif Regular"/>
        </w:rPr>
        <w:t>(АЕТР)</w:t>
      </w:r>
      <w:r w:rsidR="00CC6535" w:rsidRPr="001866B4">
        <w:rPr>
          <w:rFonts w:ascii="StobiSerif Regular" w:hAnsi="StobiSerif Regular"/>
        </w:rPr>
        <w:t xml:space="preserve"> </w:t>
      </w:r>
      <w:r w:rsidR="00CE01B0" w:rsidRPr="001866B4">
        <w:rPr>
          <w:rFonts w:ascii="StobiSerif Regular" w:hAnsi="StobiSerif Regular"/>
        </w:rPr>
        <w:t xml:space="preserve">(во натамошен текст: </w:t>
      </w:r>
      <w:r w:rsidR="00CE01B0" w:rsidRPr="001866B4">
        <w:rPr>
          <w:rFonts w:ascii="StobiSerif Regular" w:hAnsi="StobiSerif Regular"/>
        </w:rPr>
        <w:lastRenderedPageBreak/>
        <w:t>АЕТР спогодба), одредбите на овој закон и подзаконските акти донесени врз основа на овој закон.</w:t>
      </w:r>
    </w:p>
    <w:p w14:paraId="4D1A35A2" w14:textId="77777777" w:rsidR="00BA768C" w:rsidRPr="001866B4" w:rsidRDefault="00BE4193" w:rsidP="002B1A55">
      <w:pPr>
        <w:pStyle w:val="NoSpacing"/>
        <w:jc w:val="both"/>
        <w:rPr>
          <w:rFonts w:ascii="StobiSerif Regular" w:hAnsi="StobiSerif Regular"/>
          <w:lang w:val="mk-MK"/>
        </w:rPr>
      </w:pPr>
      <w:r w:rsidRPr="001866B4">
        <w:rPr>
          <w:rFonts w:ascii="StobiSerif Regular" w:hAnsi="StobiSerif Regular"/>
          <w:lang w:val="mk-MK"/>
        </w:rPr>
        <w:t>(5)</w:t>
      </w:r>
      <w:r w:rsidR="00CC6535" w:rsidRPr="001866B4">
        <w:rPr>
          <w:rFonts w:ascii="StobiSerif Regular" w:hAnsi="StobiSerif Regular"/>
          <w:lang w:val="mk-MK"/>
        </w:rPr>
        <w:t xml:space="preserve"> </w:t>
      </w:r>
      <w:r w:rsidR="00126E26" w:rsidRPr="001866B4">
        <w:rPr>
          <w:rFonts w:ascii="StobiSerif Regular" w:hAnsi="StobiSerif Regular"/>
        </w:rPr>
        <w:t>За</w:t>
      </w:r>
      <w:r w:rsidR="00372187" w:rsidRPr="001866B4">
        <w:rPr>
          <w:rFonts w:ascii="StobiSerif Regular" w:hAnsi="StobiSerif Regular"/>
          <w:lang w:val="mk-MK"/>
        </w:rPr>
        <w:t xml:space="preserve"> екипаж на возила во</w:t>
      </w:r>
      <w:r w:rsidR="00126E26" w:rsidRPr="001866B4">
        <w:rPr>
          <w:rFonts w:ascii="StobiSerif Regular" w:hAnsi="StobiSerif Regular"/>
        </w:rPr>
        <w:t xml:space="preserve"> меѓународни</w:t>
      </w:r>
      <w:r w:rsidR="00372187" w:rsidRPr="001866B4">
        <w:rPr>
          <w:rFonts w:ascii="StobiSerif Regular" w:hAnsi="StobiSerif Regular"/>
          <w:lang w:val="mk-MK"/>
        </w:rPr>
        <w:t>от</w:t>
      </w:r>
      <w:r w:rsidR="00126E26" w:rsidRPr="001866B4">
        <w:rPr>
          <w:rFonts w:ascii="StobiSerif Regular" w:hAnsi="StobiSerif Regular"/>
        </w:rPr>
        <w:t xml:space="preserve"> превоз</w:t>
      </w:r>
      <w:r w:rsidR="00372187" w:rsidRPr="001866B4">
        <w:rPr>
          <w:rFonts w:ascii="StobiSerif Regular" w:hAnsi="StobiSerif Regular"/>
          <w:lang w:val="mk-MK"/>
        </w:rPr>
        <w:t xml:space="preserve"> кои се</w:t>
      </w:r>
      <w:r w:rsidR="00126E26" w:rsidRPr="001866B4">
        <w:rPr>
          <w:rFonts w:ascii="StobiSerif Regular" w:hAnsi="StobiSerif Regular"/>
        </w:rPr>
        <w:t xml:space="preserve"> од држави кои не се потписници на АЕТР спогодба ќе</w:t>
      </w:r>
      <w:r w:rsidR="00CC6535" w:rsidRPr="001866B4">
        <w:rPr>
          <w:rFonts w:ascii="StobiSerif Regular" w:hAnsi="StobiSerif Regular"/>
          <w:lang w:val="mk-MK"/>
        </w:rPr>
        <w:t xml:space="preserve"> </w:t>
      </w:r>
      <w:r w:rsidR="00126E26" w:rsidRPr="001866B4">
        <w:rPr>
          <w:rFonts w:ascii="StobiSerif Regular" w:hAnsi="StobiSerif Regular"/>
        </w:rPr>
        <w:t>се</w:t>
      </w:r>
      <w:r w:rsidR="00CC6535" w:rsidRPr="001866B4">
        <w:rPr>
          <w:rFonts w:ascii="StobiSerif Regular" w:hAnsi="StobiSerif Regular"/>
          <w:lang w:val="mk-MK"/>
        </w:rPr>
        <w:t xml:space="preserve"> </w:t>
      </w:r>
      <w:r w:rsidR="00126E26" w:rsidRPr="001866B4">
        <w:rPr>
          <w:rFonts w:ascii="StobiSerif Regular" w:hAnsi="StobiSerif Regular"/>
        </w:rPr>
        <w:t xml:space="preserve">применуваат одредби кои не се </w:t>
      </w:r>
      <w:r w:rsidR="00126E26" w:rsidRPr="001866B4">
        <w:rPr>
          <w:rFonts w:ascii="StobiSerif Regular" w:hAnsi="StobiSerif Regular"/>
          <w:lang w:val="mk-MK"/>
        </w:rPr>
        <w:t>порестриктнивни од тие кои се одредени со А</w:t>
      </w:r>
      <w:r w:rsidR="00CC6535" w:rsidRPr="001866B4">
        <w:rPr>
          <w:rFonts w:ascii="StobiSerif Regular" w:hAnsi="StobiSerif Regular"/>
          <w:lang w:val="mk-MK"/>
        </w:rPr>
        <w:t>ЕТР</w:t>
      </w:r>
      <w:r w:rsidR="00126E26" w:rsidRPr="001866B4">
        <w:rPr>
          <w:rFonts w:ascii="StobiSerif Regular" w:hAnsi="StobiSerif Regular"/>
          <w:lang w:val="mk-MK"/>
        </w:rPr>
        <w:t xml:space="preserve"> спогодбата.</w:t>
      </w:r>
      <w:r w:rsidR="00372187" w:rsidRPr="001866B4">
        <w:rPr>
          <w:rFonts w:ascii="StobiSerif Regular" w:hAnsi="StobiSerif Regular"/>
          <w:lang w:val="mk-MK"/>
        </w:rPr>
        <w:t xml:space="preserve"> Екипажот на ови</w:t>
      </w:r>
      <w:r w:rsidR="00CC6535" w:rsidRPr="001866B4">
        <w:rPr>
          <w:rFonts w:ascii="StobiSerif Regular" w:hAnsi="StobiSerif Regular"/>
          <w:lang w:val="mk-MK"/>
        </w:rPr>
        <w:t>е</w:t>
      </w:r>
      <w:r w:rsidR="00372187" w:rsidRPr="001866B4">
        <w:rPr>
          <w:rFonts w:ascii="StobiSerif Regular" w:hAnsi="StobiSerif Regular"/>
          <w:lang w:val="mk-MK"/>
        </w:rPr>
        <w:t xml:space="preserve"> возила доколку немаат аналоген односно дигитален тахограф</w:t>
      </w:r>
      <w:r w:rsidR="00620C49" w:rsidRPr="001866B4">
        <w:rPr>
          <w:rFonts w:ascii="StobiSerif Regular" w:hAnsi="StobiSerif Regular"/>
          <w:lang w:val="mk-MK"/>
        </w:rPr>
        <w:t xml:space="preserve"> </w:t>
      </w:r>
      <w:r w:rsidR="00372187" w:rsidRPr="001866B4">
        <w:rPr>
          <w:rFonts w:ascii="StobiSerif Regular" w:hAnsi="StobiSerif Regular"/>
          <w:lang w:val="mk-MK"/>
        </w:rPr>
        <w:t>ќе имаат за обврска да пополнуваат дневни листи со графички ознаки за активн</w:t>
      </w:r>
      <w:r w:rsidR="00F25E9E" w:rsidRPr="001866B4">
        <w:rPr>
          <w:rFonts w:ascii="StobiSerif Regular" w:hAnsi="StobiSerif Regular"/>
          <w:lang w:val="mk-MK"/>
        </w:rPr>
        <w:t>о</w:t>
      </w:r>
      <w:r w:rsidR="00372187" w:rsidRPr="001866B4">
        <w:rPr>
          <w:rFonts w:ascii="StobiSerif Regular" w:hAnsi="StobiSerif Regular"/>
          <w:lang w:val="mk-MK"/>
        </w:rPr>
        <w:t>ста на екипажот на возилото, пополнети рачно за период на време од моментот на влез па се до излез од тер</w:t>
      </w:r>
      <w:r w:rsidR="00F25E9E" w:rsidRPr="001866B4">
        <w:rPr>
          <w:rFonts w:ascii="StobiSerif Regular" w:hAnsi="StobiSerif Regular"/>
          <w:lang w:val="mk-MK"/>
        </w:rPr>
        <w:t>иторија на Република Македонија</w:t>
      </w:r>
      <w:r w:rsidR="00372187" w:rsidRPr="001866B4">
        <w:rPr>
          <w:rFonts w:ascii="StobiSerif Regular" w:hAnsi="StobiSerif Regular"/>
          <w:lang w:val="mk-MK"/>
        </w:rPr>
        <w:t>.</w:t>
      </w:r>
    </w:p>
    <w:p w14:paraId="01886451" w14:textId="77777777" w:rsidR="00125D26" w:rsidRPr="001866B4" w:rsidRDefault="00F25E9E" w:rsidP="002B1A55">
      <w:pPr>
        <w:spacing w:after="0" w:line="240" w:lineRule="auto"/>
        <w:jc w:val="both"/>
        <w:rPr>
          <w:rFonts w:ascii="StobiSerif Regular" w:hAnsi="StobiSerif Regular"/>
        </w:rPr>
      </w:pPr>
      <w:r w:rsidRPr="001866B4">
        <w:rPr>
          <w:rFonts w:ascii="StobiSerif Regular" w:hAnsi="StobiSerif Regular"/>
        </w:rPr>
        <w:t>(6)</w:t>
      </w:r>
      <w:r w:rsidR="00125D26" w:rsidRPr="001866B4">
        <w:rPr>
          <w:rFonts w:ascii="StobiSerif Regular" w:hAnsi="StobiSerif Regular"/>
        </w:rPr>
        <w:t>Овој закон не се применува на возила во патниот сообраќај: </w:t>
      </w:r>
      <w:r w:rsidR="00125D26" w:rsidRPr="001866B4">
        <w:rPr>
          <w:rFonts w:ascii="StobiSerif Regular" w:hAnsi="StobiSerif Regular"/>
        </w:rPr>
        <w:br/>
        <w:t>а) со кои се врши јавен линиски превоз на патници на линии со вкупна оддалеченост до 50 километри; </w:t>
      </w:r>
      <w:r w:rsidR="00125D26" w:rsidRPr="001866B4">
        <w:rPr>
          <w:rFonts w:ascii="StobiSerif Regular" w:hAnsi="StobiSerif Regular"/>
        </w:rPr>
        <w:br/>
        <w:t>б) кои не можат да постигнат брзина поголема од 40 km/h, </w:t>
      </w:r>
      <w:r w:rsidR="00125D26" w:rsidRPr="001866B4">
        <w:rPr>
          <w:rFonts w:ascii="StobiSerif Regular" w:hAnsi="StobiSerif Regular"/>
        </w:rPr>
        <w:br/>
        <w:t>в) во сопственост или под закуп на Армијата на Република Македонија, полицијата, Дирекцијата за заштита и спасување и службата за противпожарна заштита, ако превозот е во врска со активности што ги вршат овие служби и се извршуваат под нивна контрола; </w:t>
      </w:r>
      <w:r w:rsidR="00125D26" w:rsidRPr="001866B4">
        <w:rPr>
          <w:rFonts w:ascii="StobiSerif Regular" w:hAnsi="StobiSerif Regular"/>
        </w:rPr>
        <w:br/>
        <w:t>г) што вршат некомерцијален превоз на хуманитарна помош во вонредни околности или спасувачки операции; </w:t>
      </w:r>
      <w:r w:rsidR="00125D26" w:rsidRPr="001866B4">
        <w:rPr>
          <w:rFonts w:ascii="StobiSerif Regular" w:hAnsi="StobiSerif Regular"/>
        </w:rPr>
        <w:br/>
        <w:t>д) кои се специјализирани за медицински цели; </w:t>
      </w:r>
      <w:r w:rsidR="00125D26" w:rsidRPr="001866B4">
        <w:rPr>
          <w:rFonts w:ascii="StobiSerif Regular" w:hAnsi="StobiSerif Regular"/>
        </w:rPr>
        <w:br/>
        <w:t>ѓ) кои се специјализирани за поправка на дефекти и се движат во опфат од 100 километри од седиштето на фирмата; </w:t>
      </w:r>
      <w:r w:rsidR="00125D26" w:rsidRPr="001866B4">
        <w:rPr>
          <w:rFonts w:ascii="StobiSerif Regular" w:hAnsi="StobiSerif Regular"/>
        </w:rPr>
        <w:br/>
        <w:t>е) кои се тестираат на патот поради технички развој, одржување или поправка, или нови возила или преправени возила кои не се регистрирани; </w:t>
      </w:r>
      <w:r w:rsidR="00125D26" w:rsidRPr="001866B4">
        <w:rPr>
          <w:rFonts w:ascii="StobiSerif Regular" w:hAnsi="StobiSerif Regular"/>
        </w:rPr>
        <w:br/>
        <w:t>ж) на возила или комбинации на возила чија максимална маса не е поголема од 7,5 тони, а кои се користат за</w:t>
      </w:r>
      <w:r w:rsidR="00125D26" w:rsidRPr="001866B4">
        <w:rPr>
          <w:rFonts w:ascii="StobiSerif Regular" w:hAnsi="StobiSerif Regular"/>
          <w:strike/>
        </w:rPr>
        <w:t xml:space="preserve"> </w:t>
      </w:r>
      <w:r w:rsidR="00125D26" w:rsidRPr="001866B4">
        <w:rPr>
          <w:rFonts w:ascii="StobiSerif Regular" w:hAnsi="StobiSerif Regular"/>
        </w:rPr>
        <w:t xml:space="preserve">превоз на стоки </w:t>
      </w:r>
      <w:r w:rsidR="001D32BD" w:rsidRPr="001866B4">
        <w:rPr>
          <w:rFonts w:ascii="StobiSerif Regular" w:hAnsi="StobiSerif Regular"/>
        </w:rPr>
        <w:t xml:space="preserve">за сопствени потреби </w:t>
      </w:r>
      <w:r w:rsidR="00125D26" w:rsidRPr="001866B4">
        <w:rPr>
          <w:rFonts w:ascii="StobiSerif Regular" w:hAnsi="StobiSerif Regular"/>
        </w:rPr>
        <w:t>и </w:t>
      </w:r>
      <w:r w:rsidR="00125D26" w:rsidRPr="001866B4">
        <w:rPr>
          <w:rFonts w:ascii="StobiSerif Regular" w:hAnsi="StobiSerif Regular"/>
        </w:rPr>
        <w:br/>
        <w:t>з) </w:t>
      </w:r>
      <w:r w:rsidRPr="001866B4">
        <w:rPr>
          <w:rFonts w:ascii="StobiSerif Regular" w:hAnsi="StobiSerif Regular"/>
        </w:rPr>
        <w:t>в</w:t>
      </w:r>
      <w:r w:rsidR="001D32BD" w:rsidRPr="001866B4">
        <w:rPr>
          <w:rFonts w:ascii="StobiSerif Regular" w:hAnsi="StobiSerif Regular"/>
        </w:rPr>
        <w:t>озила од историско значење олдтајмери, според прописите на државата во која се регистрирани, а кои не се користат за јавен превоз на патници или стока.</w:t>
      </w:r>
    </w:p>
    <w:p w14:paraId="687D3072" w14:textId="77777777" w:rsidR="00B86A4F" w:rsidRPr="001866B4" w:rsidRDefault="00B86A4F" w:rsidP="002B1A55">
      <w:pPr>
        <w:spacing w:after="0" w:line="240" w:lineRule="auto"/>
        <w:jc w:val="both"/>
        <w:rPr>
          <w:rFonts w:ascii="StobiSerif Regular" w:hAnsi="StobiSerif Regular"/>
        </w:rPr>
      </w:pPr>
    </w:p>
    <w:p w14:paraId="25B86806" w14:textId="77777777" w:rsidR="00B86A4F" w:rsidRPr="001866B4" w:rsidRDefault="00B86A4F" w:rsidP="002B1A55">
      <w:pPr>
        <w:spacing w:after="0" w:line="240" w:lineRule="auto"/>
        <w:jc w:val="both"/>
        <w:rPr>
          <w:rFonts w:ascii="StobiSerif Regular" w:hAnsi="StobiSerif Regular"/>
        </w:rPr>
      </w:pPr>
    </w:p>
    <w:p w14:paraId="2E7B6E9F"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3</w:t>
      </w:r>
    </w:p>
    <w:p w14:paraId="504F8554"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(1)</w:t>
      </w:r>
      <w:r w:rsidR="00B86A4F" w:rsidRPr="001866B4">
        <w:rPr>
          <w:rFonts w:ascii="StobiSerif Regular" w:hAnsi="StobiSerif Regular"/>
        </w:rPr>
        <w:t xml:space="preserve"> </w:t>
      </w:r>
      <w:r w:rsidR="00125D26" w:rsidRPr="001866B4">
        <w:rPr>
          <w:rFonts w:ascii="StobiSerif Regular" w:hAnsi="StobiSerif Regular"/>
        </w:rPr>
        <w:t>Одделни изрази употребени во овој закон го имаат следново значење:</w:t>
      </w:r>
    </w:p>
    <w:p w14:paraId="15BAD0DE" w14:textId="77777777" w:rsidR="00125D26" w:rsidRPr="001866B4" w:rsidRDefault="000C42B1" w:rsidP="002B1A55">
      <w:pPr>
        <w:spacing w:after="0" w:line="240" w:lineRule="auto"/>
        <w:jc w:val="both"/>
        <w:rPr>
          <w:rFonts w:ascii="StobiSerif Regular" w:hAnsi="StobiSerif Regular"/>
        </w:rPr>
      </w:pPr>
      <w:r w:rsidRPr="001866B4">
        <w:rPr>
          <w:rFonts w:ascii="StobiSerif Regular" w:hAnsi="StobiSerif Regular"/>
        </w:rPr>
        <w:t>1.</w:t>
      </w:r>
      <w:r w:rsidR="00F25E9E" w:rsidRPr="001866B4">
        <w:rPr>
          <w:rFonts w:ascii="StobiSerif Regular" w:hAnsi="StobiSerif Regular"/>
        </w:rPr>
        <w:t>„</w:t>
      </w:r>
      <w:r w:rsidR="00125D26" w:rsidRPr="001866B4">
        <w:rPr>
          <w:rFonts w:ascii="StobiSerif Regular" w:hAnsi="StobiSerif Regular"/>
        </w:rPr>
        <w:t xml:space="preserve">Тахограф" е уред кој се вградува во возила за автоматско или полуавтоматско прикажување и запишување на одделни податоци за движењето на возилото и за одредени работни периоди на возачите кои </w:t>
      </w:r>
      <w:r w:rsidRPr="001866B4">
        <w:rPr>
          <w:rFonts w:ascii="StobiSerif Regular" w:hAnsi="StobiSerif Regular"/>
        </w:rPr>
        <w:t xml:space="preserve">управуваат со </w:t>
      </w:r>
      <w:r w:rsidR="00125D26" w:rsidRPr="001866B4">
        <w:rPr>
          <w:rFonts w:ascii="StobiSerif Regular" w:hAnsi="StobiSerif Regular"/>
        </w:rPr>
        <w:t xml:space="preserve"> возилото. Тахографот може да биде аналоген и дигитален;</w:t>
      </w:r>
    </w:p>
    <w:p w14:paraId="3AEB96F6" w14:textId="77777777" w:rsidR="000C42B1" w:rsidRPr="001866B4" w:rsidRDefault="000C42B1" w:rsidP="002B1A55">
      <w:pPr>
        <w:spacing w:after="0" w:line="240" w:lineRule="auto"/>
        <w:jc w:val="both"/>
        <w:rPr>
          <w:rFonts w:ascii="StobiSerif Regular" w:hAnsi="StobiSerif Regular"/>
        </w:rPr>
      </w:pPr>
      <w:r w:rsidRPr="001866B4">
        <w:rPr>
          <w:rFonts w:ascii="StobiSerif Regular" w:hAnsi="StobiSerif Regular"/>
        </w:rPr>
        <w:t>2.„Возило“ е секое превозно средство наменето за движење по пат, освен подвижните столови без мотор за немоќни лица и детските превозни средства;</w:t>
      </w:r>
    </w:p>
    <w:p w14:paraId="7B0B2BB0" w14:textId="77777777" w:rsidR="000C42B1" w:rsidRPr="001866B4" w:rsidRDefault="000C42B1" w:rsidP="002B1A55">
      <w:pPr>
        <w:spacing w:after="0" w:line="240" w:lineRule="auto"/>
        <w:jc w:val="both"/>
        <w:rPr>
          <w:rFonts w:ascii="StobiSerif Regular" w:hAnsi="StobiSerif Regular"/>
        </w:rPr>
      </w:pPr>
      <w:r w:rsidRPr="001866B4">
        <w:rPr>
          <w:rFonts w:ascii="StobiSerif Regular" w:hAnsi="StobiSerif Regular"/>
        </w:rPr>
        <w:t>3.„Моторно возило“ е секое возило на моторен погон, кое вообичаено се користи за превоз на лица или стока на патишта или за влечење на возила на патишта и кое има најмалку четири тркала и максимално проектирана брзина над 25 km/h;</w:t>
      </w:r>
    </w:p>
    <w:p w14:paraId="7697F459" w14:textId="77777777" w:rsidR="000C42B1" w:rsidRPr="001866B4" w:rsidRDefault="000C42B1" w:rsidP="002B1A55">
      <w:pPr>
        <w:spacing w:after="0" w:line="240" w:lineRule="auto"/>
        <w:jc w:val="both"/>
        <w:rPr>
          <w:rFonts w:ascii="StobiSerif Regular" w:hAnsi="StobiSerif Regular"/>
        </w:rPr>
      </w:pPr>
      <w:r w:rsidRPr="001866B4">
        <w:rPr>
          <w:rFonts w:ascii="StobiSerif Regular" w:hAnsi="StobiSerif Regular"/>
        </w:rPr>
        <w:t>4. „Автобус“ е моторно возило наменето за превоз на лица со повеќе од девет седишта, вклучувајќи го и седиштето на возачот;</w:t>
      </w:r>
    </w:p>
    <w:p w14:paraId="3E85EC73" w14:textId="77777777" w:rsidR="000C42B1" w:rsidRPr="001866B4" w:rsidRDefault="000C42B1" w:rsidP="002B1A55">
      <w:pPr>
        <w:spacing w:after="0" w:line="240" w:lineRule="auto"/>
        <w:jc w:val="both"/>
        <w:rPr>
          <w:rFonts w:ascii="StobiSerif Regular" w:hAnsi="StobiSerif Regular"/>
        </w:rPr>
      </w:pPr>
      <w:r w:rsidRPr="001866B4">
        <w:rPr>
          <w:rFonts w:ascii="StobiSerif Regular" w:hAnsi="StobiSerif Regular"/>
        </w:rPr>
        <w:t xml:space="preserve">5. „Товарно возило“ е моторно возило наменето за превоз на </w:t>
      </w:r>
      <w:r w:rsidR="00EB5245" w:rsidRPr="001866B4">
        <w:rPr>
          <w:rFonts w:ascii="StobiSerif Regular" w:hAnsi="StobiSerif Regular"/>
        </w:rPr>
        <w:t>стока</w:t>
      </w:r>
      <w:r w:rsidRPr="001866B4">
        <w:rPr>
          <w:rFonts w:ascii="StobiSerif Regular" w:hAnsi="StobiSerif Regular"/>
        </w:rPr>
        <w:t>;</w:t>
      </w:r>
    </w:p>
    <w:p w14:paraId="32CCC3D5" w14:textId="77777777" w:rsidR="00B8631B" w:rsidRPr="001866B4" w:rsidRDefault="00B8631B" w:rsidP="002B1A55">
      <w:pPr>
        <w:spacing w:after="0" w:line="240" w:lineRule="auto"/>
        <w:jc w:val="both"/>
        <w:rPr>
          <w:rFonts w:ascii="StobiSerif Regular" w:hAnsi="StobiSerif Regular"/>
        </w:rPr>
      </w:pPr>
      <w:r w:rsidRPr="001866B4">
        <w:rPr>
          <w:rFonts w:ascii="StobiSerif Regular" w:hAnsi="StobiSerif Regular"/>
        </w:rPr>
        <w:lastRenderedPageBreak/>
        <w:t>6. Влечно возило“ е секое возило со сопствен погон, со исклучок на шински возила, кое по конструкција е наменето и оспособено да влече приколка или полуприколка;</w:t>
      </w:r>
    </w:p>
    <w:p w14:paraId="748183DD" w14:textId="77777777" w:rsidR="00EB5245" w:rsidRPr="001866B4" w:rsidRDefault="00B8631B" w:rsidP="002B1A55">
      <w:pPr>
        <w:spacing w:after="0" w:line="240" w:lineRule="auto"/>
        <w:jc w:val="both"/>
        <w:rPr>
          <w:rFonts w:ascii="StobiSerif Regular" w:hAnsi="StobiSerif Regular"/>
        </w:rPr>
      </w:pPr>
      <w:r w:rsidRPr="001866B4">
        <w:rPr>
          <w:rFonts w:ascii="StobiSerif Regular" w:hAnsi="StobiSerif Regular"/>
        </w:rPr>
        <w:t>7</w:t>
      </w:r>
      <w:r w:rsidR="00EB5245" w:rsidRPr="001866B4">
        <w:rPr>
          <w:rFonts w:ascii="StobiSerif Regular" w:hAnsi="StobiSerif Regular"/>
        </w:rPr>
        <w:t>. „Приклучно возило“ е возило конструирано да биде влечено од моторно возило и може да биде приколка или полуприколка;</w:t>
      </w:r>
    </w:p>
    <w:p w14:paraId="27ACAC0C" w14:textId="77777777" w:rsidR="00EB5245" w:rsidRPr="001866B4" w:rsidRDefault="00B8631B" w:rsidP="002B1A55">
      <w:pPr>
        <w:spacing w:after="0" w:line="240" w:lineRule="auto"/>
        <w:jc w:val="both"/>
        <w:rPr>
          <w:rFonts w:ascii="StobiSerif Regular" w:hAnsi="StobiSerif Regular"/>
        </w:rPr>
      </w:pPr>
      <w:r w:rsidRPr="001866B4">
        <w:rPr>
          <w:rFonts w:ascii="StobiSerif Regular" w:hAnsi="StobiSerif Regular"/>
        </w:rPr>
        <w:t>8</w:t>
      </w:r>
      <w:r w:rsidR="00EB5245" w:rsidRPr="001866B4">
        <w:rPr>
          <w:rFonts w:ascii="StobiSerif Regular" w:hAnsi="StobiSerif Regular"/>
        </w:rPr>
        <w:t xml:space="preserve">. „Група на возила“ се </w:t>
      </w:r>
      <w:r w:rsidR="00FA1D57" w:rsidRPr="001866B4">
        <w:rPr>
          <w:rFonts w:ascii="StobiSerif Regular" w:hAnsi="StobiSerif Regular"/>
        </w:rPr>
        <w:t xml:space="preserve">меѓусебно поврзани возила </w:t>
      </w:r>
      <w:r w:rsidR="00EB5245" w:rsidRPr="001866B4">
        <w:rPr>
          <w:rFonts w:ascii="StobiSerif Regular" w:hAnsi="StobiSerif Regular"/>
        </w:rPr>
        <w:t xml:space="preserve"> од најмалку едно влечно и едно приклучно возило, кои во сообраќајот на патиштата учествуваат како една целина;</w:t>
      </w:r>
    </w:p>
    <w:p w14:paraId="26511E74" w14:textId="77777777" w:rsidR="00EB5245" w:rsidRPr="001866B4" w:rsidRDefault="00B8631B" w:rsidP="002B1A55">
      <w:pPr>
        <w:spacing w:after="0" w:line="240" w:lineRule="auto"/>
        <w:jc w:val="both"/>
        <w:rPr>
          <w:rFonts w:ascii="StobiSerif Regular" w:hAnsi="StobiSerif Regular"/>
        </w:rPr>
      </w:pPr>
      <w:r w:rsidRPr="001866B4">
        <w:rPr>
          <w:rFonts w:ascii="StobiSerif Regular" w:hAnsi="StobiSerif Regular"/>
        </w:rPr>
        <w:t>9</w:t>
      </w:r>
      <w:r w:rsidR="00EB5245" w:rsidRPr="001866B4">
        <w:rPr>
          <w:rFonts w:ascii="StobiSerif Regular" w:hAnsi="StobiSerif Regular"/>
        </w:rPr>
        <w:t>. „Најголема дозволена маса“ е масата на возилото заедно со неговата носивост;</w:t>
      </w:r>
    </w:p>
    <w:p w14:paraId="110A16AB" w14:textId="77777777" w:rsidR="00125D26" w:rsidRPr="001866B4" w:rsidRDefault="00B8631B" w:rsidP="002B1A55">
      <w:pPr>
        <w:spacing w:after="0" w:line="240" w:lineRule="auto"/>
        <w:jc w:val="both"/>
        <w:rPr>
          <w:rFonts w:ascii="StobiSerif Regular" w:hAnsi="StobiSerif Regular"/>
        </w:rPr>
      </w:pPr>
      <w:r w:rsidRPr="001866B4">
        <w:rPr>
          <w:rFonts w:ascii="StobiSerif Regular" w:hAnsi="StobiSerif Regular"/>
        </w:rPr>
        <w:t>10</w:t>
      </w:r>
      <w:r w:rsidR="00125D26" w:rsidRPr="001866B4">
        <w:rPr>
          <w:rFonts w:ascii="StobiSerif Regular" w:hAnsi="StobiSerif Regular"/>
        </w:rPr>
        <w:t>. </w:t>
      </w:r>
      <w:r w:rsidR="00F507FF" w:rsidRPr="001866B4">
        <w:rPr>
          <w:rFonts w:ascii="StobiSerif Regular" w:hAnsi="StobiSerif Regular"/>
        </w:rPr>
        <w:t>„</w:t>
      </w:r>
      <w:r w:rsidR="00125D26" w:rsidRPr="001866B4">
        <w:rPr>
          <w:rFonts w:ascii="StobiSerif Regular" w:hAnsi="StobiSerif Regular"/>
        </w:rPr>
        <w:t xml:space="preserve">Превоз во патниот сообраќај" е превоз </w:t>
      </w:r>
      <w:r w:rsidR="005853C1" w:rsidRPr="001866B4">
        <w:rPr>
          <w:rFonts w:ascii="StobiSerif Regular" w:hAnsi="StobiSerif Regular"/>
        </w:rPr>
        <w:t>на патници или</w:t>
      </w:r>
      <w:r w:rsidR="00125D26" w:rsidRPr="001866B4">
        <w:rPr>
          <w:rFonts w:ascii="StobiSerif Regular" w:hAnsi="StobiSerif Regular"/>
        </w:rPr>
        <w:t xml:space="preserve"> стоки кој целосно или делумно се врши на јавни патишта, вклучувајќи </w:t>
      </w:r>
      <w:r w:rsidR="00F25E9E" w:rsidRPr="001866B4">
        <w:rPr>
          <w:rFonts w:ascii="StobiSerif Regular" w:hAnsi="StobiSerif Regular"/>
        </w:rPr>
        <w:t xml:space="preserve">и </w:t>
      </w:r>
      <w:r w:rsidR="000C42B1" w:rsidRPr="001866B4">
        <w:rPr>
          <w:rFonts w:ascii="StobiSerif Regular" w:hAnsi="StobiSerif Regular"/>
        </w:rPr>
        <w:t xml:space="preserve">период на </w:t>
      </w:r>
      <w:r w:rsidR="00125D26" w:rsidRPr="001866B4">
        <w:rPr>
          <w:rFonts w:ascii="StobiSerif Regular" w:hAnsi="StobiSerif Regular"/>
        </w:rPr>
        <w:t>управување на празно или натоварено возило;</w:t>
      </w:r>
    </w:p>
    <w:p w14:paraId="4B145F62" w14:textId="77777777" w:rsidR="00EE6B44" w:rsidRPr="001866B4" w:rsidRDefault="00F507FF" w:rsidP="002B1A55">
      <w:pPr>
        <w:spacing w:after="0" w:line="240" w:lineRule="auto"/>
        <w:jc w:val="both"/>
        <w:rPr>
          <w:rFonts w:ascii="StobiSerif Regular" w:hAnsi="StobiSerif Regular"/>
        </w:rPr>
      </w:pPr>
      <w:r w:rsidRPr="001866B4">
        <w:rPr>
          <w:rFonts w:ascii="StobiSerif Regular" w:hAnsi="StobiSerif Regular"/>
        </w:rPr>
        <w:t>11. „</w:t>
      </w:r>
      <w:r w:rsidR="00EE6B44" w:rsidRPr="001866B4">
        <w:rPr>
          <w:rFonts w:ascii="StobiSerif Regular" w:hAnsi="StobiSerif Regular"/>
        </w:rPr>
        <w:t xml:space="preserve">Линиски превоз на патници" е внатрешен или меѓународен превоз на патници, кој се врши со автобуси кои се изградени или трајно адаптирани за </w:t>
      </w:r>
      <w:r w:rsidR="00FA1D57" w:rsidRPr="001866B4">
        <w:rPr>
          <w:rFonts w:ascii="StobiSerif Regular" w:hAnsi="StobiSerif Regular"/>
        </w:rPr>
        <w:t xml:space="preserve">превоз </w:t>
      </w:r>
      <w:r w:rsidR="00EE6B44" w:rsidRPr="001866B4">
        <w:rPr>
          <w:rFonts w:ascii="StobiSerif Regular" w:hAnsi="StobiSerif Regular"/>
        </w:rPr>
        <w:t xml:space="preserve">на повеќе од девет патници вклучувајќи го и возачот, на одредена линија по однапред утврден </w:t>
      </w:r>
      <w:r w:rsidR="00FA1D57" w:rsidRPr="001866B4">
        <w:rPr>
          <w:rFonts w:ascii="StobiSerif Regular" w:hAnsi="StobiSerif Regular"/>
        </w:rPr>
        <w:t xml:space="preserve"> </w:t>
      </w:r>
      <w:r w:rsidR="00EE6B44" w:rsidRPr="001866B4">
        <w:rPr>
          <w:rFonts w:ascii="StobiSerif Regular" w:hAnsi="StobiSerif Regular"/>
        </w:rPr>
        <w:t>возен ред, врз основа на дозвола и утврдена и објавена цена на превозот;</w:t>
      </w:r>
    </w:p>
    <w:p w14:paraId="679C1475" w14:textId="77777777" w:rsidR="00B8631B" w:rsidRPr="001866B4" w:rsidRDefault="00B8631B" w:rsidP="002B1A55">
      <w:pPr>
        <w:spacing w:after="0" w:line="240" w:lineRule="auto"/>
        <w:jc w:val="both"/>
        <w:rPr>
          <w:rFonts w:ascii="StobiSerif Regular" w:hAnsi="StobiSerif Regular"/>
        </w:rPr>
      </w:pPr>
      <w:r w:rsidRPr="001866B4">
        <w:rPr>
          <w:rFonts w:ascii="StobiSerif Regular" w:hAnsi="StobiSerif Regular"/>
        </w:rPr>
        <w:t>1</w:t>
      </w:r>
      <w:r w:rsidR="00EE6B44" w:rsidRPr="001866B4">
        <w:rPr>
          <w:rFonts w:ascii="StobiSerif Regular" w:hAnsi="StobiSerif Regular"/>
        </w:rPr>
        <w:t>2</w:t>
      </w:r>
      <w:r w:rsidR="00F507FF" w:rsidRPr="001866B4">
        <w:rPr>
          <w:rFonts w:ascii="StobiSerif Regular" w:hAnsi="StobiSerif Regular"/>
        </w:rPr>
        <w:t>.„</w:t>
      </w:r>
      <w:r w:rsidRPr="001866B4">
        <w:rPr>
          <w:rFonts w:ascii="StobiSerif Regular" w:hAnsi="StobiSerif Regular"/>
        </w:rPr>
        <w:t>Превозник" е физичко или правно лице кое врши јавен превоз или превоз за сопствени потреби во патниот сообраќај како и з</w:t>
      </w:r>
      <w:r w:rsidR="00F507FF" w:rsidRPr="001866B4">
        <w:rPr>
          <w:rFonts w:ascii="StobiSerif Regular" w:hAnsi="StobiSerif Regular"/>
        </w:rPr>
        <w:t>друженија или група лица кои не</w:t>
      </w:r>
      <w:r w:rsidRPr="001866B4">
        <w:rPr>
          <w:rFonts w:ascii="StobiSerif Regular" w:hAnsi="StobiSerif Regular"/>
        </w:rPr>
        <w:t>маат статут на правно лице или државни орган или орган на локална самоуправа кои вршат превоз во патниот сообраќај ;</w:t>
      </w:r>
    </w:p>
    <w:p w14:paraId="69C9AEE2" w14:textId="77777777" w:rsidR="00B8631B" w:rsidRPr="001866B4" w:rsidRDefault="00B8631B" w:rsidP="002B1A55">
      <w:pPr>
        <w:spacing w:after="0" w:line="240" w:lineRule="auto"/>
        <w:jc w:val="both"/>
        <w:rPr>
          <w:rFonts w:ascii="StobiSerif Regular" w:hAnsi="StobiSerif Regular"/>
        </w:rPr>
      </w:pPr>
      <w:r w:rsidRPr="001866B4">
        <w:rPr>
          <w:rFonts w:ascii="StobiSerif Regular" w:hAnsi="StobiSerif Regular"/>
        </w:rPr>
        <w:t>1</w:t>
      </w:r>
      <w:r w:rsidR="00EE6B44" w:rsidRPr="001866B4">
        <w:rPr>
          <w:rFonts w:ascii="StobiSerif Regular" w:hAnsi="StobiSerif Regular"/>
        </w:rPr>
        <w:t>3</w:t>
      </w:r>
      <w:r w:rsidRPr="001866B4">
        <w:rPr>
          <w:rFonts w:ascii="StobiSerif Regular" w:hAnsi="StobiSerif Regular"/>
        </w:rPr>
        <w:t>.  „Физичко лице – трговец поединец" е лице чија главна дејност е превоз на патници или стоки во патниот сообраќај, кој има лиценца за вршење на таа дејност, кој работи сам за себе и кој не е обврзан со договор за работа или друга форма на работен однос, кој е слободен да организира работни активности чии приходи директно зависат од извршувањето на дејноста и кој може слободно или по пат на соработка со други превозници да стапува во деловни односи со повеќе деловни партнери;</w:t>
      </w:r>
    </w:p>
    <w:p w14:paraId="794700E5" w14:textId="77777777" w:rsidR="00023A72" w:rsidRPr="001866B4" w:rsidRDefault="0041694F" w:rsidP="002B1A55">
      <w:pPr>
        <w:spacing w:after="0" w:line="240" w:lineRule="auto"/>
        <w:jc w:val="both"/>
        <w:rPr>
          <w:rFonts w:ascii="StobiSerif Regular" w:hAnsi="StobiSerif Regular"/>
        </w:rPr>
      </w:pPr>
      <w:r w:rsidRPr="001866B4">
        <w:rPr>
          <w:rFonts w:ascii="StobiSerif Regular" w:hAnsi="StobiSerif Regular"/>
        </w:rPr>
        <w:t>14</w:t>
      </w:r>
      <w:r w:rsidR="00023A72" w:rsidRPr="001866B4">
        <w:rPr>
          <w:rFonts w:ascii="StobiSerif Regular" w:hAnsi="StobiSerif Regular"/>
        </w:rPr>
        <w:t xml:space="preserve"> „Возач</w:t>
      </w:r>
      <w:r w:rsidR="00F507FF" w:rsidRPr="001866B4">
        <w:rPr>
          <w:rFonts w:ascii="StobiSerif Regular" w:hAnsi="StobiSerif Regular"/>
        </w:rPr>
        <w:t>“</w:t>
      </w:r>
      <w:r w:rsidR="00023A72" w:rsidRPr="001866B4">
        <w:rPr>
          <w:rFonts w:ascii="StobiSerif Regular" w:hAnsi="StobiSerif Regular"/>
        </w:rPr>
        <w:t xml:space="preserve"> е </w:t>
      </w:r>
      <w:r w:rsidR="00291A98" w:rsidRPr="001866B4">
        <w:rPr>
          <w:rFonts w:ascii="StobiSerif Regular" w:hAnsi="StobiSerif Regular"/>
        </w:rPr>
        <w:t xml:space="preserve">физичко </w:t>
      </w:r>
      <w:r w:rsidR="00023A72" w:rsidRPr="001866B4">
        <w:rPr>
          <w:rFonts w:ascii="StobiSerif Regular" w:hAnsi="StobiSerif Regular"/>
        </w:rPr>
        <w:t xml:space="preserve">лице кое управува со возилото за целиот или пократок период </w:t>
      </w:r>
      <w:r w:rsidR="00656079" w:rsidRPr="001866B4">
        <w:rPr>
          <w:rFonts w:ascii="StobiSerif Regular" w:hAnsi="StobiSerif Regular"/>
        </w:rPr>
        <w:t xml:space="preserve">при вршење </w:t>
      </w:r>
      <w:r w:rsidR="00023A72" w:rsidRPr="001866B4">
        <w:rPr>
          <w:rFonts w:ascii="StobiSerif Regular" w:hAnsi="StobiSerif Regular"/>
        </w:rPr>
        <w:t xml:space="preserve">на превоз или </w:t>
      </w:r>
      <w:r w:rsidR="00291A98" w:rsidRPr="001866B4">
        <w:rPr>
          <w:rFonts w:ascii="StobiSerif Regular" w:hAnsi="StobiSerif Regular"/>
        </w:rPr>
        <w:t xml:space="preserve">физичко </w:t>
      </w:r>
      <w:r w:rsidR="00023A72" w:rsidRPr="001866B4">
        <w:rPr>
          <w:rFonts w:ascii="StobiSerif Regular" w:hAnsi="StobiSerif Regular"/>
        </w:rPr>
        <w:t>лице кое се наоѓа во возилото како дел од неговите работни задачи, а со цел да управува со возилото доколку за тоа се јави потреба.</w:t>
      </w:r>
    </w:p>
    <w:p w14:paraId="33FA4781" w14:textId="77777777" w:rsidR="0041694F" w:rsidRPr="001866B4" w:rsidRDefault="0041694F" w:rsidP="002B1A55">
      <w:pPr>
        <w:spacing w:after="0" w:line="240" w:lineRule="auto"/>
        <w:jc w:val="both"/>
        <w:rPr>
          <w:rFonts w:ascii="StobiSerif Regular" w:hAnsi="StobiSerif Regular"/>
        </w:rPr>
      </w:pPr>
      <w:r w:rsidRPr="001866B4">
        <w:rPr>
          <w:rFonts w:ascii="StobiSerif Regular" w:hAnsi="StobiSerif Regular"/>
        </w:rPr>
        <w:t>15.</w:t>
      </w:r>
      <w:r w:rsidR="00F507FF" w:rsidRPr="001866B4">
        <w:rPr>
          <w:rFonts w:ascii="StobiSerif Regular" w:hAnsi="StobiSerif Regular"/>
        </w:rPr>
        <w:t xml:space="preserve"> „</w:t>
      </w:r>
      <w:r w:rsidRPr="001866B4">
        <w:rPr>
          <w:rFonts w:ascii="StobiSerif Regular" w:hAnsi="StobiSerif Regular"/>
        </w:rPr>
        <w:t>Член на екипаж на возило“</w:t>
      </w:r>
      <w:r w:rsidRPr="001866B4">
        <w:rPr>
          <w:rFonts w:ascii="StobiSerif Regular" w:eastAsia="Calibri" w:hAnsi="StobiSerif Regular" w:cs="Times New Roman"/>
        </w:rPr>
        <w:t>значи возачот</w:t>
      </w:r>
      <w:r w:rsidRPr="001866B4">
        <w:rPr>
          <w:rFonts w:ascii="StobiSerif Regular" w:hAnsi="StobiSerif Regular"/>
        </w:rPr>
        <w:t xml:space="preserve"> и/</w:t>
      </w:r>
      <w:r w:rsidRPr="001866B4">
        <w:rPr>
          <w:rFonts w:ascii="StobiSerif Regular" w:eastAsia="Calibri" w:hAnsi="StobiSerif Regular" w:cs="Times New Roman"/>
        </w:rPr>
        <w:t xml:space="preserve"> или било кое од следниве лица</w:t>
      </w:r>
      <w:r w:rsidRPr="001866B4">
        <w:rPr>
          <w:rFonts w:ascii="StobiSerif Regular" w:hAnsi="StobiSerif Regular"/>
        </w:rPr>
        <w:t xml:space="preserve"> :</w:t>
      </w:r>
    </w:p>
    <w:p w14:paraId="2395F283" w14:textId="77777777" w:rsidR="00291A98" w:rsidRPr="001866B4" w:rsidRDefault="00291A98" w:rsidP="002B1A55">
      <w:pPr>
        <w:spacing w:after="0" w:line="240" w:lineRule="auto"/>
        <w:jc w:val="both"/>
        <w:rPr>
          <w:rFonts w:ascii="StobiSerif Regular" w:hAnsi="StobiSerif Regular"/>
        </w:rPr>
      </w:pPr>
      <w:r w:rsidRPr="001866B4">
        <w:rPr>
          <w:rFonts w:ascii="StobiSerif Regular" w:hAnsi="StobiSerif Regular"/>
        </w:rPr>
        <w:t>-</w:t>
      </w:r>
      <w:r w:rsidR="00CD6B4D" w:rsidRPr="001866B4">
        <w:rPr>
          <w:rFonts w:ascii="StobiSerif Regular" w:hAnsi="StobiSerif Regular"/>
        </w:rPr>
        <w:t xml:space="preserve"> </w:t>
      </w:r>
      <w:r w:rsidRPr="001866B4">
        <w:rPr>
          <w:rFonts w:ascii="StobiSerif Regular" w:hAnsi="StobiSerif Regular"/>
        </w:rPr>
        <w:t>„</w:t>
      </w:r>
      <w:r w:rsidR="00CD6B4D" w:rsidRPr="001866B4">
        <w:rPr>
          <w:rFonts w:ascii="StobiSerif Regular" w:hAnsi="StobiSerif Regular"/>
        </w:rPr>
        <w:t>с</w:t>
      </w:r>
      <w:r w:rsidRPr="001866B4">
        <w:rPr>
          <w:rFonts w:ascii="StobiSerif Regular" w:hAnsi="StobiSerif Regular"/>
        </w:rPr>
        <w:t>овозач„ е физичко лице кое го прати возачот за да му помогне при маневри со возилото и учествува во сите активности кој ги бара превозот</w:t>
      </w:r>
      <w:r w:rsidR="0041694F" w:rsidRPr="001866B4">
        <w:rPr>
          <w:rFonts w:ascii="StobiSerif Regular" w:hAnsi="StobiSerif Regular"/>
        </w:rPr>
        <w:t xml:space="preserve">, а не е возач во смисла на точка 14 </w:t>
      </w:r>
      <w:r w:rsidR="00CD6B4D" w:rsidRPr="001866B4">
        <w:rPr>
          <w:rFonts w:ascii="StobiSerif Regular" w:hAnsi="StobiSerif Regular"/>
        </w:rPr>
        <w:t>на</w:t>
      </w:r>
      <w:r w:rsidR="0041694F" w:rsidRPr="001866B4">
        <w:rPr>
          <w:rFonts w:ascii="StobiSerif Regular" w:hAnsi="StobiSerif Regular"/>
        </w:rPr>
        <w:t xml:space="preserve"> овој член;</w:t>
      </w:r>
    </w:p>
    <w:p w14:paraId="4A854C7A" w14:textId="77777777" w:rsidR="0041694F" w:rsidRPr="001866B4" w:rsidRDefault="00CD6B4D" w:rsidP="002B1A55">
      <w:pPr>
        <w:spacing w:after="0" w:line="240" w:lineRule="auto"/>
        <w:jc w:val="both"/>
        <w:rPr>
          <w:rFonts w:ascii="StobiSerif Regular" w:hAnsi="StobiSerif Regular"/>
        </w:rPr>
      </w:pPr>
      <w:r w:rsidRPr="001866B4">
        <w:rPr>
          <w:rFonts w:ascii="StobiSerif Regular" w:hAnsi="StobiSerif Regular"/>
        </w:rPr>
        <w:t xml:space="preserve">- </w:t>
      </w:r>
      <w:r w:rsidR="0041694F" w:rsidRPr="001866B4">
        <w:rPr>
          <w:rFonts w:ascii="StobiSerif Regular" w:hAnsi="StobiSerif Regular"/>
        </w:rPr>
        <w:t>„</w:t>
      </w:r>
      <w:r w:rsidRPr="001866B4">
        <w:rPr>
          <w:rFonts w:ascii="StobiSerif Regular" w:hAnsi="StobiSerif Regular"/>
        </w:rPr>
        <w:t>к</w:t>
      </w:r>
      <w:r w:rsidR="0041694F" w:rsidRPr="001866B4">
        <w:rPr>
          <w:rFonts w:ascii="StobiSerif Regular" w:hAnsi="StobiSerif Regular"/>
        </w:rPr>
        <w:t xml:space="preserve">ондуктер„ </w:t>
      </w:r>
      <w:r w:rsidR="0041694F" w:rsidRPr="001866B4">
        <w:rPr>
          <w:rFonts w:ascii="StobiSerif Regular" w:eastAsia="Calibri" w:hAnsi="StobiSerif Regular" w:cs="Times New Roman"/>
        </w:rPr>
        <w:t>односно било кое лице кое го прати возачот на возилото кое превезува патници, кое е задолжено за издавање и проверка на билети или други документи кои им даваат право на патниците да патуваат со тоа возило;</w:t>
      </w:r>
    </w:p>
    <w:p w14:paraId="76D3C9B2" w14:textId="77777777" w:rsidR="0041694F" w:rsidRPr="001866B4" w:rsidRDefault="0041694F" w:rsidP="002B1A55">
      <w:pPr>
        <w:spacing w:after="0" w:line="240" w:lineRule="auto"/>
        <w:jc w:val="both"/>
        <w:rPr>
          <w:rFonts w:ascii="StobiSerif Regular" w:hAnsi="StobiSerif Regular"/>
        </w:rPr>
      </w:pPr>
      <w:r w:rsidRPr="001866B4">
        <w:rPr>
          <w:rFonts w:ascii="StobiSerif Regular" w:hAnsi="StobiSerif Regular"/>
        </w:rPr>
        <w:t>-</w:t>
      </w:r>
      <w:r w:rsidR="00CD6B4D" w:rsidRPr="001866B4">
        <w:rPr>
          <w:rFonts w:ascii="StobiSerif Regular" w:hAnsi="StobiSerif Regular"/>
        </w:rPr>
        <w:t xml:space="preserve"> </w:t>
      </w:r>
      <w:r w:rsidRPr="001866B4">
        <w:rPr>
          <w:rFonts w:ascii="StobiSerif Regular" w:hAnsi="StobiSerif Regular"/>
        </w:rPr>
        <w:t>„приправник„ е лице кое треба да се обучи во својата струка;</w:t>
      </w:r>
    </w:p>
    <w:p w14:paraId="35EDA8A7" w14:textId="77777777" w:rsidR="00023A72" w:rsidRPr="001866B4" w:rsidRDefault="00656079" w:rsidP="002B1A55">
      <w:pPr>
        <w:spacing w:after="0" w:line="240" w:lineRule="auto"/>
        <w:jc w:val="both"/>
        <w:rPr>
          <w:rFonts w:ascii="StobiSerif Regular" w:hAnsi="StobiSerif Regular"/>
        </w:rPr>
      </w:pPr>
      <w:r w:rsidRPr="001866B4">
        <w:rPr>
          <w:rFonts w:ascii="StobiSerif Regular" w:hAnsi="StobiSerif Regular"/>
        </w:rPr>
        <w:t>1</w:t>
      </w:r>
      <w:r w:rsidR="00023A72" w:rsidRPr="001866B4">
        <w:rPr>
          <w:rFonts w:ascii="StobiSerif Regular" w:hAnsi="StobiSerif Regular"/>
        </w:rPr>
        <w:t>6.</w:t>
      </w:r>
      <w:r w:rsidR="00CD6B4D" w:rsidRPr="001866B4">
        <w:rPr>
          <w:rFonts w:ascii="StobiSerif Regular" w:hAnsi="StobiSerif Regular"/>
        </w:rPr>
        <w:t xml:space="preserve"> „Повеќечлен екипаж“ </w:t>
      </w:r>
      <w:r w:rsidR="0038081E" w:rsidRPr="001866B4">
        <w:rPr>
          <w:rFonts w:ascii="StobiSerif Regular" w:hAnsi="StobiSerif Regular"/>
        </w:rPr>
        <w:t xml:space="preserve">преставува </w:t>
      </w:r>
      <w:r w:rsidR="00023A72" w:rsidRPr="001866B4">
        <w:rPr>
          <w:rFonts w:ascii="StobiSerif Regular" w:hAnsi="StobiSerif Regular"/>
        </w:rPr>
        <w:t>најмалку двајца возачи кои го управуваат возилото и</w:t>
      </w:r>
      <w:r w:rsidR="0041694F" w:rsidRPr="001866B4">
        <w:rPr>
          <w:rFonts w:ascii="StobiSerif Regular" w:hAnsi="StobiSerif Regular"/>
        </w:rPr>
        <w:t xml:space="preserve">ли поголем број, </w:t>
      </w:r>
      <w:r w:rsidR="00023A72" w:rsidRPr="001866B4">
        <w:rPr>
          <w:rFonts w:ascii="StobiSerif Regular" w:hAnsi="StobiSerif Regular"/>
        </w:rPr>
        <w:t xml:space="preserve"> за време на секој период на возење помеѓу два последователни дневни одмори или помеѓу дневен период за одмор и неделен период за одмор.</w:t>
      </w:r>
      <w:r w:rsidRPr="001866B4">
        <w:rPr>
          <w:rFonts w:ascii="StobiSerif Regular" w:hAnsi="StobiSerif Regular"/>
        </w:rPr>
        <w:t xml:space="preserve"> </w:t>
      </w:r>
      <w:r w:rsidR="00023A72" w:rsidRPr="001866B4">
        <w:rPr>
          <w:rFonts w:ascii="StobiSerif Regular" w:eastAsia="Times New Roman" w:hAnsi="StobiSerif Regular" w:cs="Arial"/>
        </w:rPr>
        <w:t>За првиот час од ваквото возење присуството на втор возач</w:t>
      </w:r>
      <w:r w:rsidR="0041694F" w:rsidRPr="001866B4">
        <w:rPr>
          <w:rFonts w:ascii="StobiSerif Regular" w:eastAsia="Times New Roman" w:hAnsi="StobiSerif Regular" w:cs="Arial"/>
        </w:rPr>
        <w:t>, односно на другите возачи</w:t>
      </w:r>
      <w:r w:rsidR="00023A72" w:rsidRPr="001866B4">
        <w:rPr>
          <w:rFonts w:ascii="StobiSerif Regular" w:eastAsia="Times New Roman" w:hAnsi="StobiSerif Regular" w:cs="Arial"/>
        </w:rPr>
        <w:t xml:space="preserve"> не е задолжително, а за</w:t>
      </w:r>
      <w:r w:rsidR="0041694F" w:rsidRPr="001866B4">
        <w:rPr>
          <w:rFonts w:ascii="StobiSerif Regular" w:eastAsia="Times New Roman" w:hAnsi="StobiSerif Regular" w:cs="Arial"/>
        </w:rPr>
        <w:t xml:space="preserve"> </w:t>
      </w:r>
      <w:r w:rsidR="00023A72" w:rsidRPr="001866B4">
        <w:rPr>
          <w:rFonts w:ascii="StobiSerif Regular" w:eastAsia="Times New Roman" w:hAnsi="StobiSerif Regular" w:cs="Arial"/>
        </w:rPr>
        <w:t>останатиот период од возењето е задолжително“.</w:t>
      </w:r>
    </w:p>
    <w:p w14:paraId="796BD339" w14:textId="77777777" w:rsidR="00EE6B44" w:rsidRPr="001866B4" w:rsidRDefault="0041542A" w:rsidP="002B1A55">
      <w:pPr>
        <w:spacing w:after="0" w:line="240" w:lineRule="auto"/>
        <w:jc w:val="both"/>
        <w:rPr>
          <w:rFonts w:ascii="StobiSerif Regular" w:hAnsi="StobiSerif Regular"/>
        </w:rPr>
      </w:pPr>
      <w:r w:rsidRPr="001866B4">
        <w:rPr>
          <w:rFonts w:ascii="StobiSerif Regular" w:hAnsi="StobiSerif Regular"/>
        </w:rPr>
        <w:t>17</w:t>
      </w:r>
      <w:r w:rsidR="00EE6B44" w:rsidRPr="001866B4">
        <w:rPr>
          <w:rFonts w:ascii="StobiSerif Regular" w:hAnsi="StobiSerif Regular"/>
        </w:rPr>
        <w:t>. </w:t>
      </w:r>
      <w:r w:rsidR="00CD6B4D" w:rsidRPr="001866B4">
        <w:rPr>
          <w:rFonts w:ascii="StobiSerif Regular" w:hAnsi="StobiSerif Regular"/>
        </w:rPr>
        <w:t>„</w:t>
      </w:r>
      <w:r w:rsidR="00EE6B44" w:rsidRPr="001866B4">
        <w:rPr>
          <w:rFonts w:ascii="StobiSerif Regular" w:hAnsi="StobiSerif Regular"/>
        </w:rPr>
        <w:t xml:space="preserve">Место на работа" е седиштето на </w:t>
      </w:r>
      <w:r w:rsidRPr="001866B4">
        <w:rPr>
          <w:rFonts w:ascii="StobiSerif Regular" w:hAnsi="StobiSerif Regular"/>
        </w:rPr>
        <w:t xml:space="preserve">превозникот </w:t>
      </w:r>
      <w:r w:rsidR="00EE6B44" w:rsidRPr="001866B4">
        <w:rPr>
          <w:rFonts w:ascii="StobiSerif Regular" w:hAnsi="StobiSerif Regular"/>
        </w:rPr>
        <w:t xml:space="preserve">или </w:t>
      </w:r>
      <w:r w:rsidRPr="001866B4">
        <w:rPr>
          <w:rFonts w:ascii="StobiSerif Regular" w:hAnsi="StobiSerif Regular"/>
        </w:rPr>
        <w:t>негова</w:t>
      </w:r>
      <w:r w:rsidR="00EE6B44" w:rsidRPr="001866B4">
        <w:rPr>
          <w:rFonts w:ascii="StobiSerif Regular" w:hAnsi="StobiSerif Regular"/>
        </w:rPr>
        <w:t xml:space="preserve"> </w:t>
      </w:r>
      <w:r w:rsidR="00023A72" w:rsidRPr="001866B4">
        <w:rPr>
          <w:rFonts w:ascii="StobiSerif Regular" w:hAnsi="StobiSerif Regular"/>
        </w:rPr>
        <w:t xml:space="preserve">подружница </w:t>
      </w:r>
      <w:r w:rsidR="00EE6B44" w:rsidRPr="001866B4">
        <w:rPr>
          <w:rFonts w:ascii="StobiSerif Regular" w:hAnsi="StobiSerif Regular"/>
        </w:rPr>
        <w:t xml:space="preserve"> каде што </w:t>
      </w:r>
      <w:r w:rsidR="00023A72" w:rsidRPr="001866B4">
        <w:rPr>
          <w:rFonts w:ascii="StobiSerif Regular" w:hAnsi="StobiSerif Regular"/>
        </w:rPr>
        <w:t>екипж</w:t>
      </w:r>
      <w:r w:rsidR="0041694F" w:rsidRPr="001866B4">
        <w:rPr>
          <w:rFonts w:ascii="StobiSerif Regular" w:hAnsi="StobiSerif Regular"/>
        </w:rPr>
        <w:t>от</w:t>
      </w:r>
      <w:r w:rsidR="00023A72" w:rsidRPr="001866B4">
        <w:rPr>
          <w:rFonts w:ascii="StobiSerif Regular" w:hAnsi="StobiSerif Regular"/>
        </w:rPr>
        <w:t xml:space="preserve"> на возило</w:t>
      </w:r>
      <w:r w:rsidR="0038081E" w:rsidRPr="001866B4">
        <w:rPr>
          <w:rFonts w:ascii="StobiSerif Regular" w:hAnsi="StobiSerif Regular"/>
        </w:rPr>
        <w:t>то</w:t>
      </w:r>
      <w:r w:rsidR="00023A72" w:rsidRPr="001866B4">
        <w:rPr>
          <w:rFonts w:ascii="StobiSerif Regular" w:hAnsi="StobiSerif Regular"/>
        </w:rPr>
        <w:t xml:space="preserve"> </w:t>
      </w:r>
      <w:r w:rsidR="0041694F" w:rsidRPr="001866B4">
        <w:rPr>
          <w:rFonts w:ascii="StobiSerif Regular" w:hAnsi="StobiSerif Regular"/>
        </w:rPr>
        <w:t xml:space="preserve"> ги врши</w:t>
      </w:r>
      <w:r w:rsidR="00EE6B44" w:rsidRPr="001866B4">
        <w:rPr>
          <w:rFonts w:ascii="StobiSerif Regular" w:hAnsi="StobiSerif Regular"/>
        </w:rPr>
        <w:t xml:space="preserve"> работните задачи без оглед на тоа дали тие се наоѓаат </w:t>
      </w:r>
      <w:r w:rsidR="00EE6B44" w:rsidRPr="001866B4">
        <w:rPr>
          <w:rFonts w:ascii="StobiSerif Regular" w:hAnsi="StobiSerif Regular"/>
        </w:rPr>
        <w:lastRenderedPageBreak/>
        <w:t xml:space="preserve">на иста локација или на друга локација; возилото во кое се најдуваат членовите на екипажот и го користат при извршување на своите работни задачи </w:t>
      </w:r>
      <w:r w:rsidRPr="001866B4">
        <w:rPr>
          <w:rFonts w:ascii="StobiSerif Regular" w:hAnsi="StobiSerif Regular"/>
        </w:rPr>
        <w:t xml:space="preserve">во </w:t>
      </w:r>
      <w:r w:rsidR="00023A72" w:rsidRPr="001866B4">
        <w:rPr>
          <w:rFonts w:ascii="StobiSerif Regular" w:hAnsi="StobiSerif Regular"/>
        </w:rPr>
        <w:t xml:space="preserve"> превоз</w:t>
      </w:r>
      <w:r w:rsidRPr="001866B4">
        <w:rPr>
          <w:rFonts w:ascii="StobiSerif Regular" w:hAnsi="StobiSerif Regular"/>
        </w:rPr>
        <w:t>от</w:t>
      </w:r>
      <w:r w:rsidR="00023A72" w:rsidRPr="001866B4">
        <w:rPr>
          <w:rFonts w:ascii="StobiSerif Regular" w:hAnsi="StobiSerif Regular"/>
        </w:rPr>
        <w:t xml:space="preserve"> во патниот сообраќај </w:t>
      </w:r>
      <w:r w:rsidR="00EE6B44" w:rsidRPr="001866B4">
        <w:rPr>
          <w:rFonts w:ascii="StobiSerif Regular" w:hAnsi="StobiSerif Regular"/>
        </w:rPr>
        <w:t xml:space="preserve">и сите други места каде што се вршат активности поврзани со превозот </w:t>
      </w:r>
      <w:r w:rsidRPr="001866B4">
        <w:rPr>
          <w:rFonts w:ascii="StobiSerif Regular" w:hAnsi="StobiSerif Regular"/>
        </w:rPr>
        <w:t>на стока или патници</w:t>
      </w:r>
      <w:r w:rsidR="00EE6B44" w:rsidRPr="001866B4">
        <w:rPr>
          <w:rFonts w:ascii="StobiSerif Regular" w:hAnsi="StobiSerif Regular"/>
        </w:rPr>
        <w:t>;</w:t>
      </w:r>
    </w:p>
    <w:p w14:paraId="389339A1" w14:textId="77777777" w:rsidR="00EE6B44" w:rsidRPr="001866B4" w:rsidRDefault="0041542A" w:rsidP="002B1A55">
      <w:pPr>
        <w:spacing w:after="0" w:line="240" w:lineRule="auto"/>
        <w:jc w:val="both"/>
        <w:rPr>
          <w:rFonts w:ascii="StobiSerif Regular" w:hAnsi="StobiSerif Regular"/>
        </w:rPr>
      </w:pPr>
      <w:r w:rsidRPr="001866B4">
        <w:rPr>
          <w:rFonts w:ascii="StobiSerif Regular" w:hAnsi="StobiSerif Regular"/>
        </w:rPr>
        <w:t>18</w:t>
      </w:r>
      <w:r w:rsidR="00CD6B4D" w:rsidRPr="001866B4">
        <w:rPr>
          <w:rFonts w:ascii="StobiSerif Regular" w:hAnsi="StobiSerif Regular"/>
        </w:rPr>
        <w:t>. „</w:t>
      </w:r>
      <w:r w:rsidR="00EE6B44" w:rsidRPr="001866B4">
        <w:rPr>
          <w:rFonts w:ascii="StobiSerif Regular" w:hAnsi="StobiSerif Regular"/>
        </w:rPr>
        <w:t>Работно време"</w:t>
      </w:r>
      <w:r w:rsidR="00CD6B4D" w:rsidRPr="001866B4">
        <w:rPr>
          <w:rFonts w:ascii="StobiSerif Regular" w:hAnsi="StobiSerif Regular"/>
        </w:rPr>
        <w:t xml:space="preserve"> </w:t>
      </w:r>
      <w:r w:rsidR="00EE6B44" w:rsidRPr="001866B4">
        <w:rPr>
          <w:rFonts w:ascii="StobiSerif Regular" w:hAnsi="StobiSerif Regular"/>
        </w:rPr>
        <w:t xml:space="preserve">е временски период од почетокот до завршувањето на работните задачи, за кое време </w:t>
      </w:r>
      <w:r w:rsidR="00023A72" w:rsidRPr="001866B4">
        <w:rPr>
          <w:rFonts w:ascii="StobiSerif Regular" w:hAnsi="StobiSerif Regular"/>
        </w:rPr>
        <w:t>екипж</w:t>
      </w:r>
      <w:r w:rsidR="0038081E" w:rsidRPr="001866B4">
        <w:rPr>
          <w:rFonts w:ascii="StobiSerif Regular" w:hAnsi="StobiSerif Regular"/>
        </w:rPr>
        <w:t>от</w:t>
      </w:r>
      <w:r w:rsidR="00023A72" w:rsidRPr="001866B4">
        <w:rPr>
          <w:rFonts w:ascii="StobiSerif Regular" w:hAnsi="StobiSerif Regular"/>
        </w:rPr>
        <w:t xml:space="preserve"> на возило</w:t>
      </w:r>
      <w:r w:rsidR="0038081E" w:rsidRPr="001866B4">
        <w:rPr>
          <w:rFonts w:ascii="StobiSerif Regular" w:hAnsi="StobiSerif Regular"/>
        </w:rPr>
        <w:t>то</w:t>
      </w:r>
      <w:r w:rsidR="00EE6B44" w:rsidRPr="001866B4">
        <w:rPr>
          <w:rFonts w:ascii="StobiSerif Regular" w:hAnsi="StobiSerif Regular"/>
        </w:rPr>
        <w:t xml:space="preserve">  се наоѓа на своето работно место, управува со возило, </w:t>
      </w:r>
      <w:r w:rsidR="00023A72" w:rsidRPr="001866B4">
        <w:rPr>
          <w:rFonts w:ascii="StobiSerif Regular" w:hAnsi="StobiSerif Regular"/>
        </w:rPr>
        <w:t xml:space="preserve">е </w:t>
      </w:r>
      <w:r w:rsidR="00EE6B44" w:rsidRPr="001866B4">
        <w:rPr>
          <w:rFonts w:ascii="StobiSerif Regular" w:hAnsi="StobiSerif Regular"/>
        </w:rPr>
        <w:t xml:space="preserve">на располагањее на </w:t>
      </w:r>
      <w:r w:rsidR="00023A72" w:rsidRPr="001866B4">
        <w:rPr>
          <w:rFonts w:ascii="StobiSerif Regular" w:hAnsi="StobiSerif Regular"/>
        </w:rPr>
        <w:t xml:space="preserve">превозникот </w:t>
      </w:r>
      <w:r w:rsidR="00EE6B44" w:rsidRPr="001866B4">
        <w:rPr>
          <w:rFonts w:ascii="StobiSerif Regular" w:hAnsi="StobiSerif Regular"/>
        </w:rPr>
        <w:t xml:space="preserve"> и ги</w:t>
      </w:r>
      <w:r w:rsidR="00023A72" w:rsidRPr="001866B4">
        <w:rPr>
          <w:rFonts w:ascii="StobiSerif Regular" w:hAnsi="StobiSerif Regular"/>
        </w:rPr>
        <w:t xml:space="preserve"> извршува своите работни задачи во период од 24 часа;</w:t>
      </w:r>
    </w:p>
    <w:p w14:paraId="03169C26" w14:textId="77777777" w:rsidR="00EE6B44" w:rsidRPr="001866B4" w:rsidRDefault="00EE6B44" w:rsidP="002B1A55">
      <w:pPr>
        <w:spacing w:after="0" w:line="240" w:lineRule="auto"/>
        <w:jc w:val="both"/>
        <w:rPr>
          <w:rFonts w:ascii="StobiSerif Regular" w:hAnsi="StobiSerif Regular"/>
        </w:rPr>
      </w:pPr>
      <w:r w:rsidRPr="001866B4">
        <w:rPr>
          <w:rFonts w:ascii="StobiSerif Regular" w:hAnsi="StobiSerif Regular"/>
        </w:rPr>
        <w:t>Во работно време односно период за извршување на работни задачи се смета: </w:t>
      </w:r>
      <w:r w:rsidRPr="001866B4">
        <w:rPr>
          <w:rFonts w:ascii="StobiSerif Regular" w:hAnsi="StobiSerif Regular"/>
        </w:rPr>
        <w:br/>
        <w:t>а) времето поминато во извршување на сите активности во патниот сообраќај, а особено: </w:t>
      </w:r>
      <w:r w:rsidRPr="001866B4">
        <w:rPr>
          <w:rFonts w:ascii="StobiSerif Regular" w:hAnsi="StobiSerif Regular"/>
        </w:rPr>
        <w:br/>
        <w:t>- управување со возило, </w:t>
      </w:r>
      <w:r w:rsidRPr="001866B4">
        <w:rPr>
          <w:rFonts w:ascii="StobiSerif Regular" w:hAnsi="StobiSerif Regular"/>
        </w:rPr>
        <w:br/>
        <w:t>- товарење и истоварување, </w:t>
      </w:r>
      <w:r w:rsidRPr="001866B4">
        <w:rPr>
          <w:rFonts w:ascii="StobiSerif Regular" w:hAnsi="StobiSerif Regular"/>
        </w:rPr>
        <w:br/>
        <w:t>- помош на патниците при влегување и излегување од возилото, </w:t>
      </w:r>
      <w:r w:rsidRPr="001866B4">
        <w:rPr>
          <w:rFonts w:ascii="StobiSerif Regular" w:hAnsi="StobiSerif Regular"/>
        </w:rPr>
        <w:br/>
        <w:t>- чистење и техничко одржување на возилото и </w:t>
      </w:r>
      <w:r w:rsidRPr="001866B4">
        <w:rPr>
          <w:rFonts w:ascii="StobiSerif Regular" w:hAnsi="StobiSerif Regular"/>
        </w:rPr>
        <w:br/>
        <w:t>- сите други активности со цел да се осигура безбедноста на возилото, неговиот товар и патниците или исполнување на законските обврски кои се однесуваат на управување со возилото, вклучувајќи следење на товарење и истоварување, административни формалности со полицијата, царината и органите за надзор; </w:t>
      </w:r>
      <w:r w:rsidRPr="001866B4">
        <w:rPr>
          <w:rFonts w:ascii="StobiSerif Regular" w:hAnsi="StobiSerif Regular"/>
        </w:rPr>
        <w:br/>
        <w:t xml:space="preserve">б) времето во кое </w:t>
      </w:r>
      <w:r w:rsidR="0038081E" w:rsidRPr="001866B4">
        <w:rPr>
          <w:rFonts w:ascii="StobiSerif Regular" w:hAnsi="StobiSerif Regular"/>
        </w:rPr>
        <w:t xml:space="preserve">членовите на </w:t>
      </w:r>
      <w:r w:rsidR="0041542A" w:rsidRPr="001866B4">
        <w:rPr>
          <w:rFonts w:ascii="StobiSerif Regular" w:hAnsi="StobiSerif Regular"/>
        </w:rPr>
        <w:t xml:space="preserve"> екипж</w:t>
      </w:r>
      <w:r w:rsidR="0038081E" w:rsidRPr="001866B4">
        <w:rPr>
          <w:rFonts w:ascii="StobiSerif Regular" w:hAnsi="StobiSerif Regular"/>
        </w:rPr>
        <w:t>от</w:t>
      </w:r>
      <w:r w:rsidR="0041542A" w:rsidRPr="001866B4">
        <w:rPr>
          <w:rFonts w:ascii="StobiSerif Regular" w:hAnsi="StobiSerif Regular"/>
        </w:rPr>
        <w:t xml:space="preserve"> на возило</w:t>
      </w:r>
      <w:r w:rsidR="0038081E" w:rsidRPr="001866B4">
        <w:rPr>
          <w:rFonts w:ascii="StobiSerif Regular" w:hAnsi="StobiSerif Regular"/>
        </w:rPr>
        <w:t>то</w:t>
      </w:r>
      <w:r w:rsidR="0041542A" w:rsidRPr="001866B4">
        <w:rPr>
          <w:rFonts w:ascii="StobiSerif Regular" w:hAnsi="StobiSerif Regular"/>
        </w:rPr>
        <w:t xml:space="preserve">  </w:t>
      </w:r>
      <w:r w:rsidRPr="001866B4">
        <w:rPr>
          <w:rFonts w:ascii="StobiSerif Regular" w:hAnsi="StobiSerif Regular"/>
        </w:rPr>
        <w:t xml:space="preserve"> не можат слободно да располагаат со своето време и мора да бидат на своето работно место, подготвени да ги преземат своите вообичаени должности, при што некои должности се поврзани со дежурства, особено за време на чекање за товарење и истоварување кога однапред не е познато времетраењето на извршување на работата и </w:t>
      </w:r>
      <w:r w:rsidRPr="001866B4">
        <w:rPr>
          <w:rFonts w:ascii="StobiSerif Regular" w:hAnsi="StobiSerif Regular"/>
        </w:rPr>
        <w:br/>
        <w:t>в) во случај на Физичко лице – трговец поединец, истата дефиниција се однесува на времето од почетокот до крајот на работата, за време за кое работи сам за себе и се наоѓа на неговото работно место, е на располагање на странките и за вршење на своите задачи или активности освен општите административни работи кои не се директно поврзани со одредено управување со возило</w:t>
      </w:r>
      <w:r w:rsidR="0041542A" w:rsidRPr="001866B4">
        <w:rPr>
          <w:rFonts w:ascii="StobiSerif Regular" w:hAnsi="StobiSerif Regular"/>
        </w:rPr>
        <w:t xml:space="preserve"> за превоз </w:t>
      </w:r>
      <w:r w:rsidRPr="001866B4">
        <w:rPr>
          <w:rFonts w:ascii="StobiSerif Regular" w:hAnsi="StobiSerif Regular"/>
        </w:rPr>
        <w:t xml:space="preserve"> кое е во тек;</w:t>
      </w:r>
    </w:p>
    <w:p w14:paraId="15711C4C" w14:textId="77777777" w:rsidR="00B221D5" w:rsidRPr="001866B4" w:rsidRDefault="00B221D5" w:rsidP="002B1A55">
      <w:pPr>
        <w:spacing w:after="0" w:line="240" w:lineRule="auto"/>
        <w:jc w:val="both"/>
        <w:rPr>
          <w:rFonts w:ascii="StobiSerif Regular" w:hAnsi="StobiSerif Regular"/>
        </w:rPr>
      </w:pPr>
      <w:r w:rsidRPr="001866B4">
        <w:rPr>
          <w:rFonts w:ascii="StobiSerif Regular" w:hAnsi="StobiSerif Regular"/>
        </w:rPr>
        <w:t>18</w:t>
      </w:r>
      <w:r w:rsidR="00E34E64" w:rsidRPr="001866B4">
        <w:rPr>
          <w:rFonts w:ascii="StobiSerif Regular" w:hAnsi="StobiSerif Regular"/>
        </w:rPr>
        <w:t>.</w:t>
      </w:r>
      <w:r w:rsidR="00CD6B4D" w:rsidRPr="001866B4">
        <w:rPr>
          <w:rFonts w:ascii="StobiSerif Regular" w:hAnsi="StobiSerif Regular"/>
        </w:rPr>
        <w:t xml:space="preserve"> „</w:t>
      </w:r>
      <w:r w:rsidR="00E34E64" w:rsidRPr="001866B4">
        <w:rPr>
          <w:rFonts w:ascii="StobiSerif Regular" w:hAnsi="StobiSerif Regular"/>
        </w:rPr>
        <w:t>Период на достапност" е период кој е надвор од работното време, а означува: </w:t>
      </w:r>
      <w:r w:rsidR="00E34E64" w:rsidRPr="001866B4">
        <w:rPr>
          <w:rFonts w:ascii="StobiSerif Regular" w:hAnsi="StobiSerif Regular"/>
        </w:rPr>
        <w:br/>
        <w:t>а) пери</w:t>
      </w:r>
      <w:r w:rsidR="0038081E" w:rsidRPr="001866B4">
        <w:rPr>
          <w:rFonts w:ascii="StobiSerif Regular" w:hAnsi="StobiSerif Regular"/>
        </w:rPr>
        <w:t xml:space="preserve">одот во кој </w:t>
      </w:r>
      <w:r w:rsidR="00E34E64" w:rsidRPr="001866B4">
        <w:rPr>
          <w:rFonts w:ascii="StobiSerif Regular" w:hAnsi="StobiSerif Regular"/>
        </w:rPr>
        <w:t xml:space="preserve"> возачот не мора да остане на своето работно место, но мора да биде достапен на сите повици да започне или продолжи да управува со возило или да извршува и други работи, а кои не ги вклучуваат периодите за одмор. Период на достапност вклучува посебен период во те</w:t>
      </w:r>
      <w:r w:rsidR="0038081E" w:rsidRPr="001866B4">
        <w:rPr>
          <w:rFonts w:ascii="StobiSerif Regular" w:hAnsi="StobiSerif Regular"/>
        </w:rPr>
        <w:t xml:space="preserve">кот на кој </w:t>
      </w:r>
      <w:r w:rsidR="00E34E64" w:rsidRPr="001866B4">
        <w:rPr>
          <w:rFonts w:ascii="StobiSerif Regular" w:hAnsi="StobiSerif Regular"/>
        </w:rPr>
        <w:t xml:space="preserve">возачот го придружува возилото кое се превезува со траект или воз и период на чекање на граничните премини или поради забрана на сообраќај. Периодите на достапност и нивното предвидено времетраење мора однапред да му се </w:t>
      </w:r>
      <w:r w:rsidR="0038081E" w:rsidRPr="001866B4">
        <w:rPr>
          <w:rFonts w:ascii="StobiSerif Regular" w:hAnsi="StobiSerif Regular"/>
        </w:rPr>
        <w:t xml:space="preserve">познати на </w:t>
      </w:r>
      <w:r w:rsidR="00E34E64" w:rsidRPr="001866B4">
        <w:rPr>
          <w:rFonts w:ascii="StobiSerif Regular" w:hAnsi="StobiSerif Regular"/>
        </w:rPr>
        <w:t xml:space="preserve">возачот, односно да биде известен пред поаѓање или непосредно пред почетокот на наведениот период, </w:t>
      </w:r>
    </w:p>
    <w:p w14:paraId="2F5755D2" w14:textId="77777777" w:rsidR="00E34E64" w:rsidRPr="001866B4" w:rsidRDefault="0038081E" w:rsidP="002B1A55">
      <w:pPr>
        <w:spacing w:after="0" w:line="240" w:lineRule="auto"/>
        <w:jc w:val="both"/>
        <w:rPr>
          <w:rFonts w:ascii="StobiSerif Regular" w:hAnsi="StobiSerif Regular"/>
        </w:rPr>
      </w:pPr>
      <w:r w:rsidRPr="001866B4">
        <w:rPr>
          <w:rFonts w:ascii="StobiSerif Regular" w:hAnsi="StobiSerif Regular"/>
        </w:rPr>
        <w:t xml:space="preserve">б) за </w:t>
      </w:r>
      <w:r w:rsidR="00B221D5" w:rsidRPr="001866B4">
        <w:rPr>
          <w:rFonts w:ascii="StobiSerif Regular" w:hAnsi="StobiSerif Regular"/>
        </w:rPr>
        <w:t xml:space="preserve">повеќе член </w:t>
      </w:r>
      <w:r w:rsidR="00E34E64" w:rsidRPr="001866B4">
        <w:rPr>
          <w:rFonts w:ascii="StobiSerif Regular" w:hAnsi="StobiSerif Regular"/>
        </w:rPr>
        <w:t>екипаж, времето кое е поминато седејќи покрај возачот или на креветот во кабината додека возилото е во движење;</w:t>
      </w:r>
    </w:p>
    <w:p w14:paraId="44842B56" w14:textId="77777777" w:rsidR="00E34E64" w:rsidRPr="001866B4" w:rsidRDefault="00B221D5" w:rsidP="002B1A55">
      <w:pPr>
        <w:spacing w:after="0" w:line="240" w:lineRule="auto"/>
        <w:jc w:val="both"/>
        <w:rPr>
          <w:rFonts w:ascii="StobiSerif Regular" w:hAnsi="StobiSerif Regular"/>
        </w:rPr>
      </w:pPr>
      <w:r w:rsidRPr="001866B4">
        <w:rPr>
          <w:rFonts w:ascii="StobiSerif Regular" w:hAnsi="StobiSerif Regular"/>
        </w:rPr>
        <w:t>19.</w:t>
      </w:r>
      <w:r w:rsidR="00CD6B4D" w:rsidRPr="001866B4">
        <w:rPr>
          <w:rFonts w:ascii="StobiSerif Regular" w:hAnsi="StobiSerif Regular"/>
        </w:rPr>
        <w:t xml:space="preserve"> „</w:t>
      </w:r>
      <w:r w:rsidRPr="001866B4">
        <w:rPr>
          <w:rFonts w:ascii="StobiSerif Regular" w:hAnsi="StobiSerif Regular"/>
        </w:rPr>
        <w:t>Друга работа” значи секоја работна активност освен возење, вклучувајќи и било каква работа за друг работодавач во или надвор од превозот на стока и патници. Не го вклучува пери</w:t>
      </w:r>
      <w:r w:rsidR="00CD6B4D" w:rsidRPr="001866B4">
        <w:rPr>
          <w:rFonts w:ascii="StobiSerif Regular" w:hAnsi="StobiSerif Regular"/>
        </w:rPr>
        <w:t>одот на достапност од точка 18 на</w:t>
      </w:r>
      <w:r w:rsidRPr="001866B4">
        <w:rPr>
          <w:rFonts w:ascii="StobiSerif Regular" w:hAnsi="StobiSerif Regular"/>
        </w:rPr>
        <w:t xml:space="preserve"> овој член и времето кое не е искористено за возење во возило во движење(повеќечлен екипаж), фери брод или воз.</w:t>
      </w:r>
    </w:p>
    <w:p w14:paraId="1D7F581D" w14:textId="77777777" w:rsidR="00023A72" w:rsidRPr="001866B4" w:rsidRDefault="00B221D5" w:rsidP="002B1A55">
      <w:pPr>
        <w:spacing w:after="0" w:line="240" w:lineRule="auto"/>
        <w:jc w:val="both"/>
        <w:rPr>
          <w:rFonts w:ascii="StobiSerif Regular" w:hAnsi="StobiSerif Regular"/>
        </w:rPr>
      </w:pPr>
      <w:r w:rsidRPr="001866B4">
        <w:rPr>
          <w:rFonts w:ascii="StobiSerif Regular" w:hAnsi="StobiSerif Regular"/>
        </w:rPr>
        <w:lastRenderedPageBreak/>
        <w:t>20</w:t>
      </w:r>
      <w:r w:rsidR="00023A72" w:rsidRPr="001866B4">
        <w:rPr>
          <w:rFonts w:ascii="StobiSerif Regular" w:hAnsi="StobiSerif Regular"/>
        </w:rPr>
        <w:t>. </w:t>
      </w:r>
      <w:r w:rsidR="00CD6B4D" w:rsidRPr="001866B4">
        <w:rPr>
          <w:rFonts w:ascii="StobiSerif Regular" w:hAnsi="StobiSerif Regular"/>
        </w:rPr>
        <w:t>„</w:t>
      </w:r>
      <w:r w:rsidR="00023A72" w:rsidRPr="001866B4">
        <w:rPr>
          <w:rFonts w:ascii="StobiSerif Regular" w:hAnsi="StobiSerif Regular"/>
        </w:rPr>
        <w:t>Одмор" е непрекинат временски период во кој возачот, односно членовите на екипажот може слободно да располага со своето време во текот на работниот ден.</w:t>
      </w:r>
    </w:p>
    <w:p w14:paraId="39640A28" w14:textId="77777777" w:rsidR="00023A72" w:rsidRPr="001866B4" w:rsidRDefault="00B221D5" w:rsidP="002B1A55">
      <w:pPr>
        <w:spacing w:after="0" w:line="240" w:lineRule="auto"/>
        <w:jc w:val="both"/>
        <w:rPr>
          <w:rFonts w:ascii="StobiSerif Regular" w:hAnsi="StobiSerif Regular"/>
        </w:rPr>
      </w:pPr>
      <w:r w:rsidRPr="001866B4">
        <w:rPr>
          <w:rFonts w:ascii="StobiSerif Regular" w:hAnsi="StobiSerif Regular"/>
        </w:rPr>
        <w:t>21.</w:t>
      </w:r>
      <w:r w:rsidR="00CD6B4D" w:rsidRPr="001866B4">
        <w:rPr>
          <w:rFonts w:ascii="StobiSerif Regular" w:hAnsi="StobiSerif Regular"/>
        </w:rPr>
        <w:t xml:space="preserve"> </w:t>
      </w:r>
      <w:r w:rsidR="00023A72" w:rsidRPr="001866B4">
        <w:rPr>
          <w:rFonts w:ascii="StobiSerif Regular" w:hAnsi="StobiSerif Regular"/>
        </w:rPr>
        <w:t>„Време на управување со возило“ е временски период за кој возачот управува со возилото, а кој се евидентира автоматски, полуавтоматски или рачно под услови предвидени со овој закон;</w:t>
      </w:r>
    </w:p>
    <w:p w14:paraId="4DE66E28" w14:textId="77777777" w:rsidR="00E34E64" w:rsidRPr="001866B4" w:rsidRDefault="00B221D5" w:rsidP="002B1A55">
      <w:pPr>
        <w:spacing w:after="0" w:line="240" w:lineRule="auto"/>
        <w:jc w:val="both"/>
        <w:rPr>
          <w:rFonts w:ascii="StobiSerif Regular" w:hAnsi="StobiSerif Regular"/>
        </w:rPr>
      </w:pPr>
      <w:r w:rsidRPr="001866B4">
        <w:rPr>
          <w:rFonts w:ascii="StobiSerif Regular" w:hAnsi="StobiSerif Regular"/>
        </w:rPr>
        <w:t>22</w:t>
      </w:r>
      <w:r w:rsidR="00023A72" w:rsidRPr="001866B4">
        <w:rPr>
          <w:rFonts w:ascii="StobiSerif Regular" w:hAnsi="StobiSerif Regular"/>
        </w:rPr>
        <w:t>. </w:t>
      </w:r>
      <w:r w:rsidR="00CD6B4D" w:rsidRPr="001866B4">
        <w:rPr>
          <w:rFonts w:ascii="StobiSerif Regular" w:hAnsi="StobiSerif Regular"/>
        </w:rPr>
        <w:t>„</w:t>
      </w:r>
      <w:r w:rsidR="00023A72" w:rsidRPr="001866B4">
        <w:rPr>
          <w:rFonts w:ascii="StobiSerif Regular" w:hAnsi="StobiSerif Regular"/>
        </w:rPr>
        <w:t>Дневно време на управување со возило" е вкупното време на управување со возило меѓу крајот на еден дневен одмор и почетокот на следниот дневен одмор или меѓу дневниот одмор и неделниот одмор, како и меѓу неделниот одмор и дневниот одмор;</w:t>
      </w:r>
    </w:p>
    <w:p w14:paraId="1C1CD544" w14:textId="77777777" w:rsidR="00E34E64" w:rsidRPr="001866B4" w:rsidRDefault="00B221D5" w:rsidP="002B1A55">
      <w:pPr>
        <w:spacing w:after="0" w:line="240" w:lineRule="auto"/>
        <w:jc w:val="both"/>
        <w:rPr>
          <w:rFonts w:ascii="StobiSerif Regular" w:hAnsi="StobiSerif Regular"/>
        </w:rPr>
      </w:pPr>
      <w:r w:rsidRPr="001866B4">
        <w:rPr>
          <w:rFonts w:ascii="StobiSerif Regular" w:hAnsi="StobiSerif Regular"/>
        </w:rPr>
        <w:t>2</w:t>
      </w:r>
      <w:r w:rsidR="00E34E64" w:rsidRPr="001866B4">
        <w:rPr>
          <w:rFonts w:ascii="StobiSerif Regular" w:hAnsi="StobiSerif Regular"/>
        </w:rPr>
        <w:t>3. </w:t>
      </w:r>
      <w:r w:rsidR="00CD6B4D" w:rsidRPr="001866B4">
        <w:rPr>
          <w:rFonts w:ascii="StobiSerif Regular" w:hAnsi="StobiSerif Regular"/>
        </w:rPr>
        <w:t>„</w:t>
      </w:r>
      <w:r w:rsidR="00E34E64" w:rsidRPr="001866B4">
        <w:rPr>
          <w:rFonts w:ascii="StobiSerif Regular" w:hAnsi="StobiSerif Regular"/>
        </w:rPr>
        <w:t>П</w:t>
      </w:r>
      <w:r w:rsidR="00CD6B4D" w:rsidRPr="001866B4">
        <w:rPr>
          <w:rFonts w:ascii="StobiSerif Regular" w:hAnsi="StobiSerif Regular"/>
        </w:rPr>
        <w:t>ауза</w:t>
      </w:r>
      <w:r w:rsidR="00E34E64" w:rsidRPr="001866B4">
        <w:rPr>
          <w:rFonts w:ascii="StobiSerif Regular" w:hAnsi="StobiSerif Regular"/>
        </w:rPr>
        <w:t>“ е временски период во кој возачот не може да управува со возило или да врши и други работни активности, а се користи исклучиво за закрепнување ( освежување)</w:t>
      </w:r>
      <w:r w:rsidR="0038081E" w:rsidRPr="001866B4">
        <w:rPr>
          <w:rFonts w:ascii="StobiSerif Regular" w:hAnsi="StobiSerif Regular"/>
        </w:rPr>
        <w:t xml:space="preserve"> </w:t>
      </w:r>
      <w:r w:rsidR="00514107" w:rsidRPr="001866B4">
        <w:rPr>
          <w:rFonts w:ascii="StobiSerif Regular" w:hAnsi="StobiSerif Regular"/>
        </w:rPr>
        <w:t>во период по управување со возило</w:t>
      </w:r>
      <w:r w:rsidR="00E34E64" w:rsidRPr="001866B4">
        <w:rPr>
          <w:rFonts w:ascii="StobiSerif Regular" w:hAnsi="StobiSerif Regular"/>
        </w:rPr>
        <w:t>;</w:t>
      </w:r>
    </w:p>
    <w:p w14:paraId="192E584A" w14:textId="77777777" w:rsidR="00125D26" w:rsidRPr="001866B4" w:rsidRDefault="00B221D5" w:rsidP="002B1A55">
      <w:pPr>
        <w:spacing w:after="0" w:line="240" w:lineRule="auto"/>
        <w:jc w:val="both"/>
        <w:rPr>
          <w:rFonts w:ascii="StobiSerif Regular" w:hAnsi="StobiSerif Regular"/>
        </w:rPr>
      </w:pPr>
      <w:r w:rsidRPr="001866B4">
        <w:rPr>
          <w:rFonts w:ascii="StobiSerif Regular" w:hAnsi="StobiSerif Regular"/>
        </w:rPr>
        <w:t>2</w:t>
      </w:r>
      <w:r w:rsidR="00125D26" w:rsidRPr="001866B4">
        <w:rPr>
          <w:rFonts w:ascii="StobiSerif Regular" w:hAnsi="StobiSerif Regular"/>
        </w:rPr>
        <w:t>4</w:t>
      </w:r>
      <w:r w:rsidR="00CD6B4D" w:rsidRPr="001866B4">
        <w:rPr>
          <w:rFonts w:ascii="StobiSerif Regular" w:hAnsi="StobiSerif Regular"/>
        </w:rPr>
        <w:t>. „</w:t>
      </w:r>
      <w:r w:rsidR="00125D26" w:rsidRPr="001866B4">
        <w:rPr>
          <w:rFonts w:ascii="StobiSerif Regular" w:hAnsi="StobiSerif Regular"/>
        </w:rPr>
        <w:t xml:space="preserve">Дневен одмор" е период од денот во кој возачот може слободно да располага со своето време, </w:t>
      </w:r>
      <w:r w:rsidRPr="001866B4">
        <w:rPr>
          <w:rFonts w:ascii="StobiSerif Regular" w:hAnsi="StobiSerif Regular"/>
        </w:rPr>
        <w:t>а</w:t>
      </w:r>
      <w:r w:rsidR="000C0078" w:rsidRPr="001866B4">
        <w:rPr>
          <w:rFonts w:ascii="StobiSerif Regular" w:hAnsi="StobiSerif Regular"/>
        </w:rPr>
        <w:t xml:space="preserve"> </w:t>
      </w:r>
      <w:r w:rsidRPr="001866B4">
        <w:rPr>
          <w:rFonts w:ascii="StobiSerif Regular" w:hAnsi="StobiSerif Regular"/>
        </w:rPr>
        <w:t xml:space="preserve">може да </w:t>
      </w:r>
      <w:r w:rsidR="000C0078" w:rsidRPr="001866B4">
        <w:rPr>
          <w:rFonts w:ascii="StobiSerif Regular" w:hAnsi="StobiSerif Regular"/>
        </w:rPr>
        <w:t xml:space="preserve">  се користи како : </w:t>
      </w:r>
      <w:r w:rsidR="00125D26" w:rsidRPr="001866B4">
        <w:rPr>
          <w:rFonts w:ascii="StobiSerif Regular" w:hAnsi="StobiSerif Regular"/>
        </w:rPr>
        <w:t>„редовен дневен о</w:t>
      </w:r>
      <w:r w:rsidR="000C0078" w:rsidRPr="001866B4">
        <w:rPr>
          <w:rFonts w:ascii="StobiSerif Regular" w:hAnsi="StobiSerif Regular"/>
        </w:rPr>
        <w:t xml:space="preserve">дмор" </w:t>
      </w:r>
      <w:r w:rsidR="00170BC6" w:rsidRPr="001866B4">
        <w:rPr>
          <w:rFonts w:ascii="StobiSerif Regular" w:hAnsi="StobiSerif Regular"/>
        </w:rPr>
        <w:t>или</w:t>
      </w:r>
      <w:r w:rsidR="00F64E9B" w:rsidRPr="001866B4">
        <w:rPr>
          <w:rFonts w:ascii="StobiSerif Regular" w:hAnsi="StobiSerif Regular"/>
        </w:rPr>
        <w:t xml:space="preserve"> „скратен дневен одмор":</w:t>
      </w:r>
      <w:r w:rsidR="00125D26" w:rsidRPr="001866B4">
        <w:rPr>
          <w:rFonts w:ascii="StobiSerif Regular" w:hAnsi="StobiSerif Regular"/>
        </w:rPr>
        <w:br/>
        <w:t xml:space="preserve">- „редовен дневен одмор" е непрекинат период на одмор од најмалку 11 часа или кога се користи во два дела од 12 часа, од кои првиот дел од одморот мора да трае непрекинато најмалку 3 часа, а вториот </w:t>
      </w:r>
      <w:r w:rsidRPr="001866B4">
        <w:rPr>
          <w:rFonts w:ascii="StobiSerif Regular" w:hAnsi="StobiSerif Regular"/>
        </w:rPr>
        <w:t xml:space="preserve">дел </w:t>
      </w:r>
      <w:r w:rsidR="00125D26" w:rsidRPr="001866B4">
        <w:rPr>
          <w:rFonts w:ascii="StobiSerif Regular" w:hAnsi="StobiSerif Regular"/>
        </w:rPr>
        <w:t>непрекинато најмалку 9 часа и </w:t>
      </w:r>
      <w:r w:rsidR="00125D26" w:rsidRPr="001866B4">
        <w:rPr>
          <w:rFonts w:ascii="StobiSerif Regular" w:hAnsi="StobiSerif Regular"/>
        </w:rPr>
        <w:br/>
        <w:t>- „скратен дневен одмор" е непрекинат период на одмор помал од 11 часа, но не помал од 9 часа;</w:t>
      </w:r>
    </w:p>
    <w:p w14:paraId="21FDC668" w14:textId="77777777" w:rsidR="00E34E64" w:rsidRPr="001866B4" w:rsidRDefault="00B221D5" w:rsidP="002B1A55">
      <w:pPr>
        <w:spacing w:after="0" w:line="240" w:lineRule="auto"/>
        <w:jc w:val="both"/>
        <w:rPr>
          <w:rFonts w:ascii="StobiSerif Regular" w:hAnsi="StobiSerif Regular"/>
        </w:rPr>
      </w:pPr>
      <w:r w:rsidRPr="001866B4">
        <w:rPr>
          <w:rFonts w:ascii="StobiSerif Regular" w:hAnsi="StobiSerif Regular"/>
        </w:rPr>
        <w:t>25</w:t>
      </w:r>
      <w:r w:rsidR="00E34E64" w:rsidRPr="001866B4">
        <w:rPr>
          <w:rFonts w:ascii="StobiSerif Regular" w:hAnsi="StobiSerif Regular"/>
        </w:rPr>
        <w:t>. </w:t>
      </w:r>
      <w:r w:rsidR="00CD6B4D" w:rsidRPr="001866B4">
        <w:rPr>
          <w:rFonts w:ascii="StobiSerif Regular" w:hAnsi="StobiSerif Regular"/>
        </w:rPr>
        <w:t>„</w:t>
      </w:r>
      <w:r w:rsidR="00E34E64" w:rsidRPr="001866B4">
        <w:rPr>
          <w:rFonts w:ascii="StobiSerif Regular" w:hAnsi="StobiSerif Regular"/>
        </w:rPr>
        <w:t xml:space="preserve">Ноќна работа" е работата што се одвива во текот на ноќно време </w:t>
      </w:r>
      <w:r w:rsidRPr="001866B4">
        <w:rPr>
          <w:rFonts w:ascii="StobiSerif Regular" w:hAnsi="StobiSerif Regular"/>
        </w:rPr>
        <w:t>;</w:t>
      </w:r>
    </w:p>
    <w:p w14:paraId="1FB14E1D" w14:textId="77777777" w:rsidR="00E34E64" w:rsidRPr="001866B4" w:rsidRDefault="00B221D5" w:rsidP="002B1A55">
      <w:pPr>
        <w:spacing w:after="0" w:line="240" w:lineRule="auto"/>
        <w:jc w:val="both"/>
        <w:rPr>
          <w:rFonts w:ascii="StobiSerif Regular" w:hAnsi="StobiSerif Regular"/>
        </w:rPr>
      </w:pPr>
      <w:r w:rsidRPr="001866B4">
        <w:rPr>
          <w:rFonts w:ascii="StobiSerif Regular" w:hAnsi="StobiSerif Regular"/>
        </w:rPr>
        <w:t>26</w:t>
      </w:r>
      <w:r w:rsidR="00E34E64" w:rsidRPr="001866B4">
        <w:rPr>
          <w:rFonts w:ascii="StobiSerif Regular" w:hAnsi="StobiSerif Regular"/>
        </w:rPr>
        <w:t>. </w:t>
      </w:r>
      <w:r w:rsidR="00CD6B4D" w:rsidRPr="001866B4">
        <w:rPr>
          <w:rFonts w:ascii="StobiSerif Regular" w:hAnsi="StobiSerif Regular"/>
        </w:rPr>
        <w:t>„</w:t>
      </w:r>
      <w:r w:rsidR="00E34E64" w:rsidRPr="001866B4">
        <w:rPr>
          <w:rFonts w:ascii="StobiSerif Regular" w:hAnsi="StobiSerif Regular"/>
        </w:rPr>
        <w:t>Ноќно време" е периодот од најмалку четири часа, меѓу 22,00 и 06,00 часот</w:t>
      </w:r>
      <w:r w:rsidRPr="001866B4">
        <w:rPr>
          <w:rFonts w:ascii="StobiSerif Regular" w:hAnsi="StobiSerif Regular"/>
        </w:rPr>
        <w:t>;</w:t>
      </w:r>
    </w:p>
    <w:p w14:paraId="700E6934" w14:textId="77777777" w:rsidR="00E34E64" w:rsidRPr="001866B4" w:rsidRDefault="00F64E9B" w:rsidP="002B1A55">
      <w:pPr>
        <w:spacing w:after="0" w:line="240" w:lineRule="auto"/>
        <w:jc w:val="both"/>
        <w:rPr>
          <w:rFonts w:ascii="StobiSerif Regular" w:hAnsi="StobiSerif Regular"/>
        </w:rPr>
      </w:pPr>
      <w:r w:rsidRPr="001866B4">
        <w:rPr>
          <w:rFonts w:ascii="StobiSerif Regular" w:hAnsi="StobiSerif Regular"/>
        </w:rPr>
        <w:t>27</w:t>
      </w:r>
      <w:r w:rsidR="00E34E64" w:rsidRPr="001866B4">
        <w:rPr>
          <w:rFonts w:ascii="StobiSerif Regular" w:hAnsi="StobiSerif Regular"/>
        </w:rPr>
        <w:t>. </w:t>
      </w:r>
      <w:r w:rsidR="00CD6B4D" w:rsidRPr="001866B4">
        <w:rPr>
          <w:rFonts w:ascii="StobiSerif Regular" w:hAnsi="StobiSerif Regular"/>
        </w:rPr>
        <w:t>„</w:t>
      </w:r>
      <w:r w:rsidR="00E34E64" w:rsidRPr="001866B4">
        <w:rPr>
          <w:rFonts w:ascii="StobiSerif Regular" w:hAnsi="StobiSerif Regular"/>
        </w:rPr>
        <w:t xml:space="preserve">Период на управување со возило" е вкупното време на управување со возило од времето кога возачот почнува со управување на возилото по одморот или </w:t>
      </w:r>
      <w:r w:rsidRPr="001866B4">
        <w:rPr>
          <w:rFonts w:ascii="StobiSerif Regular" w:hAnsi="StobiSerif Regular"/>
        </w:rPr>
        <w:t xml:space="preserve">паузата </w:t>
      </w:r>
      <w:r w:rsidR="00E34E64" w:rsidRPr="001866B4">
        <w:rPr>
          <w:rFonts w:ascii="StobiSerif Regular" w:hAnsi="StobiSerif Regular"/>
        </w:rPr>
        <w:t>до времето додека не земе одмор или</w:t>
      </w:r>
      <w:r w:rsidRPr="001866B4">
        <w:rPr>
          <w:rFonts w:ascii="StobiSerif Regular" w:hAnsi="StobiSerif Regular"/>
        </w:rPr>
        <w:t xml:space="preserve"> пауза</w:t>
      </w:r>
      <w:r w:rsidR="00E34E64" w:rsidRPr="001866B4">
        <w:rPr>
          <w:rFonts w:ascii="StobiSerif Regular" w:hAnsi="StobiSerif Regular"/>
        </w:rPr>
        <w:t>. Периодот на управување со возило може да биде континуиран или со прекини</w:t>
      </w:r>
      <w:r w:rsidRPr="001866B4">
        <w:rPr>
          <w:rFonts w:ascii="StobiSerif Regular" w:hAnsi="StobiSerif Regular"/>
        </w:rPr>
        <w:t>;</w:t>
      </w:r>
    </w:p>
    <w:p w14:paraId="73E6D258" w14:textId="77777777" w:rsidR="00E34E64" w:rsidRPr="001866B4" w:rsidRDefault="00F64E9B" w:rsidP="002B1A55">
      <w:pPr>
        <w:spacing w:after="0" w:line="240" w:lineRule="auto"/>
        <w:jc w:val="both"/>
        <w:rPr>
          <w:rFonts w:ascii="StobiSerif Regular" w:hAnsi="StobiSerif Regular"/>
        </w:rPr>
      </w:pPr>
      <w:r w:rsidRPr="001866B4">
        <w:rPr>
          <w:rFonts w:ascii="StobiSerif Regular" w:hAnsi="StobiSerif Regular"/>
        </w:rPr>
        <w:t>22</w:t>
      </w:r>
      <w:r w:rsidR="00E34E64" w:rsidRPr="001866B4">
        <w:rPr>
          <w:rFonts w:ascii="StobiSerif Regular" w:hAnsi="StobiSerif Regular"/>
        </w:rPr>
        <w:t>. </w:t>
      </w:r>
      <w:r w:rsidR="00CD6B4D" w:rsidRPr="001866B4">
        <w:rPr>
          <w:rFonts w:ascii="StobiSerif Regular" w:hAnsi="StobiSerif Regular"/>
        </w:rPr>
        <w:t>„</w:t>
      </w:r>
      <w:r w:rsidR="00E34E64" w:rsidRPr="001866B4">
        <w:rPr>
          <w:rFonts w:ascii="StobiSerif Regular" w:hAnsi="StobiSerif Regular"/>
        </w:rPr>
        <w:t>Недела" е временски период кој започнува од 00,00 часот во понеделник, а завршува  до 24,00 часот во недела;</w:t>
      </w:r>
    </w:p>
    <w:p w14:paraId="79206DE1" w14:textId="77777777" w:rsidR="00E34E64" w:rsidRPr="001866B4" w:rsidRDefault="00E34E64" w:rsidP="002B1A55">
      <w:pPr>
        <w:spacing w:after="0" w:line="240" w:lineRule="auto"/>
        <w:jc w:val="both"/>
        <w:rPr>
          <w:rFonts w:ascii="StobiSerif Regular" w:hAnsi="StobiSerif Regular"/>
        </w:rPr>
      </w:pPr>
      <w:r w:rsidRPr="001866B4">
        <w:rPr>
          <w:rFonts w:ascii="StobiSerif Regular" w:hAnsi="StobiSerif Regular"/>
        </w:rPr>
        <w:t>22. </w:t>
      </w:r>
      <w:r w:rsidR="00CD6B4D" w:rsidRPr="001866B4">
        <w:rPr>
          <w:rFonts w:ascii="StobiSerif Regular" w:hAnsi="StobiSerif Regular"/>
        </w:rPr>
        <w:t>„</w:t>
      </w:r>
      <w:r w:rsidRPr="001866B4">
        <w:rPr>
          <w:rFonts w:ascii="StobiSerif Regular" w:hAnsi="StobiSerif Regular"/>
        </w:rPr>
        <w:t xml:space="preserve">Неделен одмор" е непрекинат временски период во кој возачот може слободно да располага со своето време, а </w:t>
      </w:r>
      <w:r w:rsidR="00F64E9B" w:rsidRPr="001866B4">
        <w:rPr>
          <w:rFonts w:ascii="StobiSerif Regular" w:hAnsi="StobiSerif Regular"/>
        </w:rPr>
        <w:t xml:space="preserve">може да </w:t>
      </w:r>
      <w:r w:rsidRPr="001866B4">
        <w:rPr>
          <w:rFonts w:ascii="StobiSerif Regular" w:hAnsi="StobiSerif Regular"/>
        </w:rPr>
        <w:t xml:space="preserve">се користи како „редовен неделен одмор" или </w:t>
      </w:r>
      <w:r w:rsidR="00F64E9B" w:rsidRPr="001866B4">
        <w:rPr>
          <w:rFonts w:ascii="StobiSerif Regular" w:hAnsi="StobiSerif Regular"/>
        </w:rPr>
        <w:t>„скратен неделен одмор":</w:t>
      </w:r>
    </w:p>
    <w:p w14:paraId="6C2450F0" w14:textId="77777777" w:rsidR="00E34E64" w:rsidRPr="001866B4" w:rsidRDefault="00F64E9B" w:rsidP="002B1A55">
      <w:pPr>
        <w:spacing w:after="0" w:line="240" w:lineRule="auto"/>
        <w:jc w:val="both"/>
        <w:rPr>
          <w:rFonts w:ascii="StobiSerif Regular" w:hAnsi="StobiSerif Regular"/>
        </w:rPr>
      </w:pPr>
      <w:r w:rsidRPr="001866B4">
        <w:rPr>
          <w:rFonts w:ascii="StobiSerif Regular" w:hAnsi="StobiSerif Regular"/>
        </w:rPr>
        <w:t xml:space="preserve">- </w:t>
      </w:r>
      <w:r w:rsidR="00E34E64" w:rsidRPr="001866B4">
        <w:rPr>
          <w:rFonts w:ascii="StobiSerif Regular" w:hAnsi="StobiSerif Regular"/>
        </w:rPr>
        <w:t> </w:t>
      </w:r>
      <w:r w:rsidR="00CD6B4D" w:rsidRPr="001866B4">
        <w:rPr>
          <w:rFonts w:ascii="StobiSerif Regular" w:hAnsi="StobiSerif Regular"/>
        </w:rPr>
        <w:t>„</w:t>
      </w:r>
      <w:r w:rsidR="00E34E64" w:rsidRPr="001866B4">
        <w:rPr>
          <w:rFonts w:ascii="StobiSerif Regular" w:hAnsi="StobiSerif Regular"/>
        </w:rPr>
        <w:t>Редовен неделен одмор" е одмор кој трае непрекинато најмалку 45 часа;</w:t>
      </w:r>
    </w:p>
    <w:p w14:paraId="4841FF4C" w14:textId="77777777" w:rsidR="00E34E64" w:rsidRPr="001866B4" w:rsidRDefault="00F64E9B" w:rsidP="002B1A55">
      <w:pPr>
        <w:spacing w:after="0" w:line="240" w:lineRule="auto"/>
        <w:jc w:val="both"/>
        <w:rPr>
          <w:rFonts w:ascii="StobiSerif Regular" w:hAnsi="StobiSerif Regular"/>
        </w:rPr>
      </w:pPr>
      <w:r w:rsidRPr="001866B4">
        <w:rPr>
          <w:rFonts w:ascii="StobiSerif Regular" w:hAnsi="StobiSerif Regular"/>
        </w:rPr>
        <w:t>-</w:t>
      </w:r>
      <w:r w:rsidR="00E34E64" w:rsidRPr="001866B4">
        <w:rPr>
          <w:rFonts w:ascii="StobiSerif Regular" w:hAnsi="StobiSerif Regular"/>
        </w:rPr>
        <w:t> </w:t>
      </w:r>
      <w:r w:rsidR="00CD6B4D" w:rsidRPr="001866B4">
        <w:rPr>
          <w:rFonts w:ascii="StobiSerif Regular" w:hAnsi="StobiSerif Regular"/>
        </w:rPr>
        <w:t>„</w:t>
      </w:r>
      <w:r w:rsidR="00E34E64" w:rsidRPr="001866B4">
        <w:rPr>
          <w:rFonts w:ascii="StobiSerif Regular" w:hAnsi="StobiSerif Regular"/>
        </w:rPr>
        <w:t xml:space="preserve">Скратен неделен одмор" е одмор кој трае непрекинато помалку од 45 часа, но не пократко од 24 часа под условите од </w:t>
      </w:r>
      <w:r w:rsidR="00495696" w:rsidRPr="001866B4">
        <w:rPr>
          <w:rFonts w:ascii="StobiSerif Regular" w:hAnsi="StobiSerif Regular"/>
        </w:rPr>
        <w:t>членот 13</w:t>
      </w:r>
      <w:r w:rsidR="00E34E64" w:rsidRPr="001866B4">
        <w:rPr>
          <w:rFonts w:ascii="StobiSerif Regular" w:hAnsi="StobiSerif Regular"/>
        </w:rPr>
        <w:t xml:space="preserve"> на овој закон;</w:t>
      </w:r>
    </w:p>
    <w:p w14:paraId="26EBE70B" w14:textId="77777777" w:rsidR="00E34E64" w:rsidRPr="001866B4" w:rsidRDefault="00F64E9B" w:rsidP="002B1A55">
      <w:pPr>
        <w:spacing w:after="0" w:line="240" w:lineRule="auto"/>
        <w:jc w:val="both"/>
        <w:rPr>
          <w:rFonts w:ascii="StobiSerif Regular" w:hAnsi="StobiSerif Regular"/>
        </w:rPr>
      </w:pPr>
      <w:r w:rsidRPr="001866B4">
        <w:rPr>
          <w:rFonts w:ascii="StobiSerif Regular" w:hAnsi="StobiSerif Regular"/>
        </w:rPr>
        <w:t>23</w:t>
      </w:r>
      <w:r w:rsidR="00E34E64" w:rsidRPr="001866B4">
        <w:rPr>
          <w:rFonts w:ascii="StobiSerif Regular" w:hAnsi="StobiSerif Regular"/>
        </w:rPr>
        <w:t>. </w:t>
      </w:r>
      <w:r w:rsidR="00CD6B4D" w:rsidRPr="001866B4">
        <w:rPr>
          <w:rFonts w:ascii="StobiSerif Regular" w:hAnsi="StobiSerif Regular"/>
        </w:rPr>
        <w:t>„</w:t>
      </w:r>
      <w:r w:rsidR="00E34E64" w:rsidRPr="001866B4">
        <w:rPr>
          <w:rFonts w:ascii="StobiSerif Regular" w:hAnsi="StobiSerif Regular"/>
        </w:rPr>
        <w:t>Неделно време на управување со возило" е севкупното време на управување со возило во текот на една недела;</w:t>
      </w:r>
    </w:p>
    <w:p w14:paraId="430B6212" w14:textId="77777777" w:rsidR="00E34E64" w:rsidRPr="001866B4" w:rsidRDefault="007B08CC" w:rsidP="002B1A55">
      <w:pPr>
        <w:spacing w:after="0" w:line="240" w:lineRule="auto"/>
        <w:jc w:val="both"/>
        <w:rPr>
          <w:rFonts w:ascii="StobiSerif Regular" w:hAnsi="StobiSerif Regular"/>
        </w:rPr>
      </w:pPr>
      <w:r w:rsidRPr="001866B4">
        <w:rPr>
          <w:rFonts w:ascii="StobiSerif Regular" w:hAnsi="StobiSerif Regular"/>
        </w:rPr>
        <w:t>24</w:t>
      </w:r>
      <w:r w:rsidR="00E34E64" w:rsidRPr="001866B4">
        <w:rPr>
          <w:rFonts w:ascii="StobiSerif Regular" w:hAnsi="StobiSerif Regular"/>
        </w:rPr>
        <w:t>. </w:t>
      </w:r>
      <w:r w:rsidR="00CD6B4D" w:rsidRPr="001866B4">
        <w:rPr>
          <w:rFonts w:ascii="StobiSerif Regular" w:hAnsi="StobiSerif Regular"/>
        </w:rPr>
        <w:t>„</w:t>
      </w:r>
      <w:r w:rsidR="00E34E64" w:rsidRPr="001866B4">
        <w:rPr>
          <w:rFonts w:ascii="StobiSerif Regular" w:hAnsi="StobiSerif Regular"/>
        </w:rPr>
        <w:t xml:space="preserve">Работилница" е правно лице кое има овластување за </w:t>
      </w:r>
      <w:r w:rsidR="000F655D" w:rsidRPr="001866B4">
        <w:rPr>
          <w:rFonts w:ascii="StobiSerif Regular" w:hAnsi="StobiSerif Regular"/>
        </w:rPr>
        <w:t>вршење на работи</w:t>
      </w:r>
      <w:r w:rsidR="00E34E64" w:rsidRPr="001866B4">
        <w:rPr>
          <w:rFonts w:ascii="StobiSerif Regular" w:hAnsi="StobiSerif Regular"/>
        </w:rPr>
        <w:t xml:space="preserve"> за спроведување на постапката за вградување, испитување, преглед, поправка и демонтажа на уредите за запишување (тахографи);</w:t>
      </w:r>
    </w:p>
    <w:p w14:paraId="26BE148C" w14:textId="77777777" w:rsidR="005344AB" w:rsidRPr="001866B4" w:rsidRDefault="005344AB" w:rsidP="002B1A55">
      <w:pPr>
        <w:spacing w:after="0" w:line="240" w:lineRule="auto"/>
        <w:jc w:val="both"/>
        <w:rPr>
          <w:rFonts w:ascii="StobiSerif Regular" w:hAnsi="StobiSerif Regular"/>
        </w:rPr>
      </w:pPr>
      <w:r w:rsidRPr="001866B4">
        <w:rPr>
          <w:rFonts w:ascii="StobiSerif Regular" w:hAnsi="StobiSerif Regular"/>
        </w:rPr>
        <w:t>25.</w:t>
      </w:r>
      <w:r w:rsidR="00CD6B4D" w:rsidRPr="001866B4">
        <w:rPr>
          <w:rFonts w:ascii="StobiSerif Regular" w:hAnsi="StobiSerif Regular"/>
        </w:rPr>
        <w:t xml:space="preserve"> </w:t>
      </w:r>
      <w:r w:rsidRPr="001866B4">
        <w:rPr>
          <w:rFonts w:ascii="StobiSerif Regular" w:hAnsi="StobiSerif Regular"/>
        </w:rPr>
        <w:t>„Активирање“ е постапка со која дигиталниот тахограф, со користење на картица на работилницата , се оспособува во целост да ги реализира сите функции на апаратот;</w:t>
      </w:r>
    </w:p>
    <w:p w14:paraId="652707B0" w14:textId="77777777" w:rsidR="005344AB" w:rsidRPr="001866B4" w:rsidRDefault="007B08CC" w:rsidP="002B1A55">
      <w:pPr>
        <w:spacing w:after="0" w:line="240" w:lineRule="auto"/>
        <w:jc w:val="both"/>
        <w:rPr>
          <w:rFonts w:ascii="StobiSerif Regular" w:eastAsia="Times New Roman" w:hAnsi="StobiSerif Regular" w:cs="Arial"/>
        </w:rPr>
      </w:pPr>
      <w:r w:rsidRPr="001866B4">
        <w:rPr>
          <w:rFonts w:ascii="StobiSerif Regular" w:eastAsia="Times New Roman" w:hAnsi="StobiSerif Regular" w:cs="Arial"/>
        </w:rPr>
        <w:t>2</w:t>
      </w:r>
      <w:r w:rsidR="005344AB" w:rsidRPr="001866B4">
        <w:rPr>
          <w:rFonts w:ascii="StobiSerif Regular" w:eastAsia="Times New Roman" w:hAnsi="StobiSerif Regular" w:cs="Arial"/>
        </w:rPr>
        <w:t>6</w:t>
      </w:r>
      <w:r w:rsidR="00CD6B4D" w:rsidRPr="001866B4">
        <w:rPr>
          <w:rFonts w:ascii="StobiSerif Regular" w:eastAsia="Times New Roman" w:hAnsi="StobiSerif Regular" w:cs="Arial"/>
        </w:rPr>
        <w:t xml:space="preserve">. </w:t>
      </w:r>
      <w:r w:rsidR="00E34E64" w:rsidRPr="001866B4">
        <w:rPr>
          <w:rFonts w:ascii="StobiSerif Regular" w:eastAsia="Times New Roman" w:hAnsi="StobiSerif Regular" w:cs="Arial"/>
        </w:rPr>
        <w:t>„Калибрација на дигитален тахограф“ е постапка на ажурирање или потврдување на параметрите на возилото, вклучуваќи идинтефикација и карактеристики на возилото, кои се чуваат во меморија</w:t>
      </w:r>
      <w:r w:rsidR="005344AB" w:rsidRPr="001866B4">
        <w:rPr>
          <w:rFonts w:ascii="StobiSerif Regular" w:eastAsia="Times New Roman" w:hAnsi="StobiSerif Regular" w:cs="Arial"/>
        </w:rPr>
        <w:t>та на тахографот;</w:t>
      </w:r>
    </w:p>
    <w:p w14:paraId="255EDA0F" w14:textId="77777777" w:rsidR="00426519" w:rsidRPr="001866B4" w:rsidRDefault="005344AB" w:rsidP="002B1A55">
      <w:pPr>
        <w:spacing w:after="0" w:line="240" w:lineRule="auto"/>
        <w:jc w:val="both"/>
        <w:rPr>
          <w:rFonts w:ascii="StobiSerif Regular" w:eastAsia="Times New Roman" w:hAnsi="StobiSerif Regular" w:cs="Arial"/>
        </w:rPr>
      </w:pPr>
      <w:r w:rsidRPr="001866B4">
        <w:rPr>
          <w:rFonts w:ascii="StobiSerif Regular" w:eastAsia="Times New Roman" w:hAnsi="StobiSerif Regular" w:cs="Arial"/>
        </w:rPr>
        <w:lastRenderedPageBreak/>
        <w:t>27.</w:t>
      </w:r>
      <w:r w:rsidR="00CD6B4D" w:rsidRPr="001866B4">
        <w:rPr>
          <w:rFonts w:ascii="StobiSerif Regular" w:eastAsia="Times New Roman" w:hAnsi="StobiSerif Regular" w:cs="Arial"/>
        </w:rPr>
        <w:t xml:space="preserve"> </w:t>
      </w:r>
      <w:r w:rsidRPr="001866B4">
        <w:rPr>
          <w:rFonts w:ascii="StobiSerif Regular" w:eastAsia="Times New Roman" w:hAnsi="StobiSerif Regular" w:cs="Arial"/>
        </w:rPr>
        <w:t>„Преглед“ е збир на активности ко</w:t>
      </w:r>
      <w:r w:rsidR="005F6422" w:rsidRPr="001866B4">
        <w:rPr>
          <w:rFonts w:ascii="StobiSerif Regular" w:eastAsia="Times New Roman" w:hAnsi="StobiSerif Regular" w:cs="Arial"/>
        </w:rPr>
        <w:t>и се извршуваат заради проверка</w:t>
      </w:r>
      <w:r w:rsidRPr="001866B4">
        <w:rPr>
          <w:rFonts w:ascii="StobiSerif Regular" w:eastAsia="Times New Roman" w:hAnsi="StobiSerif Regular" w:cs="Arial"/>
        </w:rPr>
        <w:t>: на исправноста на тахографот, дали подесувањата одговараат на параметрите на возилото и дали уредот или направа за манипулација е прикачена со тахографот ;</w:t>
      </w:r>
    </w:p>
    <w:p w14:paraId="42E0333D" w14:textId="77777777" w:rsidR="00426519" w:rsidRPr="001866B4" w:rsidRDefault="005344AB" w:rsidP="002B1A55">
      <w:pPr>
        <w:spacing w:after="0" w:line="240" w:lineRule="auto"/>
        <w:jc w:val="both"/>
        <w:rPr>
          <w:rFonts w:ascii="StobiSerif Regular" w:eastAsia="Times New Roman" w:hAnsi="StobiSerif Regular" w:cs="Arial"/>
        </w:rPr>
      </w:pPr>
      <w:r w:rsidRPr="001866B4">
        <w:rPr>
          <w:rFonts w:ascii="StobiSerif Regular" w:eastAsia="Times New Roman" w:hAnsi="StobiSerif Regular" w:cs="Arial"/>
        </w:rPr>
        <w:t>28. „Контрола“ е збир на активности со кој се ут</w:t>
      </w:r>
      <w:r w:rsidR="00426519" w:rsidRPr="001866B4">
        <w:rPr>
          <w:rFonts w:ascii="StobiSerif Regular" w:eastAsia="Times New Roman" w:hAnsi="StobiSerif Regular" w:cs="Arial"/>
        </w:rPr>
        <w:t>врдува дали е вграден нов или поправен тахограф, односно да се прегледа тахографот и се утврдува и евидентира случајно или намерно предизвикување на неисправност на тахографот;</w:t>
      </w:r>
    </w:p>
    <w:p w14:paraId="2E1A7112" w14:textId="77777777" w:rsidR="00426519" w:rsidRPr="001866B4" w:rsidRDefault="00426519" w:rsidP="002B1A55">
      <w:pPr>
        <w:spacing w:after="0" w:line="240" w:lineRule="auto"/>
        <w:jc w:val="both"/>
        <w:rPr>
          <w:rFonts w:ascii="StobiSerif Regular" w:eastAsia="Times New Roman" w:hAnsi="StobiSerif Regular" w:cs="Arial"/>
        </w:rPr>
      </w:pPr>
      <w:r w:rsidRPr="001866B4">
        <w:rPr>
          <w:rFonts w:ascii="StobiSerif Regular" w:eastAsia="Times New Roman" w:hAnsi="StobiSerif Regular" w:cs="Arial"/>
        </w:rPr>
        <w:t>29.</w:t>
      </w:r>
      <w:r w:rsidR="005F6422" w:rsidRPr="001866B4">
        <w:rPr>
          <w:rFonts w:ascii="StobiSerif Regular" w:eastAsia="Times New Roman" w:hAnsi="StobiSerif Regular" w:cs="Arial"/>
        </w:rPr>
        <w:t xml:space="preserve"> „</w:t>
      </w:r>
      <w:r w:rsidRPr="001866B4">
        <w:rPr>
          <w:rFonts w:ascii="StobiSerif Regular" w:eastAsia="Times New Roman" w:hAnsi="StobiSerif Regular" w:cs="Arial"/>
        </w:rPr>
        <w:t>Демонтажа“ е постапка со која се преземаат активности со кои, за поправка или замена на тахографот, тахографот  се вади од возилото;</w:t>
      </w:r>
    </w:p>
    <w:p w14:paraId="47708513" w14:textId="77777777" w:rsidR="005344AB" w:rsidRPr="001866B4" w:rsidRDefault="00426519" w:rsidP="002B1A55">
      <w:pPr>
        <w:spacing w:after="0" w:line="240" w:lineRule="auto"/>
        <w:jc w:val="both"/>
        <w:rPr>
          <w:rFonts w:ascii="StobiSerif Regular" w:eastAsia="Times New Roman" w:hAnsi="StobiSerif Regular" w:cs="Arial"/>
        </w:rPr>
      </w:pPr>
      <w:r w:rsidRPr="001866B4">
        <w:rPr>
          <w:rFonts w:ascii="StobiSerif Regular" w:eastAsia="Times New Roman" w:hAnsi="StobiSerif Regular" w:cs="Arial"/>
        </w:rPr>
        <w:t>30.</w:t>
      </w:r>
      <w:r w:rsidR="000F655D" w:rsidRPr="001866B4">
        <w:rPr>
          <w:rFonts w:ascii="StobiSerif Regular" w:eastAsia="Times New Roman" w:hAnsi="StobiSerif Regular" w:cs="Arial"/>
        </w:rPr>
        <w:t xml:space="preserve"> </w:t>
      </w:r>
      <w:r w:rsidR="005F6422" w:rsidRPr="001866B4">
        <w:rPr>
          <w:rFonts w:ascii="StobiSerif Regular" w:eastAsia="Times New Roman" w:hAnsi="StobiSerif Regular" w:cs="Arial"/>
        </w:rPr>
        <w:t>„</w:t>
      </w:r>
      <w:r w:rsidRPr="001866B4">
        <w:rPr>
          <w:rFonts w:ascii="StobiSerif Regular" w:eastAsia="Times New Roman" w:hAnsi="StobiSerif Regular" w:cs="Arial"/>
        </w:rPr>
        <w:t>Вградување“ е постапка со која тахографот се вградува во возилото по спецификација на производителот на тахографот;</w:t>
      </w:r>
    </w:p>
    <w:p w14:paraId="42ADF2F5" w14:textId="77777777" w:rsidR="005344AB" w:rsidRPr="001866B4" w:rsidRDefault="00426519" w:rsidP="002B1A55">
      <w:pPr>
        <w:pStyle w:val="Default"/>
        <w:jc w:val="both"/>
        <w:rPr>
          <w:rFonts w:ascii="StobiSerif Regular" w:hAnsi="StobiSerif Regular"/>
          <w:color w:val="auto"/>
          <w:sz w:val="22"/>
          <w:szCs w:val="22"/>
        </w:rPr>
      </w:pPr>
      <w:r w:rsidRPr="001866B4">
        <w:rPr>
          <w:rFonts w:ascii="StobiSerif Regular" w:hAnsi="StobiSerif Regular"/>
          <w:color w:val="auto"/>
          <w:sz w:val="22"/>
          <w:szCs w:val="22"/>
        </w:rPr>
        <w:t>30.</w:t>
      </w:r>
      <w:r w:rsidR="005F6422" w:rsidRPr="001866B4">
        <w:rPr>
          <w:rFonts w:ascii="StobiSerif Regular" w:hAnsi="StobiSerif Regular"/>
          <w:color w:val="auto"/>
          <w:sz w:val="22"/>
          <w:szCs w:val="22"/>
        </w:rPr>
        <w:t xml:space="preserve"> </w:t>
      </w:r>
      <w:r w:rsidRPr="001866B4">
        <w:rPr>
          <w:rFonts w:ascii="StobiSerif Regular" w:hAnsi="StobiSerif Regular"/>
          <w:color w:val="auto"/>
          <w:sz w:val="22"/>
          <w:szCs w:val="22"/>
        </w:rPr>
        <w:t>„Поправка“ е постапка со која тахографот или делови од тахографот кој</w:t>
      </w:r>
      <w:r w:rsidR="00CF354C" w:rsidRPr="001866B4">
        <w:rPr>
          <w:rFonts w:ascii="StobiSerif Regular" w:hAnsi="StobiSerif Regular"/>
          <w:color w:val="auto"/>
          <w:sz w:val="22"/>
          <w:szCs w:val="22"/>
        </w:rPr>
        <w:t xml:space="preserve">а </w:t>
      </w:r>
      <w:r w:rsidRPr="001866B4">
        <w:rPr>
          <w:rFonts w:ascii="StobiSerif Regular" w:hAnsi="StobiSerif Regular"/>
          <w:color w:val="auto"/>
          <w:sz w:val="22"/>
          <w:szCs w:val="22"/>
        </w:rPr>
        <w:t xml:space="preserve"> бара прекин на напојувањето  или прекин на врската </w:t>
      </w:r>
      <w:r w:rsidR="00CF354C" w:rsidRPr="001866B4">
        <w:rPr>
          <w:rFonts w:ascii="StobiSerif Regular" w:hAnsi="StobiSerif Regular"/>
          <w:color w:val="auto"/>
          <w:sz w:val="22"/>
          <w:szCs w:val="22"/>
        </w:rPr>
        <w:t xml:space="preserve">со осанатите делови на тахографот или отварање на сензорите за движење , односно други единици во возилото </w:t>
      </w:r>
      <w:r w:rsidRPr="001866B4">
        <w:rPr>
          <w:rFonts w:ascii="StobiSerif Regular" w:hAnsi="StobiSerif Regular"/>
          <w:color w:val="auto"/>
          <w:sz w:val="22"/>
          <w:szCs w:val="22"/>
        </w:rPr>
        <w:t>се доведува во исправна состојба</w:t>
      </w:r>
      <w:r w:rsidR="00CF354C" w:rsidRPr="001866B4">
        <w:rPr>
          <w:rFonts w:ascii="StobiSerif Regular" w:hAnsi="StobiSerif Regular"/>
          <w:color w:val="auto"/>
          <w:sz w:val="22"/>
          <w:szCs w:val="22"/>
        </w:rPr>
        <w:t>;</w:t>
      </w:r>
    </w:p>
    <w:p w14:paraId="264E7EAB" w14:textId="77777777" w:rsidR="00CF354C" w:rsidRPr="001866B4" w:rsidRDefault="00CF354C" w:rsidP="002B1A55">
      <w:pPr>
        <w:pStyle w:val="Default"/>
        <w:jc w:val="both"/>
        <w:rPr>
          <w:rFonts w:ascii="StobiSerif Regular" w:eastAsia="Times New Roman" w:hAnsi="StobiSerif Regular"/>
          <w:color w:val="auto"/>
          <w:sz w:val="22"/>
          <w:szCs w:val="22"/>
        </w:rPr>
      </w:pPr>
      <w:r w:rsidRPr="001866B4">
        <w:rPr>
          <w:rFonts w:ascii="StobiSerif Regular" w:hAnsi="StobiSerif Regular"/>
          <w:color w:val="auto"/>
          <w:sz w:val="22"/>
          <w:szCs w:val="22"/>
        </w:rPr>
        <w:t>31.</w:t>
      </w:r>
      <w:r w:rsidR="00E34E64" w:rsidRPr="001866B4">
        <w:rPr>
          <w:rFonts w:ascii="StobiSerif Regular" w:eastAsia="Times New Roman" w:hAnsi="StobiSerif Regular"/>
          <w:color w:val="auto"/>
          <w:sz w:val="22"/>
          <w:szCs w:val="22"/>
        </w:rPr>
        <w:t xml:space="preserve"> </w:t>
      </w:r>
      <w:r w:rsidR="005A4B22" w:rsidRPr="001866B4">
        <w:rPr>
          <w:rFonts w:ascii="StobiSerif Regular" w:eastAsia="Times New Roman" w:hAnsi="StobiSerif Regular"/>
          <w:color w:val="auto"/>
          <w:sz w:val="22"/>
          <w:szCs w:val="22"/>
        </w:rPr>
        <w:t>„Пре</w:t>
      </w:r>
      <w:r w:rsidR="00E34E64" w:rsidRPr="001866B4">
        <w:rPr>
          <w:rFonts w:ascii="StobiSerif Regular" w:eastAsia="Times New Roman" w:hAnsi="StobiSerif Regular"/>
          <w:color w:val="auto"/>
          <w:sz w:val="22"/>
          <w:szCs w:val="22"/>
        </w:rPr>
        <w:t>земање на податоци“ од дигитален тахограф е постапка за копирање, со дигитален потпис,на дел или на сите податоци евидентирани во меморијата на тахографот во возилото или во меморија на тахографска картица на возачот, под услов да со овој процес не се менуваат нити</w:t>
      </w:r>
      <w:r w:rsidR="00F15AD2" w:rsidRPr="001866B4">
        <w:rPr>
          <w:rFonts w:ascii="StobiSerif Regular" w:eastAsia="Times New Roman" w:hAnsi="StobiSerif Regular"/>
          <w:color w:val="auto"/>
          <w:sz w:val="22"/>
          <w:szCs w:val="22"/>
        </w:rPr>
        <w:t xml:space="preserve"> се бришат сочуваните податоци;</w:t>
      </w:r>
    </w:p>
    <w:p w14:paraId="2C5E1B8C" w14:textId="77777777" w:rsidR="00E34E64" w:rsidRPr="001866B4" w:rsidRDefault="00B86A4F" w:rsidP="002B1A55">
      <w:pPr>
        <w:spacing w:after="0" w:line="240" w:lineRule="auto"/>
        <w:jc w:val="both"/>
        <w:rPr>
          <w:rFonts w:ascii="StobiSerif Regular" w:hAnsi="StobiSerif Regular"/>
        </w:rPr>
      </w:pPr>
      <w:r w:rsidRPr="001866B4">
        <w:rPr>
          <w:rFonts w:ascii="StobiSerif Regular" w:hAnsi="StobiSerif Regular"/>
        </w:rPr>
        <w:t>32. „</w:t>
      </w:r>
      <w:r w:rsidR="00E34E64" w:rsidRPr="001866B4">
        <w:rPr>
          <w:rFonts w:ascii="StobiSerif Regular" w:hAnsi="StobiSerif Regular"/>
        </w:rPr>
        <w:t>Жиг</w:t>
      </w:r>
      <w:r w:rsidR="00F15AD2" w:rsidRPr="001866B4">
        <w:rPr>
          <w:rFonts w:ascii="StobiSerif Regular" w:hAnsi="StobiSerif Regular"/>
        </w:rPr>
        <w:t>“</w:t>
      </w:r>
      <w:r w:rsidR="00E34E64" w:rsidRPr="001866B4">
        <w:rPr>
          <w:rFonts w:ascii="StobiSerif Regular" w:hAnsi="StobiSerif Regular"/>
        </w:rPr>
        <w:t xml:space="preserve"> е ознака составена од букви и бројки која се втиснува на пломба на тахографот</w:t>
      </w:r>
      <w:r w:rsidR="00202929" w:rsidRPr="001866B4">
        <w:rPr>
          <w:rFonts w:ascii="StobiSerif Regular" w:hAnsi="StobiSerif Regular"/>
        </w:rPr>
        <w:t xml:space="preserve"> </w:t>
      </w:r>
      <w:r w:rsidR="00F15AD2" w:rsidRPr="001866B4">
        <w:rPr>
          <w:rFonts w:ascii="StobiSerif Regular" w:hAnsi="StobiSerif Regular"/>
        </w:rPr>
        <w:t>со посебни клешти за таа намена;</w:t>
      </w:r>
    </w:p>
    <w:p w14:paraId="315390E5" w14:textId="77777777" w:rsidR="00E34E64" w:rsidRPr="001866B4" w:rsidRDefault="00B86A4F" w:rsidP="002B1A55">
      <w:pPr>
        <w:spacing w:after="0" w:line="240" w:lineRule="auto"/>
        <w:jc w:val="both"/>
        <w:rPr>
          <w:rFonts w:ascii="StobiSerif Regular" w:hAnsi="StobiSerif Regular"/>
          <w:lang w:val="en-US"/>
        </w:rPr>
      </w:pPr>
      <w:r w:rsidRPr="001866B4">
        <w:rPr>
          <w:rFonts w:ascii="StobiSerif Regular" w:hAnsi="StobiSerif Regular"/>
        </w:rPr>
        <w:t>33</w:t>
      </w:r>
      <w:r w:rsidR="00E34E64" w:rsidRPr="001866B4">
        <w:rPr>
          <w:rFonts w:ascii="StobiSerif Regular" w:hAnsi="StobiSerif Regular"/>
        </w:rPr>
        <w:t>. </w:t>
      </w:r>
      <w:r w:rsidR="00F15AD2" w:rsidRPr="001866B4">
        <w:rPr>
          <w:rFonts w:ascii="StobiSerif Regular" w:hAnsi="StobiSerif Regular"/>
        </w:rPr>
        <w:t>„</w:t>
      </w:r>
      <w:r w:rsidR="00E34E64" w:rsidRPr="001866B4">
        <w:rPr>
          <w:rFonts w:ascii="StobiSerif Regular" w:hAnsi="StobiSerif Regular"/>
        </w:rPr>
        <w:t xml:space="preserve">Мемориска картичка" е картичка која ја издава овластен орган која се користи со дигитален тахографски уред вграден  во возилото; овозможува идентификација на сопственикот на картичката (или идентитетот на групата); се користи за снимање и чување на податоци за активност на возач; пристап, преземање и штампање на податоци од апаратот во возилото; преглед, калибрација и активирање на тахографот како и вршење на контрола на сите записи во меморијата на тахографскиот уред во возилото и на возачката картица и  целосно  преземање на </w:t>
      </w:r>
      <w:r w:rsidR="00E34E64" w:rsidRPr="001866B4">
        <w:rPr>
          <w:rFonts w:ascii="StobiSerif Regular" w:eastAsia="Times New Roman" w:hAnsi="StobiSerif Regular" w:cs="Times New Roman"/>
        </w:rPr>
        <w:t>зачуваните податоци во мемориската картичка</w:t>
      </w:r>
      <w:r w:rsidR="00F15AD2" w:rsidRPr="001866B4">
        <w:rPr>
          <w:rFonts w:ascii="StobiSerif Regular" w:hAnsi="StobiSerif Regular"/>
        </w:rPr>
        <w:t xml:space="preserve"> и</w:t>
      </w:r>
    </w:p>
    <w:p w14:paraId="6DEA5C28" w14:textId="77777777" w:rsidR="00F64E9B" w:rsidRPr="001866B4" w:rsidRDefault="00B86A4F" w:rsidP="002B1A55">
      <w:pPr>
        <w:spacing w:after="0" w:line="240" w:lineRule="auto"/>
        <w:jc w:val="both"/>
        <w:rPr>
          <w:rFonts w:ascii="StobiSerif Regular" w:hAnsi="StobiSerif Regular"/>
          <w:bCs/>
        </w:rPr>
      </w:pPr>
      <w:r w:rsidRPr="001866B4">
        <w:rPr>
          <w:rFonts w:ascii="StobiSerif Regular" w:hAnsi="StobiSerif Regular"/>
        </w:rPr>
        <w:t>34</w:t>
      </w:r>
      <w:r w:rsidR="007B08CC" w:rsidRPr="001866B4">
        <w:rPr>
          <w:rFonts w:ascii="StobiSerif Regular" w:hAnsi="StobiSerif Regular"/>
        </w:rPr>
        <w:t>.</w:t>
      </w:r>
      <w:r w:rsidR="00F64E9B" w:rsidRPr="001866B4">
        <w:rPr>
          <w:rFonts w:ascii="StobiSerif Regular" w:hAnsi="StobiSerif Regular"/>
        </w:rPr>
        <w:t xml:space="preserve"> </w:t>
      </w:r>
      <w:r w:rsidR="00F15AD2" w:rsidRPr="001866B4">
        <w:rPr>
          <w:rFonts w:ascii="StobiSerif Regular" w:hAnsi="StobiSerif Regular"/>
        </w:rPr>
        <w:t>„</w:t>
      </w:r>
      <w:r w:rsidR="00F64E9B" w:rsidRPr="001866B4">
        <w:rPr>
          <w:rFonts w:ascii="StobiSerif Regular" w:hAnsi="StobiSerif Regular"/>
          <w:bCs/>
        </w:rPr>
        <w:t xml:space="preserve">Граничник </w:t>
      </w:r>
      <w:r w:rsidR="007B08CC" w:rsidRPr="001866B4">
        <w:rPr>
          <w:rFonts w:ascii="StobiSerif Regular" w:hAnsi="StobiSerif Regular"/>
          <w:bCs/>
        </w:rPr>
        <w:t>на брзина“ е апарат дограден на погонски агрегат или е составен дел на системот за управување на погонските агрегати, кој е наменет да ја ограничува најголемата брзина</w:t>
      </w:r>
      <w:r w:rsidRPr="001866B4">
        <w:rPr>
          <w:rFonts w:ascii="StobiSerif Regular" w:hAnsi="StobiSerif Regular"/>
          <w:bCs/>
        </w:rPr>
        <w:t xml:space="preserve"> на движење на моторните возила.</w:t>
      </w:r>
    </w:p>
    <w:p w14:paraId="52DE68DC" w14:textId="77777777" w:rsidR="00B86A4F" w:rsidRPr="001866B4" w:rsidRDefault="00B86A4F" w:rsidP="002B1A55">
      <w:pPr>
        <w:spacing w:after="0" w:line="240" w:lineRule="auto"/>
        <w:jc w:val="both"/>
        <w:rPr>
          <w:rFonts w:ascii="StobiSerif Regular" w:hAnsi="StobiSerif Regular"/>
          <w:bCs/>
        </w:rPr>
      </w:pPr>
    </w:p>
    <w:p w14:paraId="3969A35A" w14:textId="77777777" w:rsidR="00832008" w:rsidRPr="001866B4" w:rsidRDefault="00832008" w:rsidP="002B1A55">
      <w:pPr>
        <w:spacing w:after="0" w:line="240" w:lineRule="auto"/>
        <w:jc w:val="both"/>
        <w:rPr>
          <w:rFonts w:ascii="StobiSerif Regular" w:hAnsi="StobiSerif Regular"/>
          <w:lang w:val="en-US"/>
        </w:rPr>
      </w:pPr>
    </w:p>
    <w:p w14:paraId="24AC8EF6" w14:textId="77777777" w:rsidR="00125D26" w:rsidRPr="001866B4" w:rsidRDefault="00125D26" w:rsidP="002B1A55">
      <w:pPr>
        <w:pStyle w:val="ListParagraph"/>
        <w:numPr>
          <w:ilvl w:val="0"/>
          <w:numId w:val="11"/>
        </w:numPr>
        <w:spacing w:after="0" w:line="240" w:lineRule="auto"/>
        <w:jc w:val="both"/>
        <w:rPr>
          <w:rFonts w:ascii="StobiSerif Regular" w:hAnsi="StobiSerif Regular"/>
        </w:rPr>
      </w:pPr>
      <w:r w:rsidRPr="001866B4">
        <w:rPr>
          <w:rFonts w:ascii="StobiSerif Regular" w:hAnsi="StobiSerif Regular"/>
        </w:rPr>
        <w:t xml:space="preserve">РАБОТНО ВРЕМЕ И ЗАДОЛЖИТЕЛЕН ОДМОР НА </w:t>
      </w:r>
      <w:r w:rsidR="00243DA4" w:rsidRPr="001866B4">
        <w:rPr>
          <w:rFonts w:ascii="StobiSerif Regular" w:hAnsi="StobiSerif Regular"/>
        </w:rPr>
        <w:t>ЕКИПАЖ НА ВОЗИЛО</w:t>
      </w:r>
    </w:p>
    <w:p w14:paraId="0AF52FFD" w14:textId="77777777" w:rsidR="00B86A4F" w:rsidRPr="001866B4" w:rsidRDefault="00B86A4F" w:rsidP="002B1A55">
      <w:pPr>
        <w:spacing w:after="0" w:line="240" w:lineRule="auto"/>
        <w:jc w:val="both"/>
        <w:rPr>
          <w:rFonts w:ascii="StobiSerif Regular" w:hAnsi="StobiSerif Regular"/>
        </w:rPr>
      </w:pPr>
    </w:p>
    <w:p w14:paraId="7B3EAE5C" w14:textId="77777777" w:rsidR="00B86A4F" w:rsidRPr="001866B4" w:rsidRDefault="00B86A4F" w:rsidP="002B1A55">
      <w:pPr>
        <w:spacing w:after="0" w:line="240" w:lineRule="auto"/>
        <w:jc w:val="both"/>
        <w:rPr>
          <w:rFonts w:ascii="StobiSerif Regular" w:hAnsi="StobiSerif Regular"/>
        </w:rPr>
      </w:pPr>
    </w:p>
    <w:p w14:paraId="2EB3FB21"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Неделно работно време</w:t>
      </w:r>
    </w:p>
    <w:p w14:paraId="49B5F6A2" w14:textId="77777777" w:rsidR="00B86A4F" w:rsidRPr="001866B4" w:rsidRDefault="00B86A4F" w:rsidP="002B1A55">
      <w:pPr>
        <w:spacing w:after="0" w:line="240" w:lineRule="auto"/>
        <w:jc w:val="both"/>
        <w:rPr>
          <w:rFonts w:ascii="StobiSerif Regular" w:hAnsi="StobiSerif Regular"/>
          <w:bCs/>
        </w:rPr>
      </w:pPr>
    </w:p>
    <w:p w14:paraId="64C36FEE"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4</w:t>
      </w:r>
    </w:p>
    <w:p w14:paraId="38A9D773"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(1)</w:t>
      </w:r>
      <w:r w:rsidR="00B86A4F" w:rsidRPr="001866B4">
        <w:rPr>
          <w:rFonts w:ascii="StobiSerif Regular" w:hAnsi="StobiSerif Regular"/>
        </w:rPr>
        <w:t xml:space="preserve"> </w:t>
      </w:r>
      <w:r w:rsidR="00125D26" w:rsidRPr="001866B4">
        <w:rPr>
          <w:rFonts w:ascii="StobiSerif Regular" w:hAnsi="StobiSerif Regular"/>
        </w:rPr>
        <w:t xml:space="preserve">Просечно неделно работно време на </w:t>
      </w:r>
      <w:r w:rsidR="00926573" w:rsidRPr="001866B4">
        <w:rPr>
          <w:rFonts w:ascii="StobiSerif Regular" w:hAnsi="StobiSerif Regular"/>
        </w:rPr>
        <w:t>член</w:t>
      </w:r>
      <w:r w:rsidR="00CB71E6" w:rsidRPr="001866B4">
        <w:rPr>
          <w:rFonts w:ascii="StobiSerif Regular" w:hAnsi="StobiSerif Regular"/>
        </w:rPr>
        <w:t>ови</w:t>
      </w:r>
      <w:r w:rsidR="00926573" w:rsidRPr="001866B4">
        <w:rPr>
          <w:rFonts w:ascii="StobiSerif Regular" w:hAnsi="StobiSerif Regular"/>
        </w:rPr>
        <w:t xml:space="preserve"> на </w:t>
      </w:r>
      <w:r w:rsidR="00243DA4" w:rsidRPr="001866B4">
        <w:rPr>
          <w:rFonts w:ascii="StobiSerif Regular" w:hAnsi="StobiSerif Regular"/>
        </w:rPr>
        <w:t>екипаж</w:t>
      </w:r>
      <w:r w:rsidR="00926573" w:rsidRPr="001866B4">
        <w:rPr>
          <w:rFonts w:ascii="StobiSerif Regular" w:hAnsi="StobiSerif Regular"/>
        </w:rPr>
        <w:t xml:space="preserve"> на возило во период од било кој четири последователни календарски месеци </w:t>
      </w:r>
      <w:r w:rsidR="00125D26" w:rsidRPr="001866B4">
        <w:rPr>
          <w:rFonts w:ascii="StobiSerif Regular" w:hAnsi="StobiSerif Regular"/>
        </w:rPr>
        <w:t xml:space="preserve">не </w:t>
      </w:r>
      <w:r w:rsidR="00926573" w:rsidRPr="001866B4">
        <w:rPr>
          <w:rFonts w:ascii="StobiSerif Regular" w:hAnsi="StobiSerif Regular"/>
        </w:rPr>
        <w:t>смее да биде подолго од 48 часа вклучувќи ја и прекувремената работа.</w:t>
      </w:r>
    </w:p>
    <w:p w14:paraId="66BB3662" w14:textId="77777777" w:rsidR="00CF354C" w:rsidRPr="001866B4" w:rsidRDefault="00BE4193" w:rsidP="002B1A55">
      <w:pPr>
        <w:spacing w:after="0" w:line="240" w:lineRule="auto"/>
        <w:jc w:val="both"/>
        <w:rPr>
          <w:rFonts w:ascii="StobiSerif Regular" w:hAnsi="StobiSerif Regular"/>
        </w:rPr>
      </w:pPr>
      <w:r w:rsidRPr="001866B4">
        <w:rPr>
          <w:rFonts w:ascii="StobiSerif Regular" w:hAnsi="StobiSerif Regular"/>
        </w:rPr>
        <w:t>(2)</w:t>
      </w:r>
      <w:r w:rsidR="00B86A4F" w:rsidRPr="001866B4">
        <w:rPr>
          <w:rFonts w:ascii="StobiSerif Regular" w:hAnsi="StobiSerif Regular"/>
        </w:rPr>
        <w:t xml:space="preserve"> </w:t>
      </w:r>
      <w:r w:rsidR="00125D26" w:rsidRPr="001866B4">
        <w:rPr>
          <w:rFonts w:ascii="StobiSerif Regular" w:hAnsi="StobiSerif Regular"/>
        </w:rPr>
        <w:t>Максималното неделно работно време може да се продолжи до 60 часа</w:t>
      </w:r>
      <w:r w:rsidR="009B3F5F" w:rsidRPr="001866B4">
        <w:rPr>
          <w:rFonts w:ascii="StobiSerif Regular" w:hAnsi="StobiSerif Regular"/>
        </w:rPr>
        <w:t xml:space="preserve"> вклучувќи ја и прекувремената работа. </w:t>
      </w:r>
    </w:p>
    <w:p w14:paraId="3722451D" w14:textId="77777777" w:rsidR="00E63C78" w:rsidRPr="001866B4" w:rsidRDefault="00BE4193" w:rsidP="002B1A55">
      <w:pPr>
        <w:spacing w:after="0" w:line="240" w:lineRule="auto"/>
        <w:jc w:val="both"/>
        <w:rPr>
          <w:rFonts w:ascii="StobiSerif Regular" w:hAnsi="StobiSerif Regular"/>
        </w:rPr>
      </w:pPr>
      <w:r w:rsidRPr="001866B4">
        <w:rPr>
          <w:rFonts w:ascii="StobiSerif Regular" w:hAnsi="StobiSerif Regular"/>
        </w:rPr>
        <w:lastRenderedPageBreak/>
        <w:t>(3)</w:t>
      </w:r>
      <w:r w:rsidR="00B86A4F" w:rsidRPr="001866B4">
        <w:rPr>
          <w:rFonts w:ascii="StobiSerif Regular" w:hAnsi="StobiSerif Regular"/>
        </w:rPr>
        <w:t xml:space="preserve"> </w:t>
      </w:r>
      <w:r w:rsidR="009B3F5F" w:rsidRPr="001866B4">
        <w:rPr>
          <w:rFonts w:ascii="StobiSerif Regular" w:hAnsi="StobiSerif Regular"/>
        </w:rPr>
        <w:t xml:space="preserve">Најдолго дневно работно време на </w:t>
      </w:r>
      <w:r w:rsidR="00E63C78" w:rsidRPr="001866B4">
        <w:rPr>
          <w:rFonts w:ascii="StobiSerif Regular" w:hAnsi="StobiSerif Regular"/>
        </w:rPr>
        <w:t>член на екипаж</w:t>
      </w:r>
      <w:r w:rsidR="009B3F5F" w:rsidRPr="001866B4">
        <w:rPr>
          <w:rFonts w:ascii="StobiSerif Regular" w:hAnsi="StobiSerif Regular"/>
        </w:rPr>
        <w:t xml:space="preserve"> на возилото со вклучена прекувремена работа не</w:t>
      </w:r>
      <w:r w:rsidR="00243DA4" w:rsidRPr="001866B4">
        <w:rPr>
          <w:rFonts w:ascii="StobiSerif Regular" w:hAnsi="StobiSerif Regular"/>
        </w:rPr>
        <w:t xml:space="preserve"> </w:t>
      </w:r>
      <w:r w:rsidR="009B3F5F" w:rsidRPr="001866B4">
        <w:rPr>
          <w:rFonts w:ascii="StobiSerif Regular" w:hAnsi="StobiSerif Regular"/>
        </w:rPr>
        <w:t xml:space="preserve">смее да биде подолга од 14 часа во период од 24 часа. </w:t>
      </w:r>
    </w:p>
    <w:p w14:paraId="38C23883"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(4)</w:t>
      </w:r>
      <w:r w:rsidR="00B86A4F" w:rsidRPr="001866B4">
        <w:rPr>
          <w:rFonts w:ascii="StobiSerif Regular" w:hAnsi="StobiSerif Regular"/>
        </w:rPr>
        <w:t xml:space="preserve"> </w:t>
      </w:r>
      <w:r w:rsidR="00125D26" w:rsidRPr="001866B4">
        <w:rPr>
          <w:rFonts w:ascii="StobiSerif Regular" w:hAnsi="StobiSerif Regular"/>
        </w:rPr>
        <w:t xml:space="preserve">Ако </w:t>
      </w:r>
      <w:r w:rsidR="00514107" w:rsidRPr="001866B4">
        <w:rPr>
          <w:rFonts w:ascii="StobiSerif Regular" w:hAnsi="StobiSerif Regular"/>
        </w:rPr>
        <w:t>било кој член на екипаж на возило</w:t>
      </w:r>
      <w:r w:rsidR="00125D26" w:rsidRPr="001866B4">
        <w:rPr>
          <w:rFonts w:ascii="StobiSerif Regular" w:hAnsi="StobiSerif Regular"/>
        </w:rPr>
        <w:t xml:space="preserve"> работи за различни работодавачи, неделното работно време претставува збир на работното време од сите работодавачи. </w:t>
      </w:r>
      <w:r w:rsidR="00713013" w:rsidRPr="001866B4">
        <w:rPr>
          <w:rFonts w:ascii="StobiSerif Regular" w:hAnsi="StobiSerif Regular"/>
        </w:rPr>
        <w:t>Превозникот</w:t>
      </w:r>
      <w:r w:rsidR="00125D26" w:rsidRPr="001866B4">
        <w:rPr>
          <w:rFonts w:ascii="StobiSerif Regular" w:hAnsi="StobiSerif Regular"/>
        </w:rPr>
        <w:t xml:space="preserve"> на работник</w:t>
      </w:r>
      <w:r w:rsidR="00514107" w:rsidRPr="001866B4">
        <w:rPr>
          <w:rFonts w:ascii="StobiSerif Regular" w:hAnsi="StobiSerif Regular"/>
        </w:rPr>
        <w:t>от</w:t>
      </w:r>
      <w:r w:rsidR="00125D26" w:rsidRPr="001866B4">
        <w:rPr>
          <w:rFonts w:ascii="StobiSerif Regular" w:hAnsi="StobiSerif Regular"/>
        </w:rPr>
        <w:t xml:space="preserve"> </w:t>
      </w:r>
      <w:r w:rsidR="00514107" w:rsidRPr="001866B4">
        <w:rPr>
          <w:rFonts w:ascii="StobiSerif Regular" w:hAnsi="StobiSerif Regular"/>
        </w:rPr>
        <w:t xml:space="preserve">како член на екипаж на возило </w:t>
      </w:r>
      <w:r w:rsidR="00125D26" w:rsidRPr="001866B4">
        <w:rPr>
          <w:rFonts w:ascii="StobiSerif Regular" w:hAnsi="StobiSerif Regular"/>
        </w:rPr>
        <w:t xml:space="preserve">кој работи кај повеќе работодавачи е должен </w:t>
      </w:r>
      <w:r w:rsidR="009B3F5F" w:rsidRPr="001866B4">
        <w:rPr>
          <w:rFonts w:ascii="StobiSerif Regular" w:hAnsi="StobiSerif Regular"/>
        </w:rPr>
        <w:t xml:space="preserve">да </w:t>
      </w:r>
      <w:r w:rsidR="00514107" w:rsidRPr="001866B4">
        <w:rPr>
          <w:rFonts w:ascii="StobiSerif Regular" w:hAnsi="StobiSerif Regular"/>
        </w:rPr>
        <w:t xml:space="preserve">му нареди </w:t>
      </w:r>
      <w:r w:rsidR="00125D26" w:rsidRPr="001866B4">
        <w:rPr>
          <w:rFonts w:ascii="StobiSerif Regular" w:hAnsi="StobiSerif Regular"/>
        </w:rPr>
        <w:t xml:space="preserve">по писмен пат </w:t>
      </w:r>
      <w:r w:rsidR="005D74A2" w:rsidRPr="001866B4">
        <w:rPr>
          <w:rFonts w:ascii="StobiSerif Regular" w:hAnsi="StobiSerif Regular"/>
        </w:rPr>
        <w:t>или по</w:t>
      </w:r>
      <w:r w:rsidR="001E5563" w:rsidRPr="001866B4">
        <w:rPr>
          <w:rFonts w:ascii="StobiSerif Regular" w:hAnsi="StobiSerif Regular"/>
        </w:rPr>
        <w:t xml:space="preserve"> </w:t>
      </w:r>
      <w:r w:rsidRPr="001866B4">
        <w:rPr>
          <w:rFonts w:ascii="StobiSerif Regular" w:hAnsi="StobiSerif Regular"/>
        </w:rPr>
        <w:t xml:space="preserve">електронска </w:t>
      </w:r>
      <w:r w:rsidR="005D74A2" w:rsidRPr="001866B4">
        <w:rPr>
          <w:rFonts w:ascii="StobiSerif Regular" w:hAnsi="StobiSerif Regular"/>
        </w:rPr>
        <w:t>пат</w:t>
      </w:r>
      <w:r w:rsidRPr="001866B4">
        <w:rPr>
          <w:rFonts w:ascii="StobiSerif Regular" w:hAnsi="StobiSerif Regular"/>
        </w:rPr>
        <w:t xml:space="preserve"> </w:t>
      </w:r>
      <w:r w:rsidR="00125D26" w:rsidRPr="001866B4">
        <w:rPr>
          <w:rFonts w:ascii="StobiSerif Regular" w:hAnsi="StobiSerif Regular"/>
        </w:rPr>
        <w:t xml:space="preserve">да </w:t>
      </w:r>
      <w:r w:rsidR="001E5563" w:rsidRPr="001866B4">
        <w:rPr>
          <w:rFonts w:ascii="StobiSerif Regular" w:hAnsi="StobiSerif Regular"/>
        </w:rPr>
        <w:t xml:space="preserve"> му достави </w:t>
      </w:r>
      <w:r w:rsidR="008C28C7" w:rsidRPr="001866B4">
        <w:rPr>
          <w:rFonts w:ascii="StobiSerif Regular" w:hAnsi="StobiSerif Regular"/>
        </w:rPr>
        <w:t>препис</w:t>
      </w:r>
      <w:r w:rsidR="001E5563" w:rsidRPr="001866B4">
        <w:rPr>
          <w:rFonts w:ascii="StobiSerif Regular" w:hAnsi="StobiSerif Regular"/>
        </w:rPr>
        <w:t xml:space="preserve"> од </w:t>
      </w:r>
      <w:r w:rsidR="00125D26" w:rsidRPr="001866B4">
        <w:rPr>
          <w:rFonts w:ascii="StobiSerif Regular" w:hAnsi="StobiSerif Regular"/>
        </w:rPr>
        <w:t>евиденција или пресметка на работното време кое работник</w:t>
      </w:r>
      <w:r w:rsidR="00514107" w:rsidRPr="001866B4">
        <w:rPr>
          <w:rFonts w:ascii="StobiSerif Regular" w:hAnsi="StobiSerif Regular"/>
        </w:rPr>
        <w:t>от</w:t>
      </w:r>
      <w:r w:rsidR="00125D26" w:rsidRPr="001866B4">
        <w:rPr>
          <w:rFonts w:ascii="StobiSerif Regular" w:hAnsi="StobiSerif Regular"/>
        </w:rPr>
        <w:t xml:space="preserve"> го извршувал </w:t>
      </w:r>
      <w:r w:rsidR="001E5563" w:rsidRPr="001866B4">
        <w:rPr>
          <w:rFonts w:ascii="StobiSerif Regular" w:hAnsi="StobiSerif Regular"/>
        </w:rPr>
        <w:t xml:space="preserve">кај </w:t>
      </w:r>
      <w:r w:rsidR="00125D26" w:rsidRPr="001866B4">
        <w:rPr>
          <w:rFonts w:ascii="StobiSerif Regular" w:hAnsi="StobiSerif Regular"/>
        </w:rPr>
        <w:t xml:space="preserve">друг </w:t>
      </w:r>
      <w:r w:rsidR="001E5563" w:rsidRPr="001866B4">
        <w:rPr>
          <w:rFonts w:ascii="StobiSerif Regular" w:hAnsi="StobiSerif Regular"/>
        </w:rPr>
        <w:t xml:space="preserve">или други </w:t>
      </w:r>
      <w:r w:rsidR="00125D26" w:rsidRPr="001866B4">
        <w:rPr>
          <w:rFonts w:ascii="StobiSerif Regular" w:hAnsi="StobiSerif Regular"/>
        </w:rPr>
        <w:t>работодавач</w:t>
      </w:r>
      <w:r w:rsidR="001E5563" w:rsidRPr="001866B4">
        <w:rPr>
          <w:rFonts w:ascii="StobiSerif Regular" w:hAnsi="StobiSerif Regular"/>
        </w:rPr>
        <w:t>и</w:t>
      </w:r>
      <w:r w:rsidR="00125D26" w:rsidRPr="001866B4">
        <w:rPr>
          <w:rFonts w:ascii="StobiSerif Regular" w:hAnsi="StobiSerif Regular"/>
        </w:rPr>
        <w:t>.</w:t>
      </w:r>
    </w:p>
    <w:p w14:paraId="0DFEBE4D"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(5)</w:t>
      </w:r>
      <w:r w:rsidR="00514107" w:rsidRPr="001866B4">
        <w:rPr>
          <w:rFonts w:ascii="StobiSerif Regular" w:hAnsi="StobiSerif Regular"/>
        </w:rPr>
        <w:t xml:space="preserve"> Р</w:t>
      </w:r>
      <w:r w:rsidR="00125D26" w:rsidRPr="001866B4">
        <w:rPr>
          <w:rFonts w:ascii="StobiSerif Regular" w:hAnsi="StobiSerif Regular"/>
        </w:rPr>
        <w:t xml:space="preserve">аботник </w:t>
      </w:r>
      <w:r w:rsidR="0098292B" w:rsidRPr="001866B4">
        <w:rPr>
          <w:rFonts w:ascii="StobiSerif Regular" w:hAnsi="StobiSerif Regular"/>
        </w:rPr>
        <w:t xml:space="preserve">како член на екипаж на возило </w:t>
      </w:r>
      <w:r w:rsidR="009B1302" w:rsidRPr="001866B4">
        <w:rPr>
          <w:rFonts w:ascii="StobiSerif Regular" w:hAnsi="StobiSerif Regular"/>
        </w:rPr>
        <w:t>е должен пресметката од ставот 4</w:t>
      </w:r>
      <w:r w:rsidR="00125D26" w:rsidRPr="001866B4">
        <w:rPr>
          <w:rFonts w:ascii="StobiSerif Regular" w:hAnsi="StobiSerif Regular"/>
        </w:rPr>
        <w:t xml:space="preserve"> на овој член да му ја достави на </w:t>
      </w:r>
      <w:r w:rsidR="00713013" w:rsidRPr="001866B4">
        <w:rPr>
          <w:rFonts w:ascii="StobiSerif Regular" w:hAnsi="StobiSerif Regular"/>
        </w:rPr>
        <w:t xml:space="preserve">превозникот </w:t>
      </w:r>
      <w:r w:rsidR="00125D26" w:rsidRPr="001866B4">
        <w:rPr>
          <w:rFonts w:ascii="StobiSerif Regular" w:hAnsi="StobiSerif Regular"/>
        </w:rPr>
        <w:t xml:space="preserve"> кај кој е вработен </w:t>
      </w:r>
      <w:r w:rsidR="001E5563" w:rsidRPr="001866B4">
        <w:rPr>
          <w:rFonts w:ascii="StobiSerif Regular" w:hAnsi="StobiSerif Regular"/>
        </w:rPr>
        <w:t>најдоцна до 10 -ти во наредниот за предходниот месец</w:t>
      </w:r>
      <w:r w:rsidR="00125D26" w:rsidRPr="001866B4">
        <w:rPr>
          <w:rFonts w:ascii="StobiSerif Regular" w:hAnsi="StobiSerif Regular"/>
        </w:rPr>
        <w:t>.</w:t>
      </w:r>
    </w:p>
    <w:p w14:paraId="00D7591B" w14:textId="77777777" w:rsidR="00340D15" w:rsidRPr="001866B4" w:rsidRDefault="00BE4193" w:rsidP="002B1A55">
      <w:pPr>
        <w:spacing w:after="0" w:line="240" w:lineRule="auto"/>
        <w:jc w:val="both"/>
        <w:rPr>
          <w:rFonts w:ascii="StobiSerif Regular" w:hAnsi="StobiSerif Regular"/>
        </w:rPr>
      </w:pPr>
      <w:r w:rsidRPr="001866B4">
        <w:rPr>
          <w:rFonts w:ascii="StobiSerif Regular" w:hAnsi="StobiSerif Regular"/>
        </w:rPr>
        <w:t>(6)</w:t>
      </w:r>
      <w:r w:rsidR="00B86A4F" w:rsidRPr="001866B4">
        <w:rPr>
          <w:rFonts w:ascii="StobiSerif Regular" w:hAnsi="StobiSerif Regular"/>
        </w:rPr>
        <w:t xml:space="preserve"> </w:t>
      </w:r>
      <w:r w:rsidR="00514107" w:rsidRPr="001866B4">
        <w:rPr>
          <w:rFonts w:ascii="StobiSerif Regular" w:hAnsi="StobiSerif Regular"/>
        </w:rPr>
        <w:t>Работникот - возач</w:t>
      </w:r>
      <w:r w:rsidR="008D16D0" w:rsidRPr="001866B4">
        <w:rPr>
          <w:rFonts w:ascii="StobiSerif Regular" w:hAnsi="StobiSerif Regular"/>
        </w:rPr>
        <w:t xml:space="preserve"> </w:t>
      </w:r>
      <w:r w:rsidR="00B93024" w:rsidRPr="001866B4">
        <w:rPr>
          <w:rFonts w:ascii="StobiSerif Regular" w:hAnsi="StobiSerif Regular"/>
        </w:rPr>
        <w:t xml:space="preserve">кој е во </w:t>
      </w:r>
      <w:r w:rsidR="008D16D0" w:rsidRPr="001866B4">
        <w:rPr>
          <w:rFonts w:ascii="StobiSerif Regular" w:hAnsi="StobiSerif Regular"/>
        </w:rPr>
        <w:t xml:space="preserve">друг вид на </w:t>
      </w:r>
      <w:r w:rsidR="00B93024" w:rsidRPr="001866B4">
        <w:rPr>
          <w:rFonts w:ascii="StobiSerif Regular" w:hAnsi="StobiSerif Regular"/>
        </w:rPr>
        <w:t>возило и ги извршува своите работни зада</w:t>
      </w:r>
      <w:r w:rsidR="008D16D0" w:rsidRPr="001866B4">
        <w:rPr>
          <w:rFonts w:ascii="StobiSerif Regular" w:hAnsi="StobiSerif Regular"/>
        </w:rPr>
        <w:t xml:space="preserve">чи различни од возење на возило кое е предмет на овој закон </w:t>
      </w:r>
      <w:r w:rsidR="00B93024" w:rsidRPr="001866B4">
        <w:rPr>
          <w:rFonts w:ascii="StobiSerif Regular" w:hAnsi="StobiSerif Regular"/>
        </w:rPr>
        <w:t>ги  евидентира податоците на  лист за евиденција</w:t>
      </w:r>
      <w:r w:rsidR="00340D15" w:rsidRPr="001866B4">
        <w:rPr>
          <w:rFonts w:ascii="StobiSerif Regular" w:hAnsi="StobiSerif Regular"/>
        </w:rPr>
        <w:t xml:space="preserve"> согласно општите акти на </w:t>
      </w:r>
      <w:r w:rsidR="00B93024" w:rsidRPr="001866B4">
        <w:rPr>
          <w:rFonts w:ascii="StobiSerif Regular" w:hAnsi="StobiSerif Regular"/>
        </w:rPr>
        <w:t xml:space="preserve"> </w:t>
      </w:r>
      <w:r w:rsidR="00713013" w:rsidRPr="001866B4">
        <w:rPr>
          <w:rFonts w:ascii="StobiSerif Regular" w:hAnsi="StobiSerif Regular"/>
        </w:rPr>
        <w:t>превозникот</w:t>
      </w:r>
      <w:r w:rsidR="00B93024" w:rsidRPr="001866B4">
        <w:rPr>
          <w:rFonts w:ascii="StobiSerif Regular" w:hAnsi="StobiSerif Regular"/>
        </w:rPr>
        <w:t xml:space="preserve"> </w:t>
      </w:r>
      <w:r w:rsidR="00340D15" w:rsidRPr="001866B4">
        <w:rPr>
          <w:rFonts w:ascii="StobiSerif Regular" w:hAnsi="StobiSerif Regular"/>
        </w:rPr>
        <w:t>.</w:t>
      </w:r>
    </w:p>
    <w:p w14:paraId="60821F13" w14:textId="77777777" w:rsidR="006637B7" w:rsidRPr="001866B4" w:rsidRDefault="00BE4193" w:rsidP="002B1A55">
      <w:pPr>
        <w:spacing w:after="0" w:line="240" w:lineRule="auto"/>
        <w:jc w:val="both"/>
        <w:rPr>
          <w:rFonts w:ascii="StobiSerif Regular" w:hAnsi="StobiSerif Regular"/>
        </w:rPr>
      </w:pPr>
      <w:r w:rsidRPr="001866B4">
        <w:rPr>
          <w:rFonts w:ascii="StobiSerif Regular" w:hAnsi="StobiSerif Regular"/>
        </w:rPr>
        <w:t>(7)</w:t>
      </w:r>
      <w:r w:rsidR="00B86A4F" w:rsidRPr="001866B4">
        <w:rPr>
          <w:rFonts w:ascii="StobiSerif Regular" w:hAnsi="StobiSerif Regular"/>
        </w:rPr>
        <w:t xml:space="preserve"> </w:t>
      </w:r>
      <w:r w:rsidR="006637B7" w:rsidRPr="001866B4">
        <w:rPr>
          <w:rFonts w:ascii="StobiSerif Regular" w:hAnsi="StobiSerif Regular"/>
        </w:rPr>
        <w:t>Евиденцијата на работното време , пресметката на просечни часови на</w:t>
      </w:r>
      <w:r w:rsidR="00514107" w:rsidRPr="001866B4">
        <w:rPr>
          <w:rFonts w:ascii="StobiSerif Regular" w:hAnsi="StobiSerif Regular"/>
        </w:rPr>
        <w:t xml:space="preserve"> работа по месеци превозникот ги</w:t>
      </w:r>
      <w:r w:rsidR="006637B7" w:rsidRPr="001866B4">
        <w:rPr>
          <w:rFonts w:ascii="StobiSerif Regular" w:hAnsi="StobiSerif Regular"/>
        </w:rPr>
        <w:t xml:space="preserve"> води врз основа на одредбите од Закон</w:t>
      </w:r>
      <w:r w:rsidR="002114F5" w:rsidRPr="001866B4">
        <w:rPr>
          <w:rFonts w:ascii="StobiSerif Regular" w:hAnsi="StobiSerif Regular"/>
        </w:rPr>
        <w:t>от</w:t>
      </w:r>
      <w:r w:rsidR="006637B7" w:rsidRPr="001866B4">
        <w:rPr>
          <w:rFonts w:ascii="StobiSerif Regular" w:hAnsi="StobiSerif Regular"/>
        </w:rPr>
        <w:t xml:space="preserve"> за работни</w:t>
      </w:r>
      <w:r w:rsidR="002114F5" w:rsidRPr="001866B4">
        <w:rPr>
          <w:rFonts w:ascii="StobiSerif Regular" w:hAnsi="StobiSerif Regular"/>
        </w:rPr>
        <w:t>те</w:t>
      </w:r>
      <w:r w:rsidR="006637B7" w:rsidRPr="001866B4">
        <w:rPr>
          <w:rFonts w:ascii="StobiSerif Regular" w:hAnsi="StobiSerif Regular"/>
        </w:rPr>
        <w:t xml:space="preserve"> односи.</w:t>
      </w:r>
    </w:p>
    <w:p w14:paraId="7AEEF391" w14:textId="77777777" w:rsidR="0098292B" w:rsidRPr="001866B4" w:rsidRDefault="0098292B" w:rsidP="002B1A55">
      <w:pPr>
        <w:spacing w:after="0" w:line="240" w:lineRule="auto"/>
        <w:jc w:val="both"/>
        <w:rPr>
          <w:rFonts w:ascii="StobiSerif Regular" w:hAnsi="StobiSerif Regular"/>
        </w:rPr>
      </w:pPr>
    </w:p>
    <w:p w14:paraId="3C02FAE9" w14:textId="77777777" w:rsidR="00125D26" w:rsidRPr="001866B4" w:rsidRDefault="007158FC" w:rsidP="002B1A55">
      <w:pPr>
        <w:spacing w:after="0" w:line="240" w:lineRule="auto"/>
        <w:jc w:val="both"/>
        <w:rPr>
          <w:rFonts w:ascii="StobiSerif Regular" w:hAnsi="StobiSerif Regular"/>
          <w:bCs/>
        </w:rPr>
      </w:pPr>
      <w:r w:rsidRPr="001866B4">
        <w:rPr>
          <w:rFonts w:ascii="StobiSerif Regular" w:hAnsi="StobiSerif Regular"/>
          <w:bCs/>
        </w:rPr>
        <w:t>О</w:t>
      </w:r>
      <w:r w:rsidR="00B86A4F" w:rsidRPr="001866B4">
        <w:rPr>
          <w:rFonts w:ascii="StobiSerif Regular" w:hAnsi="StobiSerif Regular"/>
          <w:bCs/>
        </w:rPr>
        <w:t>дмор</w:t>
      </w:r>
      <w:r w:rsidRPr="001866B4">
        <w:rPr>
          <w:rFonts w:ascii="StobiSerif Regular" w:hAnsi="StobiSerif Regular"/>
          <w:bCs/>
        </w:rPr>
        <w:t xml:space="preserve"> </w:t>
      </w:r>
      <w:r w:rsidR="00390D9B" w:rsidRPr="001866B4">
        <w:rPr>
          <w:rFonts w:ascii="StobiSerif Regular" w:hAnsi="StobiSerif Regular"/>
          <w:bCs/>
        </w:rPr>
        <w:t xml:space="preserve"> од </w:t>
      </w:r>
      <w:r w:rsidR="00125D26" w:rsidRPr="001866B4">
        <w:rPr>
          <w:rFonts w:ascii="StobiSerif Regular" w:hAnsi="StobiSerif Regular"/>
          <w:bCs/>
        </w:rPr>
        <w:t>работно време</w:t>
      </w:r>
    </w:p>
    <w:p w14:paraId="59609296" w14:textId="77777777" w:rsidR="00B86A4F" w:rsidRPr="001866B4" w:rsidRDefault="00B86A4F" w:rsidP="002B1A55">
      <w:pPr>
        <w:spacing w:after="0" w:line="240" w:lineRule="auto"/>
        <w:jc w:val="both"/>
        <w:rPr>
          <w:rFonts w:ascii="StobiSerif Regular" w:hAnsi="StobiSerif Regular"/>
          <w:bCs/>
        </w:rPr>
      </w:pPr>
    </w:p>
    <w:p w14:paraId="68E46B71"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5</w:t>
      </w:r>
    </w:p>
    <w:p w14:paraId="1DFABDEC"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(1)</w:t>
      </w:r>
      <w:r w:rsidR="002114F5" w:rsidRPr="001866B4">
        <w:rPr>
          <w:rFonts w:ascii="StobiSerif Regular" w:hAnsi="StobiSerif Regular"/>
        </w:rPr>
        <w:t xml:space="preserve"> </w:t>
      </w:r>
      <w:r w:rsidR="00514107" w:rsidRPr="001866B4">
        <w:rPr>
          <w:rFonts w:ascii="StobiSerif Regular" w:hAnsi="StobiSerif Regular"/>
        </w:rPr>
        <w:t>Членовите на екипаж на возило</w:t>
      </w:r>
      <w:r w:rsidR="00125D26" w:rsidRPr="001866B4">
        <w:rPr>
          <w:rFonts w:ascii="StobiSerif Regular" w:hAnsi="StobiSerif Regular"/>
        </w:rPr>
        <w:t xml:space="preserve"> во патниот сообраќај, освен во случај ако </w:t>
      </w:r>
      <w:r w:rsidR="002114F5" w:rsidRPr="001866B4">
        <w:rPr>
          <w:rFonts w:ascii="StobiSerif Regular" w:hAnsi="StobiSerif Regular"/>
        </w:rPr>
        <w:t>АЕТР спогодбата</w:t>
      </w:r>
      <w:r w:rsidR="00125D26" w:rsidRPr="001866B4">
        <w:rPr>
          <w:rFonts w:ascii="StobiSerif Regular" w:hAnsi="StobiSerif Regular"/>
        </w:rPr>
        <w:t xml:space="preserve"> не обезбедува поголема заштита, мораат најдоцна после шест часа континуирана работа </w:t>
      </w:r>
      <w:r w:rsidR="00AB6308" w:rsidRPr="001866B4">
        <w:rPr>
          <w:rFonts w:ascii="StobiSerif Regular" w:hAnsi="StobiSerif Regular"/>
        </w:rPr>
        <w:t xml:space="preserve">во рамките на  </w:t>
      </w:r>
      <w:r w:rsidR="00E63C78" w:rsidRPr="001866B4">
        <w:rPr>
          <w:rFonts w:ascii="StobiSerif Regular" w:hAnsi="StobiSerif Regular"/>
        </w:rPr>
        <w:t>работното време</w:t>
      </w:r>
      <w:r w:rsidR="00AB6308" w:rsidRPr="001866B4">
        <w:rPr>
          <w:rFonts w:ascii="StobiSerif Regular" w:hAnsi="StobiSerif Regular"/>
        </w:rPr>
        <w:t xml:space="preserve"> </w:t>
      </w:r>
      <w:r w:rsidR="00125D26" w:rsidRPr="001866B4">
        <w:rPr>
          <w:rFonts w:ascii="StobiSerif Regular" w:hAnsi="StobiSerif Regular"/>
        </w:rPr>
        <w:t xml:space="preserve">да имаат </w:t>
      </w:r>
      <w:r w:rsidR="008D16D0" w:rsidRPr="001866B4">
        <w:rPr>
          <w:rFonts w:ascii="StobiSerif Regular" w:hAnsi="StobiSerif Regular"/>
        </w:rPr>
        <w:t>одмор</w:t>
      </w:r>
      <w:r w:rsidR="00AB6308" w:rsidRPr="001866B4">
        <w:rPr>
          <w:rFonts w:ascii="StobiSerif Regular" w:hAnsi="StobiSerif Regular"/>
        </w:rPr>
        <w:t>.</w:t>
      </w:r>
    </w:p>
    <w:p w14:paraId="3754C17B"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(2)</w:t>
      </w:r>
      <w:r w:rsidR="00B86A4F" w:rsidRPr="001866B4">
        <w:rPr>
          <w:rFonts w:ascii="StobiSerif Regular" w:hAnsi="StobiSerif Regular"/>
        </w:rPr>
        <w:t xml:space="preserve"> </w:t>
      </w:r>
      <w:r w:rsidR="00125D26" w:rsidRPr="001866B4">
        <w:rPr>
          <w:rFonts w:ascii="StobiSerif Regular" w:hAnsi="StobiSerif Regular"/>
        </w:rPr>
        <w:t xml:space="preserve">Работното време се прекинува со </w:t>
      </w:r>
      <w:r w:rsidR="00E63C78" w:rsidRPr="001866B4">
        <w:rPr>
          <w:rFonts w:ascii="StobiSerif Regular" w:hAnsi="StobiSerif Regular"/>
        </w:rPr>
        <w:t>одмор</w:t>
      </w:r>
      <w:r w:rsidR="00340D15" w:rsidRPr="001866B4">
        <w:rPr>
          <w:rFonts w:ascii="StobiSerif Regular" w:hAnsi="StobiSerif Regular"/>
        </w:rPr>
        <w:t xml:space="preserve"> </w:t>
      </w:r>
      <w:r w:rsidR="00E70A15" w:rsidRPr="001866B4">
        <w:rPr>
          <w:rFonts w:ascii="StobiSerif Regular" w:hAnsi="StobiSerif Regular"/>
        </w:rPr>
        <w:t xml:space="preserve">кој </w:t>
      </w:r>
      <w:r w:rsidR="00125D26" w:rsidRPr="001866B4">
        <w:rPr>
          <w:rFonts w:ascii="StobiSerif Regular" w:hAnsi="StobiSerif Regular"/>
        </w:rPr>
        <w:t xml:space="preserve"> трае најмалку 30 минути, ако вкупниот збир на </w:t>
      </w:r>
      <w:r w:rsidR="00340D15" w:rsidRPr="001866B4">
        <w:rPr>
          <w:rFonts w:ascii="StobiSerif Regular" w:hAnsi="StobiSerif Regular"/>
        </w:rPr>
        <w:t xml:space="preserve">работното време </w:t>
      </w:r>
      <w:r w:rsidR="00125D26" w:rsidRPr="001866B4">
        <w:rPr>
          <w:rFonts w:ascii="StobiSerif Regular" w:hAnsi="StobiSerif Regular"/>
        </w:rPr>
        <w:t xml:space="preserve"> изнесува меѓу шест и девет часа, односно </w:t>
      </w:r>
      <w:r w:rsidR="008D16D0" w:rsidRPr="001866B4">
        <w:rPr>
          <w:rFonts w:ascii="StobiSerif Regular" w:hAnsi="StobiSerif Regular"/>
        </w:rPr>
        <w:t xml:space="preserve"> </w:t>
      </w:r>
      <w:r w:rsidR="00E63C78" w:rsidRPr="001866B4">
        <w:rPr>
          <w:rFonts w:ascii="StobiSerif Regular" w:hAnsi="StobiSerif Regular"/>
        </w:rPr>
        <w:t>одмор</w:t>
      </w:r>
      <w:r w:rsidR="00125D26" w:rsidRPr="001866B4">
        <w:rPr>
          <w:rFonts w:ascii="StobiSerif Regular" w:hAnsi="StobiSerif Regular"/>
        </w:rPr>
        <w:t xml:space="preserve"> од најмалку 45 минути ако вкупниот збир на </w:t>
      </w:r>
      <w:r w:rsidR="00340D15" w:rsidRPr="001866B4">
        <w:rPr>
          <w:rFonts w:ascii="StobiSerif Regular" w:hAnsi="StobiSerif Regular"/>
        </w:rPr>
        <w:t>работното време</w:t>
      </w:r>
      <w:r w:rsidR="00390D9B" w:rsidRPr="001866B4">
        <w:rPr>
          <w:rFonts w:ascii="StobiSerif Regular" w:hAnsi="StobiSerif Regular"/>
        </w:rPr>
        <w:t xml:space="preserve"> изнесува повеќе од девет часа, а не повеќе од 12 часа. </w:t>
      </w:r>
      <w:r w:rsidR="00340D15" w:rsidRPr="001866B4">
        <w:rPr>
          <w:rFonts w:ascii="StobiSerif Regular" w:hAnsi="StobiSerif Regular"/>
        </w:rPr>
        <w:t>Одморот во текот на работното време ќе трае 60 минути , ако работното време на членот на екипажот на возилото трае повеќе од дванаесет часа.</w:t>
      </w:r>
    </w:p>
    <w:p w14:paraId="498F4EBF"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(3)</w:t>
      </w:r>
      <w:r w:rsidR="00B86A4F" w:rsidRPr="001866B4">
        <w:rPr>
          <w:rFonts w:ascii="StobiSerif Regular" w:hAnsi="StobiSerif Regular"/>
        </w:rPr>
        <w:t xml:space="preserve"> </w:t>
      </w:r>
      <w:r w:rsidR="008D16D0" w:rsidRPr="001866B4">
        <w:rPr>
          <w:rFonts w:ascii="StobiSerif Regular" w:hAnsi="StobiSerif Regular"/>
        </w:rPr>
        <w:t>О</w:t>
      </w:r>
      <w:r w:rsidR="00E63C78" w:rsidRPr="001866B4">
        <w:rPr>
          <w:rFonts w:ascii="StobiSerif Regular" w:hAnsi="StobiSerif Regular"/>
        </w:rPr>
        <w:t>дмор</w:t>
      </w:r>
      <w:r w:rsidR="008D16D0" w:rsidRPr="001866B4">
        <w:rPr>
          <w:rFonts w:ascii="StobiSerif Regular" w:hAnsi="StobiSerif Regular"/>
        </w:rPr>
        <w:t xml:space="preserve">от </w:t>
      </w:r>
      <w:r w:rsidR="00125D26" w:rsidRPr="001866B4">
        <w:rPr>
          <w:rFonts w:ascii="StobiSerif Regular" w:hAnsi="StobiSerif Regular"/>
        </w:rPr>
        <w:t>од ставот 2 на овој член може да се распоредат во неколку периоди во текот на ра</w:t>
      </w:r>
      <w:r w:rsidR="00E70A15" w:rsidRPr="001866B4">
        <w:rPr>
          <w:rFonts w:ascii="StobiSerif Regular" w:hAnsi="StobiSerif Regular"/>
        </w:rPr>
        <w:t>ботното време, со тоа што секој</w:t>
      </w:r>
      <w:r w:rsidR="00125D26" w:rsidRPr="001866B4">
        <w:rPr>
          <w:rFonts w:ascii="StobiSerif Regular" w:hAnsi="StobiSerif Regular"/>
        </w:rPr>
        <w:t xml:space="preserve"> од нив мора да трае најмалку по 15 минути.</w:t>
      </w:r>
    </w:p>
    <w:p w14:paraId="19CCBEAB" w14:textId="77777777" w:rsidR="00AB6308" w:rsidRPr="001866B4" w:rsidRDefault="00BE4193" w:rsidP="002B1A55">
      <w:pPr>
        <w:spacing w:after="0" w:line="240" w:lineRule="auto"/>
        <w:jc w:val="both"/>
        <w:rPr>
          <w:rFonts w:ascii="StobiSerif Regular" w:hAnsi="StobiSerif Regular"/>
        </w:rPr>
      </w:pPr>
      <w:r w:rsidRPr="001866B4">
        <w:rPr>
          <w:rFonts w:ascii="StobiSerif Regular" w:hAnsi="StobiSerif Regular"/>
        </w:rPr>
        <w:t>(4)</w:t>
      </w:r>
      <w:r w:rsidR="00B86A4F" w:rsidRPr="001866B4">
        <w:rPr>
          <w:rFonts w:ascii="StobiSerif Regular" w:hAnsi="StobiSerif Regular"/>
        </w:rPr>
        <w:t xml:space="preserve"> </w:t>
      </w:r>
      <w:r w:rsidR="007158FC" w:rsidRPr="001866B4">
        <w:rPr>
          <w:rFonts w:ascii="StobiSerif Regular" w:hAnsi="StobiSerif Regular"/>
        </w:rPr>
        <w:t>О</w:t>
      </w:r>
      <w:r w:rsidR="00E63C78" w:rsidRPr="001866B4">
        <w:rPr>
          <w:rFonts w:ascii="StobiSerif Regular" w:hAnsi="StobiSerif Regular"/>
        </w:rPr>
        <w:t>дмор</w:t>
      </w:r>
      <w:r w:rsidR="001D2D4D" w:rsidRPr="001866B4">
        <w:rPr>
          <w:rFonts w:ascii="StobiSerif Regular" w:hAnsi="StobiSerif Regular"/>
        </w:rPr>
        <w:t>от</w:t>
      </w:r>
      <w:r w:rsidR="00E63C78" w:rsidRPr="001866B4">
        <w:rPr>
          <w:rFonts w:ascii="StobiSerif Regular" w:hAnsi="StobiSerif Regular"/>
        </w:rPr>
        <w:t xml:space="preserve"> користен </w:t>
      </w:r>
      <w:r w:rsidR="00AB6308" w:rsidRPr="001866B4">
        <w:rPr>
          <w:rFonts w:ascii="StobiSerif Regular" w:hAnsi="StobiSerif Regular"/>
        </w:rPr>
        <w:t xml:space="preserve">за време на работното време не се </w:t>
      </w:r>
      <w:r w:rsidR="00C102B5" w:rsidRPr="001866B4">
        <w:rPr>
          <w:rFonts w:ascii="StobiSerif Regular" w:hAnsi="StobiSerif Regular"/>
        </w:rPr>
        <w:t>смета</w:t>
      </w:r>
      <w:r w:rsidR="00AB6308" w:rsidRPr="001866B4">
        <w:rPr>
          <w:rFonts w:ascii="StobiSerif Regular" w:hAnsi="StobiSerif Regular"/>
        </w:rPr>
        <w:t xml:space="preserve"> во работно време.</w:t>
      </w:r>
    </w:p>
    <w:p w14:paraId="5EBB7252" w14:textId="77777777" w:rsidR="00B86A4F" w:rsidRPr="001866B4" w:rsidRDefault="00B86A4F" w:rsidP="002B1A55">
      <w:pPr>
        <w:spacing w:after="0" w:line="240" w:lineRule="auto"/>
        <w:jc w:val="both"/>
        <w:rPr>
          <w:rFonts w:ascii="StobiSerif Regular" w:hAnsi="StobiSerif Regular"/>
        </w:rPr>
      </w:pPr>
    </w:p>
    <w:p w14:paraId="581DA993"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Приправници и лица на обука</w:t>
      </w:r>
    </w:p>
    <w:p w14:paraId="04FF5AED" w14:textId="77777777" w:rsidR="00B86A4F" w:rsidRPr="001866B4" w:rsidRDefault="00B86A4F" w:rsidP="002B1A55">
      <w:pPr>
        <w:spacing w:after="0" w:line="240" w:lineRule="auto"/>
        <w:jc w:val="both"/>
        <w:rPr>
          <w:rFonts w:ascii="StobiSerif Regular" w:hAnsi="StobiSerif Regular"/>
          <w:bCs/>
        </w:rPr>
      </w:pPr>
    </w:p>
    <w:p w14:paraId="534FE680"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6</w:t>
      </w:r>
    </w:p>
    <w:p w14:paraId="3B4AA361"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(1)</w:t>
      </w:r>
      <w:r w:rsidR="00B86A4F" w:rsidRPr="001866B4">
        <w:rPr>
          <w:rFonts w:ascii="StobiSerif Regular" w:hAnsi="StobiSerif Regular"/>
        </w:rPr>
        <w:t xml:space="preserve"> </w:t>
      </w:r>
      <w:r w:rsidR="00125D26" w:rsidRPr="001866B4">
        <w:rPr>
          <w:rFonts w:ascii="StobiSerif Regular" w:hAnsi="StobiSerif Regular"/>
        </w:rPr>
        <w:t xml:space="preserve">Ако </w:t>
      </w:r>
      <w:r w:rsidR="00C27622" w:rsidRPr="001866B4">
        <w:rPr>
          <w:rFonts w:ascii="StobiSerif Regular" w:hAnsi="StobiSerif Regular"/>
        </w:rPr>
        <w:t>член на екипаж на возило  е приправник или лице</w:t>
      </w:r>
      <w:r w:rsidR="00125D26" w:rsidRPr="001866B4">
        <w:rPr>
          <w:rFonts w:ascii="StobiSerif Regular" w:hAnsi="StobiSerif Regular"/>
        </w:rPr>
        <w:t xml:space="preserve"> на обука за нив се применуваат одредбите на овој закон со кој се уредува </w:t>
      </w:r>
      <w:r w:rsidR="008C28C7" w:rsidRPr="001866B4">
        <w:rPr>
          <w:rFonts w:ascii="StobiSerif Regular" w:hAnsi="StobiSerif Regular"/>
        </w:rPr>
        <w:t xml:space="preserve">работно време и </w:t>
      </w:r>
      <w:r w:rsidR="00125D26" w:rsidRPr="001866B4">
        <w:rPr>
          <w:rFonts w:ascii="StobiSerif Regular" w:hAnsi="StobiSerif Regular"/>
        </w:rPr>
        <w:t xml:space="preserve">времето за </w:t>
      </w:r>
      <w:r w:rsidR="008D16D0" w:rsidRPr="001866B4">
        <w:rPr>
          <w:rFonts w:ascii="StobiSerif Regular" w:hAnsi="StobiSerif Regular"/>
        </w:rPr>
        <w:t>одмор</w:t>
      </w:r>
      <w:r w:rsidR="00AB6308" w:rsidRPr="001866B4">
        <w:rPr>
          <w:rFonts w:ascii="StobiSerif Regular" w:hAnsi="StobiSerif Regular"/>
        </w:rPr>
        <w:t xml:space="preserve"> </w:t>
      </w:r>
      <w:r w:rsidR="008D16D0" w:rsidRPr="001866B4">
        <w:rPr>
          <w:rFonts w:ascii="StobiSerif Regular" w:hAnsi="StobiSerif Regular"/>
        </w:rPr>
        <w:t>,</w:t>
      </w:r>
      <w:r w:rsidR="00C27622" w:rsidRPr="001866B4">
        <w:rPr>
          <w:rFonts w:ascii="StobiSerif Regular" w:hAnsi="StobiSerif Regular"/>
        </w:rPr>
        <w:t xml:space="preserve"> како и за другите членови на екипаж на возило</w:t>
      </w:r>
      <w:r w:rsidR="00125D26" w:rsidRPr="001866B4">
        <w:rPr>
          <w:rFonts w:ascii="StobiSerif Regular" w:hAnsi="StobiSerif Regular"/>
        </w:rPr>
        <w:t>.</w:t>
      </w:r>
    </w:p>
    <w:p w14:paraId="396A82C6" w14:textId="77777777" w:rsidR="00B86A4F" w:rsidRPr="001866B4" w:rsidRDefault="00B86A4F" w:rsidP="002B1A55">
      <w:pPr>
        <w:spacing w:after="0" w:line="240" w:lineRule="auto"/>
        <w:jc w:val="both"/>
        <w:rPr>
          <w:rFonts w:ascii="StobiSerif Regular" w:hAnsi="StobiSerif Regular"/>
        </w:rPr>
      </w:pPr>
    </w:p>
    <w:p w14:paraId="4627CB28"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Ноќна работа</w:t>
      </w:r>
    </w:p>
    <w:p w14:paraId="7FA9A694" w14:textId="77777777" w:rsidR="00B86A4F" w:rsidRPr="001866B4" w:rsidRDefault="00B86A4F" w:rsidP="002B1A55">
      <w:pPr>
        <w:spacing w:after="0" w:line="240" w:lineRule="auto"/>
        <w:jc w:val="both"/>
        <w:rPr>
          <w:rFonts w:ascii="StobiSerif Regular" w:hAnsi="StobiSerif Regular"/>
          <w:bCs/>
        </w:rPr>
      </w:pPr>
    </w:p>
    <w:p w14:paraId="2A686EEF"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7</w:t>
      </w:r>
    </w:p>
    <w:p w14:paraId="03748159"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lastRenderedPageBreak/>
        <w:t>(1)</w:t>
      </w:r>
      <w:r w:rsidR="00B86A4F" w:rsidRPr="001866B4">
        <w:rPr>
          <w:rFonts w:ascii="StobiSerif Regular" w:hAnsi="StobiSerif Regular"/>
        </w:rPr>
        <w:t xml:space="preserve"> </w:t>
      </w:r>
      <w:r w:rsidR="00125D26" w:rsidRPr="001866B4">
        <w:rPr>
          <w:rFonts w:ascii="StobiSerif Regular" w:hAnsi="StobiSerif Regular"/>
        </w:rPr>
        <w:t xml:space="preserve">Ако </w:t>
      </w:r>
      <w:r w:rsidR="00C27622" w:rsidRPr="001866B4">
        <w:rPr>
          <w:rFonts w:ascii="StobiSerif Regular" w:hAnsi="StobiSerif Regular"/>
        </w:rPr>
        <w:t>членовите на екипаж на возило</w:t>
      </w:r>
      <w:r w:rsidR="008C28C7" w:rsidRPr="001866B4">
        <w:rPr>
          <w:rFonts w:ascii="StobiSerif Regular" w:hAnsi="StobiSerif Regular"/>
        </w:rPr>
        <w:t xml:space="preserve"> </w:t>
      </w:r>
      <w:r w:rsidR="00125D26" w:rsidRPr="001866B4">
        <w:rPr>
          <w:rFonts w:ascii="StobiSerif Regular" w:hAnsi="StobiSerif Regular"/>
        </w:rPr>
        <w:t xml:space="preserve">извршуваат ноќна работа, нивното вкупно дневно работно време не смее да трае повеќе од </w:t>
      </w:r>
      <w:r w:rsidR="00DB3ACC" w:rsidRPr="001866B4">
        <w:rPr>
          <w:rFonts w:ascii="StobiSerif Regular" w:hAnsi="StobiSerif Regular"/>
        </w:rPr>
        <w:t xml:space="preserve">10  </w:t>
      </w:r>
      <w:r w:rsidR="00125D26" w:rsidRPr="001866B4">
        <w:rPr>
          <w:rFonts w:ascii="StobiSerif Regular" w:hAnsi="StobiSerif Regular"/>
        </w:rPr>
        <w:t>часа во период од 24 часа.</w:t>
      </w:r>
    </w:p>
    <w:p w14:paraId="2792E17D" w14:textId="77777777" w:rsidR="00E63C78" w:rsidRPr="001866B4" w:rsidRDefault="00BE4193" w:rsidP="002B1A55">
      <w:pPr>
        <w:spacing w:after="0" w:line="240" w:lineRule="auto"/>
        <w:jc w:val="both"/>
        <w:rPr>
          <w:rFonts w:ascii="StobiSerif Regular" w:eastAsia="Times New Roman" w:hAnsi="StobiSerif Regular" w:cs="Arial"/>
        </w:rPr>
      </w:pPr>
      <w:r w:rsidRPr="001866B4">
        <w:rPr>
          <w:rFonts w:ascii="StobiSerif Regular" w:hAnsi="StobiSerif Regular"/>
        </w:rPr>
        <w:t>(2)</w:t>
      </w:r>
      <w:r w:rsidR="00B86A4F" w:rsidRPr="001866B4">
        <w:rPr>
          <w:rFonts w:ascii="StobiSerif Regular" w:hAnsi="StobiSerif Regular"/>
        </w:rPr>
        <w:t xml:space="preserve"> </w:t>
      </w:r>
      <w:r w:rsidR="00125D26" w:rsidRPr="001866B4">
        <w:rPr>
          <w:rFonts w:ascii="StobiSerif Regular" w:hAnsi="StobiSerif Regular"/>
        </w:rPr>
        <w:t xml:space="preserve">На </w:t>
      </w:r>
      <w:r w:rsidR="00C27622" w:rsidRPr="001866B4">
        <w:rPr>
          <w:rFonts w:ascii="StobiSerif Regular" w:hAnsi="StobiSerif Regular"/>
        </w:rPr>
        <w:t>членовите на екипаж на возило</w:t>
      </w:r>
      <w:r w:rsidR="00125D26" w:rsidRPr="001866B4">
        <w:rPr>
          <w:rFonts w:ascii="StobiSerif Regular" w:hAnsi="StobiSerif Regular"/>
        </w:rPr>
        <w:t xml:space="preserve"> за ноќната работа им се плаќа надомест утврден со закон,</w:t>
      </w:r>
      <w:r w:rsidR="00DB3ACC" w:rsidRPr="001866B4">
        <w:rPr>
          <w:rFonts w:ascii="StobiSerif Regular" w:hAnsi="StobiSerif Regular"/>
        </w:rPr>
        <w:t xml:space="preserve"> односно утврден со колективен договор</w:t>
      </w:r>
      <w:r w:rsidR="00125D26" w:rsidRPr="001866B4">
        <w:rPr>
          <w:rFonts w:ascii="StobiSerif Regular" w:hAnsi="StobiSerif Regular"/>
        </w:rPr>
        <w:t>, под услов таквиот надомест да не поттикнува загрозување на безбедноста на сообраќајот на патиштата</w:t>
      </w:r>
      <w:r w:rsidR="00E63C78" w:rsidRPr="001866B4">
        <w:rPr>
          <w:rFonts w:ascii="StobiSerif Regular" w:hAnsi="StobiSerif Regular"/>
        </w:rPr>
        <w:t xml:space="preserve"> </w:t>
      </w:r>
      <w:r w:rsidR="008D16D0" w:rsidRPr="001866B4">
        <w:rPr>
          <w:rFonts w:ascii="StobiSerif Regular" w:hAnsi="StobiSerif Regular"/>
        </w:rPr>
        <w:t xml:space="preserve">, односно </w:t>
      </w:r>
      <w:r w:rsidR="00E63C78" w:rsidRPr="001866B4">
        <w:rPr>
          <w:rFonts w:ascii="StobiSerif Regular" w:eastAsia="Times New Roman" w:hAnsi="StobiSerif Regular" w:cs="Arial"/>
        </w:rPr>
        <w:t xml:space="preserve">безбедноста и </w:t>
      </w:r>
      <w:r w:rsidR="009B1302" w:rsidRPr="001866B4">
        <w:rPr>
          <w:rFonts w:ascii="StobiSerif Regular" w:eastAsia="Times New Roman" w:hAnsi="StobiSerif Regular" w:cs="Arial"/>
        </w:rPr>
        <w:t>здравјето на мобилниот работник</w:t>
      </w:r>
      <w:r w:rsidR="00E63C78" w:rsidRPr="001866B4">
        <w:rPr>
          <w:rFonts w:ascii="StobiSerif Regular" w:eastAsia="Times New Roman" w:hAnsi="StobiSerif Regular" w:cs="Arial"/>
        </w:rPr>
        <w:t>.</w:t>
      </w:r>
    </w:p>
    <w:p w14:paraId="48E14E0E" w14:textId="77777777" w:rsidR="00B86A4F" w:rsidRPr="001866B4" w:rsidRDefault="00B86A4F" w:rsidP="002B1A55">
      <w:pPr>
        <w:spacing w:after="0" w:line="240" w:lineRule="auto"/>
        <w:jc w:val="both"/>
        <w:rPr>
          <w:rFonts w:ascii="StobiSerif Regular" w:hAnsi="StobiSerif Regular"/>
        </w:rPr>
      </w:pPr>
    </w:p>
    <w:p w14:paraId="067C3A2B"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Исклучоци од неделното работно време и ноќната работа</w:t>
      </w:r>
    </w:p>
    <w:p w14:paraId="66D0373F" w14:textId="77777777" w:rsidR="00B86A4F" w:rsidRPr="001866B4" w:rsidRDefault="00B86A4F" w:rsidP="002B1A55">
      <w:pPr>
        <w:spacing w:after="0" w:line="240" w:lineRule="auto"/>
        <w:jc w:val="both"/>
        <w:rPr>
          <w:rFonts w:ascii="StobiSerif Regular" w:hAnsi="StobiSerif Regular"/>
          <w:bCs/>
        </w:rPr>
      </w:pPr>
    </w:p>
    <w:p w14:paraId="5CE44B7E" w14:textId="77777777" w:rsidR="00B86A4F"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8</w:t>
      </w:r>
    </w:p>
    <w:p w14:paraId="3D311849"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(1)</w:t>
      </w:r>
      <w:r w:rsidR="00B86A4F" w:rsidRPr="001866B4">
        <w:rPr>
          <w:rFonts w:ascii="StobiSerif Regular" w:hAnsi="StobiSerif Regular"/>
        </w:rPr>
        <w:t xml:space="preserve"> </w:t>
      </w:r>
      <w:r w:rsidR="00125D26" w:rsidRPr="001866B4">
        <w:rPr>
          <w:rFonts w:ascii="StobiSerif Regular" w:hAnsi="StobiSerif Regular"/>
        </w:rPr>
        <w:t xml:space="preserve">Од објективни или технички причини или причини поврзани со организацијата на работата, може со колективен договор да се утврдат исклучоци од одредбите на членовите 4 и 7 од овој закон, под услов на постоење на договор меѓу претставник на </w:t>
      </w:r>
      <w:r w:rsidR="00713013" w:rsidRPr="001866B4">
        <w:rPr>
          <w:rFonts w:ascii="StobiSerif Regular" w:hAnsi="StobiSerif Regular"/>
        </w:rPr>
        <w:t xml:space="preserve">превозникот </w:t>
      </w:r>
      <w:r w:rsidR="00125D26" w:rsidRPr="001866B4">
        <w:rPr>
          <w:rFonts w:ascii="StobiSerif Regular" w:hAnsi="StobiSerif Regular"/>
        </w:rPr>
        <w:t xml:space="preserve"> и </w:t>
      </w:r>
      <w:r w:rsidR="001B071D" w:rsidRPr="001866B4">
        <w:rPr>
          <w:rFonts w:ascii="StobiSerif Regular" w:hAnsi="StobiSerif Regular"/>
        </w:rPr>
        <w:t xml:space="preserve">синдикатот </w:t>
      </w:r>
      <w:r w:rsidR="00FC6820" w:rsidRPr="001866B4">
        <w:rPr>
          <w:rFonts w:ascii="StobiSerif Regular" w:hAnsi="StobiSerif Regular"/>
        </w:rPr>
        <w:t>и/</w:t>
      </w:r>
      <w:r w:rsidR="001B071D" w:rsidRPr="001866B4">
        <w:rPr>
          <w:rFonts w:ascii="StobiSerif Regular" w:hAnsi="StobiSerif Regular"/>
        </w:rPr>
        <w:t xml:space="preserve">или на </w:t>
      </w:r>
      <w:r w:rsidR="00713013" w:rsidRPr="001866B4">
        <w:rPr>
          <w:rFonts w:ascii="StobiSerif Regular" w:hAnsi="StobiSerif Regular"/>
        </w:rPr>
        <w:t xml:space="preserve"> </w:t>
      </w:r>
      <w:r w:rsidR="00125D26" w:rsidRPr="001866B4">
        <w:rPr>
          <w:rFonts w:ascii="StobiSerif Regular" w:hAnsi="StobiSerif Regular"/>
        </w:rPr>
        <w:t>работникот</w:t>
      </w:r>
      <w:r w:rsidR="0098292B" w:rsidRPr="001866B4">
        <w:rPr>
          <w:rFonts w:ascii="StobiSerif Regular" w:hAnsi="StobiSerif Regular"/>
        </w:rPr>
        <w:t xml:space="preserve"> како член на екипаж на возило</w:t>
      </w:r>
      <w:r w:rsidR="00125D26" w:rsidRPr="001866B4">
        <w:rPr>
          <w:rFonts w:ascii="StobiSerif Regular" w:hAnsi="StobiSerif Regular"/>
        </w:rPr>
        <w:t xml:space="preserve"> на кој тие се однесуваат.</w:t>
      </w:r>
    </w:p>
    <w:p w14:paraId="1F7D777F"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(2)</w:t>
      </w:r>
      <w:r w:rsidR="00B86A4F" w:rsidRPr="001866B4">
        <w:rPr>
          <w:rFonts w:ascii="StobiSerif Regular" w:hAnsi="StobiSerif Regular"/>
        </w:rPr>
        <w:t xml:space="preserve"> </w:t>
      </w:r>
      <w:r w:rsidR="00125D26" w:rsidRPr="001866B4">
        <w:rPr>
          <w:rFonts w:ascii="StobiSerif Regular" w:hAnsi="StobiSerif Regular"/>
        </w:rPr>
        <w:t>Во случај кога по исклучок од членот 4 на овој закон се утврдува подолго неделно работно време, утврдувањето на референтниот период не може да биде подолго од шест месеца, поради пресметување на максимално неделно работно време од 48 часа.</w:t>
      </w:r>
    </w:p>
    <w:p w14:paraId="2B5E07D9" w14:textId="77777777" w:rsidR="00B86A4F" w:rsidRPr="001866B4" w:rsidRDefault="00B86A4F" w:rsidP="002B1A55">
      <w:pPr>
        <w:spacing w:after="0" w:line="240" w:lineRule="auto"/>
        <w:jc w:val="both"/>
        <w:rPr>
          <w:rFonts w:ascii="StobiSerif Regular" w:hAnsi="StobiSerif Regular"/>
        </w:rPr>
      </w:pPr>
    </w:p>
    <w:p w14:paraId="515FD8F6"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Информирање и евиденции</w:t>
      </w:r>
    </w:p>
    <w:p w14:paraId="651339FE" w14:textId="77777777" w:rsidR="00B86A4F" w:rsidRPr="001866B4" w:rsidRDefault="00B86A4F" w:rsidP="002B1A55">
      <w:pPr>
        <w:spacing w:after="0" w:line="240" w:lineRule="auto"/>
        <w:jc w:val="both"/>
        <w:rPr>
          <w:rFonts w:ascii="StobiSerif Regular" w:hAnsi="StobiSerif Regular"/>
          <w:bCs/>
        </w:rPr>
      </w:pPr>
    </w:p>
    <w:p w14:paraId="2DA4C34E"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9</w:t>
      </w:r>
    </w:p>
    <w:p w14:paraId="24E54EBF" w14:textId="77777777" w:rsidR="001B071D" w:rsidRPr="001866B4" w:rsidRDefault="00BE4193" w:rsidP="002B1A55">
      <w:pPr>
        <w:spacing w:after="0" w:line="240" w:lineRule="auto"/>
        <w:jc w:val="both"/>
        <w:rPr>
          <w:rFonts w:ascii="StobiSerif Regular" w:hAnsi="StobiSerif Regular"/>
        </w:rPr>
      </w:pPr>
      <w:r w:rsidRPr="001866B4">
        <w:rPr>
          <w:rFonts w:ascii="StobiSerif Regular" w:hAnsi="StobiSerif Regular"/>
        </w:rPr>
        <w:t>(1)</w:t>
      </w:r>
      <w:r w:rsidR="00B86A4F" w:rsidRPr="001866B4">
        <w:rPr>
          <w:rFonts w:ascii="StobiSerif Regular" w:hAnsi="StobiSerif Regular"/>
        </w:rPr>
        <w:t xml:space="preserve"> </w:t>
      </w:r>
      <w:r w:rsidR="00DB3ACC" w:rsidRPr="001866B4">
        <w:rPr>
          <w:rFonts w:ascii="StobiSerif Regular" w:hAnsi="StobiSerif Regular"/>
        </w:rPr>
        <w:t xml:space="preserve">Превозниците </w:t>
      </w:r>
      <w:r w:rsidR="00125D26" w:rsidRPr="001866B4">
        <w:rPr>
          <w:rFonts w:ascii="StobiSerif Regular" w:hAnsi="StobiSerif Regular"/>
        </w:rPr>
        <w:t xml:space="preserve"> се д</w:t>
      </w:r>
      <w:r w:rsidR="00C27622" w:rsidRPr="001866B4">
        <w:rPr>
          <w:rFonts w:ascii="StobiSerif Regular" w:hAnsi="StobiSerif Regular"/>
        </w:rPr>
        <w:t xml:space="preserve">олжни да ги запознаат членовите на екипаж на возило </w:t>
      </w:r>
      <w:r w:rsidR="00125D26" w:rsidRPr="001866B4">
        <w:rPr>
          <w:rFonts w:ascii="StobiSerif Regular" w:hAnsi="StobiSerif Regular"/>
        </w:rPr>
        <w:t>со одредбите од членовите 4, 5, 6 и 7 на овој закон, со други прописи кои се донесени врз основа на овој закон и колектив</w:t>
      </w:r>
      <w:r w:rsidR="00DB3ACC" w:rsidRPr="001866B4">
        <w:rPr>
          <w:rFonts w:ascii="StobiSerif Regular" w:hAnsi="StobiSerif Regular"/>
        </w:rPr>
        <w:t>ен договор</w:t>
      </w:r>
      <w:r w:rsidR="00125D26" w:rsidRPr="001866B4">
        <w:rPr>
          <w:rFonts w:ascii="StobiSerif Regular" w:hAnsi="StobiSerif Regular"/>
        </w:rPr>
        <w:t xml:space="preserve">, односно со нивните општи акти и со нивната примена, а кои се однесуваат на работата или </w:t>
      </w:r>
      <w:r w:rsidR="00217A77" w:rsidRPr="001866B4">
        <w:rPr>
          <w:rFonts w:ascii="StobiSerif Regular" w:hAnsi="StobiSerif Regular"/>
        </w:rPr>
        <w:t xml:space="preserve">правата и обврските кои произлегуваат од </w:t>
      </w:r>
      <w:r w:rsidR="00125D26" w:rsidRPr="001866B4">
        <w:rPr>
          <w:rFonts w:ascii="StobiSerif Regular" w:hAnsi="StobiSerif Regular"/>
        </w:rPr>
        <w:t>работните односи</w:t>
      </w:r>
      <w:r w:rsidR="00217A77" w:rsidRPr="001866B4">
        <w:rPr>
          <w:rFonts w:ascii="StobiSerif Regular" w:hAnsi="StobiSerif Regular"/>
          <w:strike/>
        </w:rPr>
        <w:t>.</w:t>
      </w:r>
    </w:p>
    <w:p w14:paraId="0C0AACD6" w14:textId="77777777" w:rsidR="00C27622" w:rsidRPr="001866B4" w:rsidRDefault="00BE4193"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(2)</w:t>
      </w:r>
      <w:r w:rsidR="00B86A4F" w:rsidRPr="001866B4">
        <w:rPr>
          <w:rFonts w:ascii="StobiSerif Regular" w:eastAsia="Times New Roman" w:hAnsi="StobiSerif Regular" w:cs="Times New Roman"/>
        </w:rPr>
        <w:t xml:space="preserve"> </w:t>
      </w:r>
      <w:r w:rsidR="00DB3ACC" w:rsidRPr="001866B4">
        <w:rPr>
          <w:rFonts w:ascii="StobiSerif Regular" w:eastAsia="Times New Roman" w:hAnsi="StobiSerif Regular" w:cs="Times New Roman"/>
        </w:rPr>
        <w:t xml:space="preserve">Превозниците </w:t>
      </w:r>
      <w:r w:rsidR="00D87BD4" w:rsidRPr="001866B4">
        <w:rPr>
          <w:rFonts w:ascii="StobiSerif Regular" w:eastAsia="Times New Roman" w:hAnsi="StobiSerif Regular" w:cs="Times New Roman"/>
        </w:rPr>
        <w:t xml:space="preserve"> се должни да го евидентираат работното време на </w:t>
      </w:r>
      <w:r w:rsidR="00C27622" w:rsidRPr="001866B4">
        <w:rPr>
          <w:rFonts w:ascii="StobiSerif Regular" w:hAnsi="StobiSerif Regular"/>
        </w:rPr>
        <w:t>членовите на екипаж на возило.</w:t>
      </w:r>
      <w:r w:rsidR="00D87BD4" w:rsidRPr="001866B4">
        <w:rPr>
          <w:rFonts w:ascii="StobiSerif Regular" w:eastAsia="Times New Roman" w:hAnsi="StobiSerif Regular" w:cs="Times New Roman"/>
        </w:rPr>
        <w:t xml:space="preserve"> Работното време на </w:t>
      </w:r>
      <w:r w:rsidR="00C27622" w:rsidRPr="001866B4">
        <w:rPr>
          <w:rFonts w:ascii="StobiSerif Regular" w:hAnsi="StobiSerif Regular"/>
        </w:rPr>
        <w:t xml:space="preserve">членовите на екипаж на возило </w:t>
      </w:r>
      <w:r w:rsidR="00D87BD4" w:rsidRPr="001866B4">
        <w:rPr>
          <w:rFonts w:ascii="StobiSerif Regular" w:eastAsia="Times New Roman" w:hAnsi="StobiSerif Regular" w:cs="Times New Roman"/>
        </w:rPr>
        <w:t xml:space="preserve">се евидентира врз основа на </w:t>
      </w:r>
      <w:r w:rsidR="00CF61A6" w:rsidRPr="001866B4">
        <w:rPr>
          <w:rFonts w:ascii="StobiSerif Regular" w:eastAsia="Times New Roman" w:hAnsi="StobiSerif Regular" w:cs="Times New Roman"/>
        </w:rPr>
        <w:t xml:space="preserve">податоци од </w:t>
      </w:r>
      <w:r w:rsidR="00E3772D" w:rsidRPr="001866B4">
        <w:rPr>
          <w:rFonts w:ascii="StobiSerif Regular" w:eastAsia="Times New Roman" w:hAnsi="StobiSerif Regular" w:cs="Times New Roman"/>
        </w:rPr>
        <w:t xml:space="preserve">различни </w:t>
      </w:r>
      <w:r w:rsidR="00D87BD4" w:rsidRPr="001866B4">
        <w:rPr>
          <w:rFonts w:ascii="StobiSerif Regular" w:eastAsia="Times New Roman" w:hAnsi="StobiSerif Regular" w:cs="Times New Roman"/>
        </w:rPr>
        <w:t xml:space="preserve"> листи</w:t>
      </w:r>
      <w:r w:rsidR="00CF61A6" w:rsidRPr="001866B4">
        <w:rPr>
          <w:rFonts w:ascii="StobiSerif Regular" w:eastAsia="Times New Roman" w:hAnsi="StobiSerif Regular" w:cs="Times New Roman"/>
        </w:rPr>
        <w:t xml:space="preserve"> или видови</w:t>
      </w:r>
      <w:r w:rsidR="00D87BD4" w:rsidRPr="001866B4">
        <w:rPr>
          <w:rFonts w:ascii="StobiSerif Regular" w:eastAsia="Times New Roman" w:hAnsi="StobiSerif Regular" w:cs="Times New Roman"/>
        </w:rPr>
        <w:t xml:space="preserve"> </w:t>
      </w:r>
      <w:r w:rsidR="00CF61A6" w:rsidRPr="001866B4">
        <w:rPr>
          <w:rFonts w:ascii="StobiSerif Regular" w:eastAsia="Times New Roman" w:hAnsi="StobiSerif Regular" w:cs="Times New Roman"/>
        </w:rPr>
        <w:t xml:space="preserve">снимени мемории </w:t>
      </w:r>
      <w:r w:rsidR="00D87BD4" w:rsidRPr="001866B4">
        <w:rPr>
          <w:rFonts w:ascii="StobiSerif Regular" w:eastAsia="Times New Roman" w:hAnsi="StobiSerif Regular" w:cs="Times New Roman"/>
        </w:rPr>
        <w:t xml:space="preserve">за евиденција на работното време на работници кои вршат мобилни активности во патниот сообраќај кои се пополнуваат </w:t>
      </w:r>
      <w:r w:rsidR="00217A77" w:rsidRPr="001866B4">
        <w:rPr>
          <w:rFonts w:ascii="StobiSerif Regular" w:eastAsia="Times New Roman" w:hAnsi="StobiSerif Regular" w:cs="Times New Roman"/>
        </w:rPr>
        <w:t xml:space="preserve">автоматски или полуавтоматски на вградените уреди во возилото или со водење на рачна евиденција </w:t>
      </w:r>
      <w:r w:rsidR="00D87BD4" w:rsidRPr="001866B4">
        <w:rPr>
          <w:rFonts w:ascii="StobiSerif Regular" w:eastAsia="Times New Roman" w:hAnsi="StobiSerif Regular" w:cs="Times New Roman"/>
        </w:rPr>
        <w:t xml:space="preserve">од страна на работникот за времето поминато во возилото или на друго работно место. Евиденцијата на работното време на </w:t>
      </w:r>
      <w:r w:rsidR="00C27622" w:rsidRPr="001866B4">
        <w:rPr>
          <w:rFonts w:ascii="StobiSerif Regular" w:hAnsi="StobiSerif Regular"/>
        </w:rPr>
        <w:t xml:space="preserve">членовите на екипаж на возило </w:t>
      </w:r>
      <w:r w:rsidR="00D87BD4" w:rsidRPr="001866B4">
        <w:rPr>
          <w:rFonts w:ascii="StobiSerif Regular" w:eastAsia="Times New Roman" w:hAnsi="StobiSerif Regular" w:cs="Times New Roman"/>
        </w:rPr>
        <w:t xml:space="preserve">содржи податоци за времето на возење, паузи, одмор, ноќна работа, годишен одмор и за други оправдани отсуства. Евиденцијата мора да се чува најмалку две години по истекот на периодот за кој се однесува. За евиденција на работното време на </w:t>
      </w:r>
      <w:r w:rsidR="00C27622" w:rsidRPr="001866B4">
        <w:rPr>
          <w:rFonts w:ascii="StobiSerif Regular" w:hAnsi="StobiSerif Regular"/>
        </w:rPr>
        <w:t xml:space="preserve">членовите на екипаж на возило </w:t>
      </w:r>
      <w:r w:rsidR="00D87BD4" w:rsidRPr="001866B4">
        <w:rPr>
          <w:rFonts w:ascii="StobiSerif Regular" w:eastAsia="Times New Roman" w:hAnsi="StobiSerif Regular" w:cs="Times New Roman"/>
        </w:rPr>
        <w:t xml:space="preserve">се одговорни </w:t>
      </w:r>
      <w:r w:rsidR="00DB3ACC" w:rsidRPr="001866B4">
        <w:rPr>
          <w:rFonts w:ascii="StobiSerif Regular" w:eastAsia="Times New Roman" w:hAnsi="StobiSerif Regular" w:cs="Times New Roman"/>
        </w:rPr>
        <w:t>превозниците</w:t>
      </w:r>
      <w:r w:rsidR="00D87BD4" w:rsidRPr="001866B4">
        <w:rPr>
          <w:rFonts w:ascii="StobiSerif Regular" w:eastAsia="Times New Roman" w:hAnsi="StobiSerif Regular" w:cs="Times New Roman"/>
        </w:rPr>
        <w:t xml:space="preserve">. </w:t>
      </w:r>
      <w:r w:rsidR="00713013" w:rsidRPr="001866B4">
        <w:rPr>
          <w:rFonts w:ascii="StobiSerif Regular" w:eastAsia="Times New Roman" w:hAnsi="StobiSerif Regular" w:cs="Times New Roman"/>
        </w:rPr>
        <w:t>Превозниците</w:t>
      </w:r>
      <w:r w:rsidR="00D87BD4" w:rsidRPr="001866B4">
        <w:rPr>
          <w:rFonts w:ascii="StobiSerif Regular" w:eastAsia="Times New Roman" w:hAnsi="StobiSerif Regular" w:cs="Times New Roman"/>
        </w:rPr>
        <w:t xml:space="preserve"> се должни на барање на </w:t>
      </w:r>
      <w:r w:rsidR="00C27622" w:rsidRPr="001866B4">
        <w:rPr>
          <w:rFonts w:ascii="StobiSerif Regular" w:hAnsi="StobiSerif Regular"/>
        </w:rPr>
        <w:t xml:space="preserve">членовите на екипаж на возило </w:t>
      </w:r>
      <w:r w:rsidR="00C27622" w:rsidRPr="001866B4">
        <w:rPr>
          <w:rFonts w:ascii="StobiSerif Regular" w:eastAsia="Times New Roman" w:hAnsi="StobiSerif Regular" w:cs="Times New Roman"/>
        </w:rPr>
        <w:t>да им</w:t>
      </w:r>
      <w:r w:rsidR="00D87BD4" w:rsidRPr="001866B4">
        <w:rPr>
          <w:rFonts w:ascii="StobiSerif Regular" w:eastAsia="Times New Roman" w:hAnsi="StobiSerif Regular" w:cs="Times New Roman"/>
        </w:rPr>
        <w:t xml:space="preserve"> издадат извод </w:t>
      </w:r>
      <w:r w:rsidR="00E934D6" w:rsidRPr="001866B4">
        <w:rPr>
          <w:rFonts w:ascii="StobiSerif Regular" w:eastAsia="Times New Roman" w:hAnsi="StobiSerif Regular" w:cs="Times New Roman"/>
        </w:rPr>
        <w:t>/ п</w:t>
      </w:r>
      <w:r w:rsidR="00CF61A6" w:rsidRPr="001866B4">
        <w:rPr>
          <w:rFonts w:ascii="StobiSerif Regular" w:eastAsia="Times New Roman" w:hAnsi="StobiSerif Regular" w:cs="Times New Roman"/>
        </w:rPr>
        <w:t>р</w:t>
      </w:r>
      <w:r w:rsidR="00E934D6" w:rsidRPr="001866B4">
        <w:rPr>
          <w:rFonts w:ascii="StobiSerif Regular" w:eastAsia="Times New Roman" w:hAnsi="StobiSerif Regular" w:cs="Times New Roman"/>
        </w:rPr>
        <w:t xml:space="preserve">епис </w:t>
      </w:r>
      <w:r w:rsidR="00D87BD4" w:rsidRPr="001866B4">
        <w:rPr>
          <w:rFonts w:ascii="StobiSerif Regular" w:eastAsia="Times New Roman" w:hAnsi="StobiSerif Regular" w:cs="Times New Roman"/>
        </w:rPr>
        <w:t xml:space="preserve">од евиденцијата за </w:t>
      </w:r>
      <w:r w:rsidR="00E934D6" w:rsidRPr="001866B4">
        <w:rPr>
          <w:rFonts w:ascii="StobiSerif Regular" w:eastAsia="Times New Roman" w:hAnsi="StobiSerif Regular" w:cs="Times New Roman"/>
        </w:rPr>
        <w:t xml:space="preserve">евидентирано работно време кај </w:t>
      </w:r>
      <w:r w:rsidR="00713013" w:rsidRPr="001866B4">
        <w:rPr>
          <w:rFonts w:ascii="StobiSerif Regular" w:eastAsia="Times New Roman" w:hAnsi="StobiSerif Regular" w:cs="Times New Roman"/>
        </w:rPr>
        <w:t>превозникот</w:t>
      </w:r>
      <w:r w:rsidR="00D87BD4" w:rsidRPr="001866B4">
        <w:rPr>
          <w:rFonts w:ascii="StobiSerif Regular" w:eastAsia="Times New Roman" w:hAnsi="StobiSerif Regular" w:cs="Times New Roman"/>
        </w:rPr>
        <w:t>.</w:t>
      </w:r>
    </w:p>
    <w:p w14:paraId="1095511B" w14:textId="77777777" w:rsidR="00D87BD4" w:rsidRPr="001866B4" w:rsidRDefault="00BE4193"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(3)</w:t>
      </w:r>
      <w:r w:rsidR="00B86A4F" w:rsidRPr="001866B4">
        <w:rPr>
          <w:rFonts w:ascii="StobiSerif Regular" w:eastAsia="Times New Roman" w:hAnsi="StobiSerif Regular" w:cs="Times New Roman"/>
        </w:rPr>
        <w:t xml:space="preserve"> </w:t>
      </w:r>
      <w:r w:rsidR="006637B7" w:rsidRPr="001866B4">
        <w:rPr>
          <w:rFonts w:ascii="StobiSerif Regular" w:eastAsia="Times New Roman" w:hAnsi="StobiSerif Regular" w:cs="Times New Roman"/>
        </w:rPr>
        <w:t xml:space="preserve">Превозникот е должен евиденцијата од став </w:t>
      </w:r>
      <w:r w:rsidR="00C96310" w:rsidRPr="001866B4">
        <w:rPr>
          <w:rFonts w:ascii="StobiSerif Regular" w:eastAsia="Times New Roman" w:hAnsi="StobiSerif Regular" w:cs="Times New Roman"/>
        </w:rPr>
        <w:t>(</w:t>
      </w:r>
      <w:r w:rsidR="006637B7" w:rsidRPr="001866B4">
        <w:rPr>
          <w:rFonts w:ascii="StobiSerif Regular" w:eastAsia="Times New Roman" w:hAnsi="StobiSerif Regular" w:cs="Times New Roman"/>
        </w:rPr>
        <w:t>2</w:t>
      </w:r>
      <w:r w:rsidR="00C96310" w:rsidRPr="001866B4">
        <w:rPr>
          <w:rFonts w:ascii="StobiSerif Regular" w:eastAsia="Times New Roman" w:hAnsi="StobiSerif Regular" w:cs="Times New Roman"/>
        </w:rPr>
        <w:t>)</w:t>
      </w:r>
      <w:r w:rsidR="006637B7" w:rsidRPr="001866B4">
        <w:rPr>
          <w:rFonts w:ascii="StobiSerif Regular" w:eastAsia="Times New Roman" w:hAnsi="StobiSerif Regular" w:cs="Times New Roman"/>
        </w:rPr>
        <w:t xml:space="preserve"> на овој член да ја води пооделно за секој член на екипаж на возило која покрај другите податоци задолжително </w:t>
      </w:r>
      <w:r w:rsidR="00C96310" w:rsidRPr="001866B4">
        <w:rPr>
          <w:rFonts w:ascii="StobiSerif Regular" w:eastAsia="Times New Roman" w:hAnsi="StobiSerif Regular" w:cs="Times New Roman"/>
        </w:rPr>
        <w:lastRenderedPageBreak/>
        <w:t>содржи</w:t>
      </w:r>
      <w:r w:rsidR="006637B7" w:rsidRPr="001866B4">
        <w:rPr>
          <w:rFonts w:ascii="StobiSerif Regular" w:eastAsia="Times New Roman" w:hAnsi="StobiSerif Regular" w:cs="Times New Roman"/>
        </w:rPr>
        <w:t>: име и презиме на возачот, единствен матичен број на граѓанинот (ЕМБГ), датум и место на раѓање, адреса на живеење .</w:t>
      </w:r>
    </w:p>
    <w:p w14:paraId="4B553799" w14:textId="77777777" w:rsidR="00B86A4F" w:rsidRPr="001866B4" w:rsidRDefault="00B86A4F" w:rsidP="002B1A55">
      <w:pPr>
        <w:spacing w:after="0" w:line="240" w:lineRule="auto"/>
        <w:jc w:val="both"/>
        <w:rPr>
          <w:rFonts w:ascii="StobiSerif Regular" w:eastAsia="Times New Roman" w:hAnsi="StobiSerif Regular" w:cs="Times New Roman"/>
        </w:rPr>
      </w:pPr>
    </w:p>
    <w:p w14:paraId="1F42CAAA" w14:textId="77777777" w:rsidR="006637B7" w:rsidRPr="001866B4" w:rsidRDefault="006637B7" w:rsidP="002B1A55">
      <w:pPr>
        <w:spacing w:after="0" w:line="240" w:lineRule="auto"/>
        <w:jc w:val="both"/>
        <w:rPr>
          <w:rFonts w:ascii="StobiSerif Regular" w:hAnsi="StobiSerif Regular"/>
        </w:rPr>
      </w:pPr>
    </w:p>
    <w:p w14:paraId="6065ACAE" w14:textId="77777777" w:rsidR="00125D26" w:rsidRPr="001866B4" w:rsidRDefault="00125D26" w:rsidP="002B1A55">
      <w:pPr>
        <w:pStyle w:val="ListParagraph"/>
        <w:numPr>
          <w:ilvl w:val="0"/>
          <w:numId w:val="11"/>
        </w:numPr>
        <w:spacing w:after="0" w:line="240" w:lineRule="auto"/>
        <w:jc w:val="both"/>
        <w:rPr>
          <w:rFonts w:ascii="StobiSerif Regular" w:hAnsi="StobiSerif Regular"/>
        </w:rPr>
      </w:pPr>
      <w:r w:rsidRPr="001866B4">
        <w:rPr>
          <w:rFonts w:ascii="StobiSerif Regular" w:hAnsi="StobiSerif Regular"/>
        </w:rPr>
        <w:t xml:space="preserve">ЕКИПАЖ, ВРЕМЕ НА УПРАВУВАЊЕ СО ВОЗИЛО, </w:t>
      </w:r>
      <w:r w:rsidR="00713013" w:rsidRPr="001866B4">
        <w:rPr>
          <w:rFonts w:ascii="StobiSerif Regular" w:hAnsi="StobiSerif Regular"/>
        </w:rPr>
        <w:t xml:space="preserve">ПАУЗА И </w:t>
      </w:r>
      <w:r w:rsidRPr="001866B4">
        <w:rPr>
          <w:rFonts w:ascii="StobiSerif Regular" w:hAnsi="StobiSerif Regular"/>
        </w:rPr>
        <w:t>ЗА</w:t>
      </w:r>
      <w:r w:rsidR="00713013" w:rsidRPr="001866B4">
        <w:rPr>
          <w:rFonts w:ascii="StobiSerif Regular" w:hAnsi="StobiSerif Regular"/>
        </w:rPr>
        <w:t xml:space="preserve">ДОЛЖИТЕЛЕН </w:t>
      </w:r>
      <w:r w:rsidRPr="001866B4">
        <w:rPr>
          <w:rFonts w:ascii="StobiSerif Regular" w:hAnsi="StobiSerif Regular"/>
        </w:rPr>
        <w:t xml:space="preserve"> ОДМОР </w:t>
      </w:r>
    </w:p>
    <w:p w14:paraId="379E6FA5" w14:textId="77777777" w:rsidR="00B86A4F" w:rsidRPr="001866B4" w:rsidRDefault="00B86A4F" w:rsidP="002B1A55">
      <w:pPr>
        <w:spacing w:after="0" w:line="240" w:lineRule="auto"/>
        <w:jc w:val="both"/>
        <w:rPr>
          <w:rFonts w:ascii="StobiSerif Regular" w:hAnsi="StobiSerif Regular"/>
        </w:rPr>
      </w:pPr>
    </w:p>
    <w:p w14:paraId="542DDE03" w14:textId="77777777" w:rsidR="00E271E4" w:rsidRPr="001866B4" w:rsidRDefault="00713013" w:rsidP="002B1A55">
      <w:pPr>
        <w:spacing w:after="0" w:line="240" w:lineRule="auto"/>
        <w:jc w:val="both"/>
        <w:rPr>
          <w:rFonts w:ascii="StobiSerif Regular" w:hAnsi="StobiSerif Regular"/>
          <w:bCs/>
        </w:rPr>
      </w:pPr>
      <w:r w:rsidRPr="001866B4">
        <w:rPr>
          <w:rFonts w:ascii="StobiSerif Regular" w:hAnsi="StobiSerif Regular"/>
          <w:bCs/>
        </w:rPr>
        <w:t>Ч</w:t>
      </w:r>
      <w:r w:rsidR="004F74F4" w:rsidRPr="001866B4">
        <w:rPr>
          <w:rFonts w:ascii="StobiSerif Regular" w:hAnsi="StobiSerif Regular"/>
          <w:bCs/>
        </w:rPr>
        <w:t>лен 10</w:t>
      </w:r>
    </w:p>
    <w:p w14:paraId="7EAB0775" w14:textId="77777777" w:rsidR="00B86A4F" w:rsidRPr="001866B4" w:rsidRDefault="00B86A4F" w:rsidP="002B1A55">
      <w:pPr>
        <w:spacing w:after="0" w:line="240" w:lineRule="auto"/>
        <w:jc w:val="both"/>
        <w:rPr>
          <w:rFonts w:ascii="StobiSerif Regular" w:hAnsi="StobiSerif Regular"/>
          <w:bCs/>
        </w:rPr>
      </w:pPr>
    </w:p>
    <w:p w14:paraId="024A02B4" w14:textId="77777777" w:rsidR="00E271E4" w:rsidRPr="001866B4" w:rsidRDefault="00E271E4" w:rsidP="002B1A55">
      <w:pPr>
        <w:spacing w:after="0" w:line="240" w:lineRule="auto"/>
        <w:jc w:val="both"/>
        <w:rPr>
          <w:rFonts w:ascii="StobiSerif Regular" w:hAnsi="StobiSerif Regular"/>
        </w:rPr>
      </w:pPr>
      <w:r w:rsidRPr="001866B4">
        <w:rPr>
          <w:rFonts w:ascii="StobiSerif Regular" w:hAnsi="StobiSerif Regular"/>
        </w:rPr>
        <w:t>Е</w:t>
      </w:r>
      <w:r w:rsidR="00C96310" w:rsidRPr="001866B4">
        <w:rPr>
          <w:rFonts w:ascii="StobiSerif Regular" w:hAnsi="StobiSerif Regular"/>
        </w:rPr>
        <w:t>кипаж</w:t>
      </w:r>
    </w:p>
    <w:p w14:paraId="6C5655C8" w14:textId="77777777" w:rsidR="00E271E4" w:rsidRPr="001866B4" w:rsidRDefault="00BE4193" w:rsidP="002B1A55">
      <w:pPr>
        <w:pStyle w:val="NoSpacing"/>
        <w:tabs>
          <w:tab w:val="left" w:pos="-2977"/>
        </w:tabs>
        <w:jc w:val="both"/>
        <w:rPr>
          <w:rFonts w:ascii="StobiSerif Regular" w:hAnsi="StobiSerif Regular"/>
          <w:lang w:val="mk-MK"/>
        </w:rPr>
      </w:pPr>
      <w:r w:rsidRPr="001866B4">
        <w:rPr>
          <w:rFonts w:ascii="StobiSerif Regular" w:hAnsi="StobiSerif Regular"/>
          <w:lang w:val="mk-MK"/>
        </w:rPr>
        <w:t>(1)</w:t>
      </w:r>
      <w:r w:rsidR="00B86A4F" w:rsidRPr="001866B4">
        <w:rPr>
          <w:rFonts w:ascii="StobiSerif Regular" w:hAnsi="StobiSerif Regular"/>
          <w:lang w:val="mk-MK"/>
        </w:rPr>
        <w:t xml:space="preserve"> </w:t>
      </w:r>
      <w:r w:rsidR="00E271E4" w:rsidRPr="001866B4">
        <w:rPr>
          <w:rFonts w:ascii="StobiSerif Regular" w:hAnsi="StobiSerif Regular"/>
          <w:lang w:val="mk-MK"/>
        </w:rPr>
        <w:t>Минималната  возраст на возачите</w:t>
      </w:r>
      <w:r w:rsidR="00620C49" w:rsidRPr="001866B4">
        <w:rPr>
          <w:rFonts w:ascii="StobiSerif Regular" w:hAnsi="StobiSerif Regular"/>
          <w:lang w:val="mk-MK"/>
        </w:rPr>
        <w:t xml:space="preserve"> кои се составен дел на екипаж на возилото со кое се </w:t>
      </w:r>
      <w:r w:rsidR="00E271E4" w:rsidRPr="001866B4">
        <w:rPr>
          <w:rFonts w:ascii="StobiSerif Regular" w:hAnsi="StobiSerif Regular"/>
          <w:lang w:val="mk-MK"/>
        </w:rPr>
        <w:t xml:space="preserve"> </w:t>
      </w:r>
      <w:r w:rsidR="00620C49" w:rsidRPr="001866B4">
        <w:rPr>
          <w:rFonts w:ascii="StobiSerif Regular" w:hAnsi="StobiSerif Regular"/>
          <w:lang w:val="mk-MK"/>
        </w:rPr>
        <w:t xml:space="preserve">врши меѓународен превоз во патниот сообраќај </w:t>
      </w:r>
      <w:r w:rsidR="00E271E4" w:rsidRPr="001866B4">
        <w:rPr>
          <w:rFonts w:ascii="StobiSerif Regular" w:hAnsi="StobiSerif Regular"/>
          <w:lang w:val="mk-MK"/>
        </w:rPr>
        <w:t>е следната</w:t>
      </w:r>
      <w:r w:rsidR="00E271E4" w:rsidRPr="001866B4">
        <w:rPr>
          <w:rFonts w:ascii="StobiSerif Regular" w:hAnsi="StobiSerif Regular"/>
        </w:rPr>
        <w:t>:</w:t>
      </w:r>
    </w:p>
    <w:p w14:paraId="4725C1CF" w14:textId="77777777" w:rsidR="00E271E4" w:rsidRPr="001866B4" w:rsidRDefault="00786367" w:rsidP="002B1A55">
      <w:pPr>
        <w:pStyle w:val="NoSpacing"/>
        <w:tabs>
          <w:tab w:val="left" w:pos="-2977"/>
        </w:tabs>
        <w:jc w:val="both"/>
        <w:rPr>
          <w:rFonts w:ascii="StobiSerif Regular" w:hAnsi="StobiSerif Regular"/>
          <w:lang w:val="mk-MK"/>
        </w:rPr>
      </w:pPr>
      <w:r w:rsidRPr="001866B4">
        <w:rPr>
          <w:rFonts w:ascii="StobiSerif Regular" w:hAnsi="StobiSerif Regular"/>
          <w:lang w:val="mk-MK"/>
        </w:rPr>
        <w:t xml:space="preserve">а) </w:t>
      </w:r>
      <w:r w:rsidR="00E271E4" w:rsidRPr="001866B4">
        <w:rPr>
          <w:rFonts w:ascii="StobiSerif Regular" w:hAnsi="StobiSerif Regular"/>
          <w:lang w:val="mk-MK"/>
        </w:rPr>
        <w:t>За возила, вклучувајќи приколки и полу приколки кои имаат максимална дозволена тежина не повеќе од 7.5 тони, 18 години</w:t>
      </w:r>
    </w:p>
    <w:p w14:paraId="0E88FF30" w14:textId="77777777" w:rsidR="00E271E4" w:rsidRPr="001866B4" w:rsidRDefault="00786367" w:rsidP="002B1A55">
      <w:pPr>
        <w:pStyle w:val="NoSpacing"/>
        <w:tabs>
          <w:tab w:val="left" w:pos="-2977"/>
        </w:tabs>
        <w:jc w:val="both"/>
        <w:rPr>
          <w:rFonts w:ascii="StobiSerif Regular" w:hAnsi="StobiSerif Regular"/>
          <w:lang w:val="mk-MK"/>
        </w:rPr>
      </w:pPr>
      <w:r w:rsidRPr="001866B4">
        <w:rPr>
          <w:rFonts w:ascii="StobiSerif Regular" w:hAnsi="StobiSerif Regular"/>
          <w:lang w:val="mk-MK"/>
        </w:rPr>
        <w:t xml:space="preserve">б) </w:t>
      </w:r>
      <w:r w:rsidR="00E271E4" w:rsidRPr="001866B4">
        <w:rPr>
          <w:rFonts w:ascii="StobiSerif Regular" w:hAnsi="StobiSerif Regular"/>
          <w:lang w:val="mk-MK"/>
        </w:rPr>
        <w:t>За други возила</w:t>
      </w:r>
      <w:r w:rsidR="00832008" w:rsidRPr="001866B4">
        <w:rPr>
          <w:rFonts w:ascii="StobiSerif Regular" w:hAnsi="StobiSerif Regular"/>
          <w:lang w:val="mk-MK"/>
        </w:rPr>
        <w:t>:</w:t>
      </w:r>
    </w:p>
    <w:p w14:paraId="38B297E0" w14:textId="77777777" w:rsidR="00E271E4" w:rsidRPr="001866B4" w:rsidRDefault="00E271E4" w:rsidP="002B1A55">
      <w:pPr>
        <w:pStyle w:val="NoSpacing"/>
        <w:numPr>
          <w:ilvl w:val="1"/>
          <w:numId w:val="3"/>
        </w:numPr>
        <w:tabs>
          <w:tab w:val="left" w:pos="-2977"/>
        </w:tabs>
        <w:ind w:left="0" w:firstLine="0"/>
        <w:jc w:val="both"/>
        <w:rPr>
          <w:rFonts w:ascii="StobiSerif Regular" w:hAnsi="StobiSerif Regular"/>
          <w:lang w:val="mk-MK"/>
        </w:rPr>
      </w:pPr>
      <w:r w:rsidRPr="001866B4">
        <w:rPr>
          <w:rFonts w:ascii="StobiSerif Regular" w:hAnsi="StobiSerif Regular"/>
          <w:lang w:val="mk-MK"/>
        </w:rPr>
        <w:t>21 година или</w:t>
      </w:r>
    </w:p>
    <w:p w14:paraId="36793222" w14:textId="77777777" w:rsidR="00620C49" w:rsidRPr="001866B4" w:rsidRDefault="00E271E4" w:rsidP="002B1A55">
      <w:pPr>
        <w:pStyle w:val="NoSpacing"/>
        <w:numPr>
          <w:ilvl w:val="1"/>
          <w:numId w:val="3"/>
        </w:numPr>
        <w:tabs>
          <w:tab w:val="left" w:pos="-2977"/>
        </w:tabs>
        <w:ind w:left="0" w:firstLine="0"/>
        <w:jc w:val="both"/>
        <w:rPr>
          <w:rFonts w:ascii="StobiSerif Regular" w:hAnsi="StobiSerif Regular"/>
          <w:lang w:val="mk-MK"/>
        </w:rPr>
      </w:pPr>
      <w:r w:rsidRPr="001866B4">
        <w:rPr>
          <w:rFonts w:ascii="StobiSerif Regular" w:hAnsi="StobiSerif Regular"/>
          <w:lang w:val="mk-MK"/>
        </w:rPr>
        <w:t>18</w:t>
      </w:r>
      <w:r w:rsidR="00C96310" w:rsidRPr="001866B4">
        <w:rPr>
          <w:rFonts w:ascii="StobiSerif Regular" w:hAnsi="StobiSerif Regular"/>
          <w:lang w:val="mk-MK"/>
        </w:rPr>
        <w:t xml:space="preserve"> години доколку лицето поседува СПК</w:t>
      </w:r>
      <w:r w:rsidR="00832008" w:rsidRPr="001866B4">
        <w:rPr>
          <w:rFonts w:ascii="StobiSerif Regular" w:hAnsi="StobiSerif Regular"/>
          <w:lang w:val="mk-MK"/>
        </w:rPr>
        <w:t xml:space="preserve"> </w:t>
      </w:r>
      <w:r w:rsidR="00620C49" w:rsidRPr="001866B4">
        <w:rPr>
          <w:rFonts w:ascii="StobiSerif Regular" w:hAnsi="StobiSerif Regular"/>
          <w:lang w:val="mk-MK"/>
        </w:rPr>
        <w:t>за учество на возачот во меѓународ</w:t>
      </w:r>
      <w:r w:rsidR="00832008" w:rsidRPr="001866B4">
        <w:rPr>
          <w:rFonts w:ascii="StobiSerif Regular" w:hAnsi="StobiSerif Regular"/>
          <w:lang w:val="mk-MK"/>
        </w:rPr>
        <w:t>ен пат</w:t>
      </w:r>
      <w:r w:rsidR="00C96310" w:rsidRPr="001866B4">
        <w:rPr>
          <w:rFonts w:ascii="StobiSerif Regular" w:hAnsi="StobiSerif Regular"/>
          <w:lang w:val="mk-MK"/>
        </w:rPr>
        <w:t>е</w:t>
      </w:r>
      <w:r w:rsidR="00832008" w:rsidRPr="001866B4">
        <w:rPr>
          <w:rFonts w:ascii="StobiSerif Regular" w:hAnsi="StobiSerif Regular"/>
          <w:lang w:val="mk-MK"/>
        </w:rPr>
        <w:t>н сообраќај;</w:t>
      </w:r>
      <w:r w:rsidR="00620C49" w:rsidRPr="001866B4">
        <w:rPr>
          <w:rFonts w:ascii="StobiSerif Regular" w:hAnsi="StobiSerif Regular"/>
          <w:lang w:val="mk-MK"/>
        </w:rPr>
        <w:t xml:space="preserve"> </w:t>
      </w:r>
    </w:p>
    <w:p w14:paraId="6285204F" w14:textId="77777777" w:rsidR="00786367" w:rsidRPr="001866B4" w:rsidRDefault="00786367" w:rsidP="002B1A55">
      <w:pPr>
        <w:pStyle w:val="NoSpacing"/>
        <w:tabs>
          <w:tab w:val="left" w:pos="-2977"/>
        </w:tabs>
        <w:jc w:val="both"/>
        <w:rPr>
          <w:rFonts w:ascii="StobiSerif Regular" w:hAnsi="StobiSerif Regular"/>
          <w:lang w:val="mk-MK"/>
        </w:rPr>
      </w:pPr>
      <w:r w:rsidRPr="001866B4">
        <w:rPr>
          <w:rFonts w:ascii="StobiSerif Regular" w:hAnsi="StobiSerif Regular"/>
          <w:lang w:val="mk-MK"/>
        </w:rPr>
        <w:t>в)</w:t>
      </w:r>
      <w:r w:rsidR="00E271E4" w:rsidRPr="001866B4">
        <w:rPr>
          <w:rFonts w:ascii="StobiSerif Regular" w:hAnsi="StobiSerif Regular"/>
          <w:lang w:val="mk-MK"/>
        </w:rPr>
        <w:t>Било кој возач кој врши превоз на патници т</w:t>
      </w:r>
      <w:r w:rsidR="00620C49" w:rsidRPr="001866B4">
        <w:rPr>
          <w:rFonts w:ascii="StobiSerif Regular" w:hAnsi="StobiSerif Regular"/>
          <w:lang w:val="mk-MK"/>
        </w:rPr>
        <w:t xml:space="preserve">реба да има наполнето 21 година и да поседува </w:t>
      </w:r>
      <w:r w:rsidR="00832008" w:rsidRPr="001866B4">
        <w:rPr>
          <w:rFonts w:ascii="StobiSerif Regular" w:hAnsi="StobiSerif Regular"/>
          <w:lang w:val="mk-MK"/>
        </w:rPr>
        <w:t xml:space="preserve">СПК </w:t>
      </w:r>
      <w:r w:rsidR="00620C49" w:rsidRPr="001866B4">
        <w:rPr>
          <w:rFonts w:ascii="StobiSerif Regular" w:hAnsi="StobiSerif Regular"/>
          <w:lang w:val="mk-MK"/>
        </w:rPr>
        <w:t xml:space="preserve">за учество на возачот во меѓународен </w:t>
      </w:r>
      <w:r w:rsidR="00832008" w:rsidRPr="001866B4">
        <w:rPr>
          <w:rFonts w:ascii="StobiSerif Regular" w:hAnsi="StobiSerif Regular"/>
          <w:lang w:val="mk-MK"/>
        </w:rPr>
        <w:t>пат</w:t>
      </w:r>
      <w:r w:rsidR="00C96310" w:rsidRPr="001866B4">
        <w:rPr>
          <w:rFonts w:ascii="StobiSerif Regular" w:hAnsi="StobiSerif Regular"/>
          <w:lang w:val="mk-MK"/>
        </w:rPr>
        <w:t>е</w:t>
      </w:r>
      <w:r w:rsidR="00832008" w:rsidRPr="001866B4">
        <w:rPr>
          <w:rFonts w:ascii="StobiSerif Regular" w:hAnsi="StobiSerif Regular"/>
          <w:lang w:val="mk-MK"/>
        </w:rPr>
        <w:t>н сообраќај</w:t>
      </w:r>
      <w:r w:rsidR="00684339" w:rsidRPr="001866B4">
        <w:rPr>
          <w:rFonts w:ascii="StobiSerif Regular" w:hAnsi="StobiSerif Regular"/>
          <w:lang w:val="mk-MK"/>
        </w:rPr>
        <w:t>,</w:t>
      </w:r>
      <w:r w:rsidR="00C96310" w:rsidRPr="001866B4">
        <w:rPr>
          <w:rFonts w:ascii="StobiSerif Regular" w:hAnsi="StobiSerif Regular"/>
          <w:lang w:val="mk-MK"/>
        </w:rPr>
        <w:t xml:space="preserve"> под услов да има:</w:t>
      </w:r>
    </w:p>
    <w:p w14:paraId="28356E5D" w14:textId="77777777" w:rsidR="009B0EA2" w:rsidRPr="001866B4" w:rsidRDefault="00684339" w:rsidP="002B1A55">
      <w:pPr>
        <w:pStyle w:val="NoSpacing"/>
        <w:numPr>
          <w:ilvl w:val="0"/>
          <w:numId w:val="3"/>
        </w:numPr>
        <w:tabs>
          <w:tab w:val="left" w:pos="-2977"/>
        </w:tabs>
        <w:ind w:left="0" w:firstLine="0"/>
        <w:jc w:val="both"/>
        <w:rPr>
          <w:rFonts w:ascii="StobiSerif Regular" w:hAnsi="StobiSerif Regular"/>
          <w:lang w:val="mk-MK"/>
        </w:rPr>
      </w:pPr>
      <w:r w:rsidRPr="001866B4">
        <w:rPr>
          <w:rFonts w:ascii="StobiSerif Regular" w:hAnsi="StobiSerif Regular"/>
          <w:lang w:val="mk-MK"/>
        </w:rPr>
        <w:t xml:space="preserve"> предходно иск</w:t>
      </w:r>
      <w:r w:rsidR="00786367" w:rsidRPr="001866B4">
        <w:rPr>
          <w:rFonts w:ascii="StobiSerif Regular" w:hAnsi="StobiSerif Regular"/>
          <w:lang w:val="mk-MK"/>
        </w:rPr>
        <w:t xml:space="preserve">уство во управување со возила </w:t>
      </w:r>
      <w:r w:rsidRPr="001866B4">
        <w:rPr>
          <w:rFonts w:ascii="StobiSerif Regular" w:hAnsi="StobiSerif Regular"/>
          <w:lang w:val="mk-MK"/>
        </w:rPr>
        <w:t xml:space="preserve"> </w:t>
      </w:r>
      <w:r w:rsidR="00786367" w:rsidRPr="001866B4">
        <w:rPr>
          <w:rFonts w:ascii="StobiSerif Regular" w:hAnsi="StobiSerif Regular"/>
          <w:lang w:val="mk-MK"/>
        </w:rPr>
        <w:t xml:space="preserve">во превоз </w:t>
      </w:r>
      <w:r w:rsidRPr="001866B4">
        <w:rPr>
          <w:rFonts w:ascii="StobiSerif Regular" w:hAnsi="StobiSerif Regular"/>
          <w:lang w:val="mk-MK"/>
        </w:rPr>
        <w:t>на стока како возач на возила со максимална дозволена тежина од над 3.5 тони</w:t>
      </w:r>
      <w:r w:rsidR="00786367" w:rsidRPr="001866B4">
        <w:rPr>
          <w:rFonts w:ascii="StobiSerif Regular" w:hAnsi="StobiSerif Regular"/>
          <w:lang w:val="mk-MK"/>
        </w:rPr>
        <w:t xml:space="preserve"> и </w:t>
      </w:r>
    </w:p>
    <w:p w14:paraId="24D79C56" w14:textId="77777777" w:rsidR="00786367" w:rsidRPr="001866B4" w:rsidRDefault="009B0EA2" w:rsidP="002B1A55">
      <w:pPr>
        <w:pStyle w:val="NoSpacing"/>
        <w:numPr>
          <w:ilvl w:val="0"/>
          <w:numId w:val="3"/>
        </w:numPr>
        <w:tabs>
          <w:tab w:val="left" w:pos="-2977"/>
        </w:tabs>
        <w:ind w:left="0" w:firstLine="0"/>
        <w:jc w:val="both"/>
        <w:rPr>
          <w:rFonts w:ascii="StobiSerif Regular" w:hAnsi="StobiSerif Regular"/>
          <w:lang w:val="mk-MK"/>
        </w:rPr>
      </w:pPr>
      <w:r w:rsidRPr="001866B4">
        <w:rPr>
          <w:rFonts w:ascii="StobiSerif Regular" w:hAnsi="StobiSerif Regular"/>
          <w:lang w:val="mk-MK"/>
        </w:rPr>
        <w:t>м</w:t>
      </w:r>
      <w:r w:rsidR="00786367" w:rsidRPr="001866B4">
        <w:rPr>
          <w:rFonts w:ascii="StobiSerif Regular" w:hAnsi="StobiSerif Regular"/>
          <w:lang w:val="mk-MK"/>
        </w:rPr>
        <w:t>ора да има работено најмалку една година како возач на возила користени за превоз на патници на патувања во радиус од 50 километри од каде што нормално е базата на возилото, или друг тип на патнички услуги кои не подлежат на овој закон  доколку овластените органи сметаат дека со тоа тој се стекнал со соодветно искуство.</w:t>
      </w:r>
    </w:p>
    <w:p w14:paraId="7E954BB5" w14:textId="77777777" w:rsidR="00E271E4" w:rsidRPr="001866B4" w:rsidRDefault="00E271E4" w:rsidP="002B1A55">
      <w:pPr>
        <w:spacing w:after="0" w:line="240" w:lineRule="auto"/>
        <w:jc w:val="both"/>
        <w:rPr>
          <w:rFonts w:ascii="StobiSerif Regular" w:hAnsi="StobiSerif Regular"/>
          <w:bCs/>
        </w:rPr>
      </w:pPr>
    </w:p>
    <w:p w14:paraId="40864EFF"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Време на управување со возило</w:t>
      </w:r>
    </w:p>
    <w:p w14:paraId="7B916A5E" w14:textId="77777777" w:rsidR="00B86A4F" w:rsidRPr="001866B4" w:rsidRDefault="00B86A4F" w:rsidP="002B1A55">
      <w:pPr>
        <w:spacing w:after="0" w:line="240" w:lineRule="auto"/>
        <w:jc w:val="both"/>
        <w:rPr>
          <w:rFonts w:ascii="StobiSerif Regular" w:hAnsi="StobiSerif Regular"/>
          <w:bCs/>
        </w:rPr>
      </w:pPr>
    </w:p>
    <w:p w14:paraId="14AAA145"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11</w:t>
      </w:r>
    </w:p>
    <w:p w14:paraId="70F99720"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(1)</w:t>
      </w:r>
      <w:r w:rsidR="00B86A4F" w:rsidRPr="001866B4">
        <w:rPr>
          <w:rFonts w:ascii="StobiSerif Regular" w:hAnsi="StobiSerif Regular"/>
        </w:rPr>
        <w:t xml:space="preserve"> </w:t>
      </w:r>
      <w:r w:rsidR="00125D26" w:rsidRPr="001866B4">
        <w:rPr>
          <w:rFonts w:ascii="StobiSerif Regular" w:hAnsi="StobiSerif Regular"/>
        </w:rPr>
        <w:t xml:space="preserve">Дневното време на управување со возило не смее да биде подолго од </w:t>
      </w:r>
      <w:r w:rsidR="00832008" w:rsidRPr="001866B4">
        <w:rPr>
          <w:rFonts w:ascii="StobiSerif Regular" w:hAnsi="StobiSerif Regular"/>
        </w:rPr>
        <w:t xml:space="preserve">9 </w:t>
      </w:r>
      <w:r w:rsidR="00125D26" w:rsidRPr="001866B4">
        <w:rPr>
          <w:rFonts w:ascii="StobiSerif Regular" w:hAnsi="StobiSerif Regular"/>
        </w:rPr>
        <w:t xml:space="preserve">часа. По исклучок, дневното време на управување со возило може да биде продолжено на најмногу </w:t>
      </w:r>
      <w:r w:rsidR="00832008" w:rsidRPr="001866B4">
        <w:rPr>
          <w:rFonts w:ascii="StobiSerif Regular" w:hAnsi="StobiSerif Regular"/>
        </w:rPr>
        <w:t>10</w:t>
      </w:r>
      <w:r w:rsidR="00125D26" w:rsidRPr="001866B4">
        <w:rPr>
          <w:rFonts w:ascii="StobiSerif Regular" w:hAnsi="StobiSerif Regular"/>
        </w:rPr>
        <w:t xml:space="preserve"> часа, но не повеќе од двапати неделно.</w:t>
      </w:r>
    </w:p>
    <w:p w14:paraId="32279645"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(2)</w:t>
      </w:r>
      <w:r w:rsidR="00B86A4F" w:rsidRPr="001866B4">
        <w:rPr>
          <w:rFonts w:ascii="StobiSerif Regular" w:hAnsi="StobiSerif Regular"/>
        </w:rPr>
        <w:t xml:space="preserve"> </w:t>
      </w:r>
      <w:r w:rsidR="00125D26" w:rsidRPr="001866B4">
        <w:rPr>
          <w:rFonts w:ascii="StobiSerif Regular" w:hAnsi="StobiSerif Regular"/>
        </w:rPr>
        <w:t>Неделното време на управување со возило не смее да биде подолго од 56 часа и не смее да го надмине максималното неделно работно време.</w:t>
      </w:r>
    </w:p>
    <w:p w14:paraId="33BCA16B"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(3)</w:t>
      </w:r>
      <w:r w:rsidR="00B86A4F" w:rsidRPr="001866B4">
        <w:rPr>
          <w:rFonts w:ascii="StobiSerif Regular" w:hAnsi="StobiSerif Regular"/>
        </w:rPr>
        <w:t xml:space="preserve"> </w:t>
      </w:r>
      <w:r w:rsidR="00125D26" w:rsidRPr="001866B4">
        <w:rPr>
          <w:rFonts w:ascii="StobiSerif Regular" w:hAnsi="StobiSerif Regular"/>
        </w:rPr>
        <w:t>Вкупното време на управување со возило во текот на кои било две последователни недели не смее да биде подолго од 90 часа.</w:t>
      </w:r>
    </w:p>
    <w:p w14:paraId="6689633B"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(4)</w:t>
      </w:r>
      <w:r w:rsidR="00B86A4F" w:rsidRPr="001866B4">
        <w:rPr>
          <w:rFonts w:ascii="StobiSerif Regular" w:hAnsi="StobiSerif Regular"/>
        </w:rPr>
        <w:t xml:space="preserve"> </w:t>
      </w:r>
      <w:r w:rsidR="00125D26" w:rsidRPr="001866B4">
        <w:rPr>
          <w:rFonts w:ascii="StobiSerif Regular" w:hAnsi="StobiSerif Regular"/>
        </w:rPr>
        <w:t>Дневното и неделното време на управување со возилото ги вклучува сите периоди на возење во и надвор од територијата на Република Македонија.</w:t>
      </w:r>
    </w:p>
    <w:p w14:paraId="3FB0B4B6"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t>(5)</w:t>
      </w:r>
      <w:r w:rsidR="00B86A4F" w:rsidRPr="001866B4">
        <w:rPr>
          <w:rFonts w:ascii="StobiSerif Regular" w:hAnsi="StobiSerif Regular"/>
        </w:rPr>
        <w:t xml:space="preserve"> </w:t>
      </w:r>
      <w:r w:rsidR="00125D26" w:rsidRPr="001866B4">
        <w:rPr>
          <w:rFonts w:ascii="StobiSerif Regular" w:hAnsi="StobiSerif Regular"/>
        </w:rPr>
        <w:t xml:space="preserve">Возачот е должен да евидентира </w:t>
      </w:r>
      <w:r w:rsidR="00832008" w:rsidRPr="001866B4">
        <w:rPr>
          <w:rFonts w:ascii="StobiSerif Regular" w:hAnsi="StobiSerif Regular"/>
        </w:rPr>
        <w:t xml:space="preserve">податоци за </w:t>
      </w:r>
      <w:r w:rsidR="00511D84" w:rsidRPr="001866B4">
        <w:rPr>
          <w:rFonts w:ascii="StobiSerif Regular" w:hAnsi="StobiSerif Regular"/>
        </w:rPr>
        <w:t xml:space="preserve">друга работа </w:t>
      </w:r>
      <w:r w:rsidR="00125D26" w:rsidRPr="001866B4">
        <w:rPr>
          <w:rFonts w:ascii="StobiSerif Regular" w:hAnsi="StobiSerif Regular"/>
        </w:rPr>
        <w:t xml:space="preserve">во согласност со одредбите на членот 3 </w:t>
      </w:r>
      <w:r w:rsidR="00832008" w:rsidRPr="001866B4">
        <w:rPr>
          <w:rFonts w:ascii="StobiSerif Regular" w:hAnsi="StobiSerif Regular"/>
        </w:rPr>
        <w:t xml:space="preserve">став </w:t>
      </w:r>
      <w:r w:rsidR="00A24C69" w:rsidRPr="001866B4">
        <w:rPr>
          <w:rFonts w:ascii="StobiSerif Regular" w:hAnsi="StobiSerif Regular"/>
        </w:rPr>
        <w:t>(</w:t>
      </w:r>
      <w:r w:rsidR="00832008" w:rsidRPr="001866B4">
        <w:rPr>
          <w:rFonts w:ascii="StobiSerif Regular" w:hAnsi="StobiSerif Regular"/>
        </w:rPr>
        <w:t>1</w:t>
      </w:r>
      <w:r w:rsidR="00A24C69" w:rsidRPr="001866B4">
        <w:rPr>
          <w:rFonts w:ascii="StobiSerif Regular" w:hAnsi="StobiSerif Regular"/>
        </w:rPr>
        <w:t>)</w:t>
      </w:r>
      <w:r w:rsidR="00832008" w:rsidRPr="001866B4">
        <w:rPr>
          <w:rFonts w:ascii="StobiSerif Regular" w:hAnsi="StobiSerif Regular"/>
        </w:rPr>
        <w:t xml:space="preserve"> </w:t>
      </w:r>
      <w:r w:rsidR="00125D26" w:rsidRPr="001866B4">
        <w:rPr>
          <w:rFonts w:ascii="StobiSerif Regular" w:hAnsi="StobiSerif Regular"/>
        </w:rPr>
        <w:t xml:space="preserve">точка </w:t>
      </w:r>
      <w:r w:rsidR="00832008" w:rsidRPr="001866B4">
        <w:rPr>
          <w:rFonts w:ascii="StobiSerif Regular" w:hAnsi="StobiSerif Regular"/>
        </w:rPr>
        <w:t>19</w:t>
      </w:r>
      <w:r w:rsidR="00125D26" w:rsidRPr="001866B4">
        <w:rPr>
          <w:rFonts w:ascii="StobiSerif Regular" w:hAnsi="StobiSerif Regular"/>
        </w:rPr>
        <w:t xml:space="preserve"> од овој закон, како и времето поминато во управувањето со возилото кое се користи за превоз, а врз кое не се применува овој закон.</w:t>
      </w:r>
    </w:p>
    <w:p w14:paraId="791181A1" w14:textId="77777777" w:rsidR="00125D26" w:rsidRPr="001866B4" w:rsidRDefault="00BE4193" w:rsidP="002B1A55">
      <w:pPr>
        <w:spacing w:after="0" w:line="240" w:lineRule="auto"/>
        <w:jc w:val="both"/>
        <w:rPr>
          <w:rFonts w:ascii="StobiSerif Regular" w:hAnsi="StobiSerif Regular"/>
        </w:rPr>
      </w:pPr>
      <w:r w:rsidRPr="001866B4">
        <w:rPr>
          <w:rFonts w:ascii="StobiSerif Regular" w:hAnsi="StobiSerif Regular"/>
        </w:rPr>
        <w:lastRenderedPageBreak/>
        <w:t>(6)</w:t>
      </w:r>
      <w:r w:rsidR="00B86A4F" w:rsidRPr="001866B4">
        <w:rPr>
          <w:rFonts w:ascii="StobiSerif Regular" w:hAnsi="StobiSerif Regular"/>
        </w:rPr>
        <w:t xml:space="preserve"> </w:t>
      </w:r>
      <w:r w:rsidR="00125D26" w:rsidRPr="001866B4">
        <w:rPr>
          <w:rFonts w:ascii="StobiSerif Regular" w:hAnsi="StobiSerif Regular"/>
        </w:rPr>
        <w:t xml:space="preserve">Возачот е должен да го евидентира периодот на достапност согласно со одредбите на членот 3 </w:t>
      </w:r>
      <w:r w:rsidR="00832008" w:rsidRPr="001866B4">
        <w:rPr>
          <w:rFonts w:ascii="StobiSerif Regular" w:hAnsi="StobiSerif Regular"/>
        </w:rPr>
        <w:t xml:space="preserve">став </w:t>
      </w:r>
      <w:r w:rsidR="00A24C69" w:rsidRPr="001866B4">
        <w:rPr>
          <w:rFonts w:ascii="StobiSerif Regular" w:hAnsi="StobiSerif Regular"/>
        </w:rPr>
        <w:t>(</w:t>
      </w:r>
      <w:r w:rsidR="00832008" w:rsidRPr="001866B4">
        <w:rPr>
          <w:rFonts w:ascii="StobiSerif Regular" w:hAnsi="StobiSerif Regular"/>
        </w:rPr>
        <w:t>1</w:t>
      </w:r>
      <w:r w:rsidR="00A24C69" w:rsidRPr="001866B4">
        <w:rPr>
          <w:rFonts w:ascii="StobiSerif Regular" w:hAnsi="StobiSerif Regular"/>
        </w:rPr>
        <w:t>)</w:t>
      </w:r>
      <w:r w:rsidR="00832008" w:rsidRPr="001866B4">
        <w:rPr>
          <w:rFonts w:ascii="StobiSerif Regular" w:hAnsi="StobiSerif Regular"/>
        </w:rPr>
        <w:t xml:space="preserve"> </w:t>
      </w:r>
      <w:r w:rsidR="00125D26" w:rsidRPr="001866B4">
        <w:rPr>
          <w:rFonts w:ascii="StobiSerif Regular" w:hAnsi="StobiSerif Regular"/>
        </w:rPr>
        <w:t>точка 18 потточка а) од овој закон од последниот дневен или неделен период за одмор.</w:t>
      </w:r>
    </w:p>
    <w:p w14:paraId="2FA703B0" w14:textId="77777777" w:rsidR="004171F8" w:rsidRPr="001866B4" w:rsidRDefault="00BE4193" w:rsidP="002B1A55">
      <w:pPr>
        <w:spacing w:after="0" w:line="240" w:lineRule="auto"/>
        <w:jc w:val="both"/>
        <w:rPr>
          <w:rFonts w:ascii="StobiSerif Regular" w:hAnsi="StobiSerif Regular"/>
        </w:rPr>
      </w:pPr>
      <w:r w:rsidRPr="001866B4">
        <w:rPr>
          <w:rFonts w:ascii="StobiSerif Regular" w:hAnsi="StobiSerif Regular"/>
        </w:rPr>
        <w:t>(7)</w:t>
      </w:r>
      <w:r w:rsidR="00B86A4F" w:rsidRPr="001866B4">
        <w:rPr>
          <w:rFonts w:ascii="StobiSerif Regular" w:hAnsi="StobiSerif Regular"/>
        </w:rPr>
        <w:t xml:space="preserve"> </w:t>
      </w:r>
      <w:r w:rsidR="004171F8" w:rsidRPr="001866B4">
        <w:rPr>
          <w:rFonts w:ascii="StobiSerif Regular" w:hAnsi="StobiSerif Regular"/>
        </w:rPr>
        <w:t xml:space="preserve">Евиденцијата од ставовите </w:t>
      </w:r>
      <w:r w:rsidR="00A24C69" w:rsidRPr="001866B4">
        <w:rPr>
          <w:rFonts w:ascii="StobiSerif Regular" w:hAnsi="StobiSerif Regular"/>
        </w:rPr>
        <w:t>(</w:t>
      </w:r>
      <w:r w:rsidR="004171F8" w:rsidRPr="001866B4">
        <w:rPr>
          <w:rFonts w:ascii="StobiSerif Regular" w:hAnsi="StobiSerif Regular"/>
        </w:rPr>
        <w:t>5</w:t>
      </w:r>
      <w:r w:rsidR="00A24C69" w:rsidRPr="001866B4">
        <w:rPr>
          <w:rFonts w:ascii="StobiSerif Regular" w:hAnsi="StobiSerif Regular"/>
        </w:rPr>
        <w:t>)</w:t>
      </w:r>
      <w:r w:rsidR="004171F8" w:rsidRPr="001866B4">
        <w:rPr>
          <w:rFonts w:ascii="StobiSerif Regular" w:hAnsi="StobiSerif Regular"/>
        </w:rPr>
        <w:t xml:space="preserve"> и </w:t>
      </w:r>
      <w:r w:rsidR="00A24C69" w:rsidRPr="001866B4">
        <w:rPr>
          <w:rFonts w:ascii="StobiSerif Regular" w:hAnsi="StobiSerif Regular"/>
        </w:rPr>
        <w:t>(</w:t>
      </w:r>
      <w:r w:rsidR="004171F8" w:rsidRPr="001866B4">
        <w:rPr>
          <w:rFonts w:ascii="StobiSerif Regular" w:hAnsi="StobiSerif Regular"/>
        </w:rPr>
        <w:t>6</w:t>
      </w:r>
      <w:r w:rsidR="00A24C69" w:rsidRPr="001866B4">
        <w:rPr>
          <w:rFonts w:ascii="StobiSerif Regular" w:hAnsi="StobiSerif Regular"/>
        </w:rPr>
        <w:t>)</w:t>
      </w:r>
      <w:r w:rsidR="004171F8" w:rsidRPr="001866B4">
        <w:rPr>
          <w:rFonts w:ascii="StobiSerif Regular" w:hAnsi="StobiSerif Regular"/>
        </w:rPr>
        <w:t xml:space="preserve"> </w:t>
      </w:r>
      <w:r w:rsidR="00832008" w:rsidRPr="001866B4">
        <w:rPr>
          <w:rFonts w:ascii="StobiSerif Regular" w:hAnsi="StobiSerif Regular"/>
        </w:rPr>
        <w:t>се внесува</w:t>
      </w:r>
      <w:r w:rsidR="004171F8" w:rsidRPr="001866B4">
        <w:rPr>
          <w:rFonts w:ascii="StobiSerif Regular" w:hAnsi="StobiSerif Regular"/>
        </w:rPr>
        <w:t xml:space="preserve"> рачно на</w:t>
      </w:r>
      <w:r w:rsidR="00E70A15" w:rsidRPr="001866B4">
        <w:rPr>
          <w:rFonts w:ascii="StobiSerif Regular" w:hAnsi="StobiSerif Regular"/>
        </w:rPr>
        <w:t xml:space="preserve"> задна</w:t>
      </w:r>
      <w:r w:rsidR="00832008" w:rsidRPr="001866B4">
        <w:rPr>
          <w:rFonts w:ascii="StobiSerif Regular" w:hAnsi="StobiSerif Regular"/>
        </w:rPr>
        <w:t>та страна од тахограф</w:t>
      </w:r>
      <w:r w:rsidR="00E70A15" w:rsidRPr="001866B4">
        <w:rPr>
          <w:rFonts w:ascii="StobiSerif Regular" w:hAnsi="StobiSerif Regular"/>
        </w:rPr>
        <w:t>ск</w:t>
      </w:r>
      <w:r w:rsidR="00141150" w:rsidRPr="001866B4">
        <w:rPr>
          <w:rFonts w:ascii="StobiSerif Regular" w:hAnsi="StobiSerif Regular"/>
        </w:rPr>
        <w:t>ата</w:t>
      </w:r>
      <w:r w:rsidR="00E70A15" w:rsidRPr="001866B4">
        <w:rPr>
          <w:rFonts w:ascii="StobiSerif Regular" w:hAnsi="StobiSerif Regular"/>
        </w:rPr>
        <w:t xml:space="preserve"> л</w:t>
      </w:r>
      <w:r w:rsidR="00141150" w:rsidRPr="001866B4">
        <w:rPr>
          <w:rFonts w:ascii="StobiSerif Regular" w:hAnsi="StobiSerif Regular"/>
        </w:rPr>
        <w:t>ента</w:t>
      </w:r>
      <w:r w:rsidR="004171F8" w:rsidRPr="001866B4">
        <w:rPr>
          <w:rFonts w:ascii="StobiSerif Regular" w:hAnsi="StobiSerif Regular"/>
        </w:rPr>
        <w:t xml:space="preserve"> или на</w:t>
      </w:r>
      <w:r w:rsidR="00DE036B" w:rsidRPr="001866B4">
        <w:rPr>
          <w:rFonts w:ascii="StobiSerif Regular" w:hAnsi="StobiSerif Regular"/>
        </w:rPr>
        <w:t xml:space="preserve"> лента</w:t>
      </w:r>
      <w:r w:rsidR="004171F8" w:rsidRPr="001866B4">
        <w:rPr>
          <w:rFonts w:ascii="StobiSerif Regular" w:hAnsi="StobiSerif Regular"/>
        </w:rPr>
        <w:t xml:space="preserve"> за испис, односно преку тастерот за рачно внесување на податоци во дигиталниот тахограф </w:t>
      </w:r>
      <w:r w:rsidR="00832008" w:rsidRPr="001866B4">
        <w:rPr>
          <w:rFonts w:ascii="StobiSerif Regular" w:hAnsi="StobiSerif Regular"/>
        </w:rPr>
        <w:t xml:space="preserve">ако постои таква можност </w:t>
      </w:r>
      <w:r w:rsidR="009A2CE0" w:rsidRPr="001866B4">
        <w:rPr>
          <w:rFonts w:ascii="StobiSerif Regular" w:hAnsi="StobiSerif Regular"/>
        </w:rPr>
        <w:t>или на П</w:t>
      </w:r>
      <w:r w:rsidR="004171F8" w:rsidRPr="001866B4">
        <w:rPr>
          <w:rFonts w:ascii="StobiSerif Regular" w:hAnsi="StobiSerif Regular"/>
        </w:rPr>
        <w:t>осебен лис</w:t>
      </w:r>
      <w:r w:rsidR="00511D84" w:rsidRPr="001866B4">
        <w:rPr>
          <w:rFonts w:ascii="StobiSerif Regular" w:hAnsi="StobiSerif Regular"/>
        </w:rPr>
        <w:t>т за рачна евиденција</w:t>
      </w:r>
      <w:r w:rsidR="004171F8" w:rsidRPr="001866B4">
        <w:rPr>
          <w:rFonts w:ascii="StobiSerif Regular" w:hAnsi="StobiSerif Regular"/>
        </w:rPr>
        <w:t>.</w:t>
      </w:r>
    </w:p>
    <w:p w14:paraId="354536B4" w14:textId="77777777" w:rsidR="004171F8" w:rsidRPr="001866B4" w:rsidRDefault="00BE4193" w:rsidP="002B1A55">
      <w:pPr>
        <w:spacing w:after="0" w:line="240" w:lineRule="auto"/>
        <w:jc w:val="both"/>
        <w:rPr>
          <w:rFonts w:ascii="StobiSerif Regular" w:hAnsi="StobiSerif Regular"/>
        </w:rPr>
      </w:pPr>
      <w:r w:rsidRPr="001866B4">
        <w:rPr>
          <w:rFonts w:ascii="StobiSerif Regular" w:hAnsi="StobiSerif Regular"/>
        </w:rPr>
        <w:t>(8)</w:t>
      </w:r>
      <w:r w:rsidR="00B86A4F" w:rsidRPr="001866B4">
        <w:rPr>
          <w:rFonts w:ascii="StobiSerif Regular" w:hAnsi="StobiSerif Regular"/>
        </w:rPr>
        <w:t xml:space="preserve"> </w:t>
      </w:r>
      <w:r w:rsidR="004171F8" w:rsidRPr="001866B4">
        <w:rPr>
          <w:rFonts w:ascii="StobiSerif Regular" w:hAnsi="StobiSerif Regular"/>
        </w:rPr>
        <w:t>Времето на управување со возило кое не спаѓа во областа на примена на овој закон се евидентира како друга работа.</w:t>
      </w:r>
    </w:p>
    <w:p w14:paraId="3B5060F9" w14:textId="77777777" w:rsidR="00125D26" w:rsidRPr="001866B4" w:rsidRDefault="00BE4193" w:rsidP="002B1A55">
      <w:pPr>
        <w:spacing w:after="0" w:line="240" w:lineRule="auto"/>
        <w:jc w:val="both"/>
        <w:rPr>
          <w:rFonts w:ascii="StobiSerif Regular" w:eastAsia="Times New Roman" w:hAnsi="StobiSerif Regular" w:cs="Times New Roman"/>
        </w:rPr>
      </w:pPr>
      <w:r w:rsidRPr="001866B4">
        <w:rPr>
          <w:rFonts w:ascii="StobiSerif Regular" w:hAnsi="StobiSerif Regular"/>
        </w:rPr>
        <w:t>(9)</w:t>
      </w:r>
      <w:r w:rsidR="00B86A4F" w:rsidRPr="001866B4">
        <w:rPr>
          <w:rFonts w:ascii="StobiSerif Regular" w:hAnsi="StobiSerif Regular"/>
        </w:rPr>
        <w:t xml:space="preserve"> </w:t>
      </w:r>
      <w:r w:rsidR="00125D26" w:rsidRPr="001866B4">
        <w:rPr>
          <w:rFonts w:ascii="StobiSerif Regular" w:hAnsi="StobiSerif Regular"/>
        </w:rPr>
        <w:t>Кога возачот управува возило што е опремено со аналоген тахограф, по барање на органите на надзор, мора за тековниот ден и претходните 28 д</w:t>
      </w:r>
      <w:r w:rsidR="00D24693" w:rsidRPr="001866B4">
        <w:rPr>
          <w:rFonts w:ascii="StobiSerif Regular" w:hAnsi="StobiSerif Regular"/>
        </w:rPr>
        <w:t>ена да покаже: тахографск</w:t>
      </w:r>
      <w:r w:rsidR="00142490" w:rsidRPr="001866B4">
        <w:rPr>
          <w:rFonts w:ascii="StobiSerif Regular" w:hAnsi="StobiSerif Regular"/>
        </w:rPr>
        <w:t>а лента и/или</w:t>
      </w:r>
      <w:r w:rsidR="00125D26" w:rsidRPr="001866B4">
        <w:rPr>
          <w:rFonts w:ascii="StobiSerif Regular" w:hAnsi="StobiSerif Regular"/>
        </w:rPr>
        <w:t xml:space="preserve"> рачно извршена евиденција на посеб</w:t>
      </w:r>
      <w:r w:rsidR="00511D84" w:rsidRPr="001866B4">
        <w:rPr>
          <w:rFonts w:ascii="StobiSerif Regular" w:hAnsi="StobiSerif Regular"/>
        </w:rPr>
        <w:t>е</w:t>
      </w:r>
      <w:r w:rsidR="00125D26" w:rsidRPr="001866B4">
        <w:rPr>
          <w:rFonts w:ascii="StobiSerif Regular" w:hAnsi="StobiSerif Regular"/>
        </w:rPr>
        <w:t>н лист за евиденција и/или исписи од</w:t>
      </w:r>
      <w:r w:rsidR="00142490" w:rsidRPr="001866B4">
        <w:rPr>
          <w:rFonts w:ascii="StobiSerif Regular" w:hAnsi="StobiSerif Regular"/>
        </w:rPr>
        <w:t xml:space="preserve"> тахограф и картичка на возачот</w:t>
      </w:r>
      <w:r w:rsidR="00125D26" w:rsidRPr="001866B4">
        <w:rPr>
          <w:rFonts w:ascii="StobiSerif Regular" w:hAnsi="StobiSerif Regular"/>
        </w:rPr>
        <w:t xml:space="preserve"> доколку ја </w:t>
      </w:r>
      <w:r w:rsidR="008101E1" w:rsidRPr="001866B4">
        <w:rPr>
          <w:rFonts w:ascii="StobiSerif Regular" w:hAnsi="StobiSerif Regular"/>
        </w:rPr>
        <w:t>употребувал во периодот на надзор</w:t>
      </w:r>
      <w:r w:rsidR="00305A99" w:rsidRPr="001866B4">
        <w:rPr>
          <w:rFonts w:ascii="StobiSerif Regular" w:hAnsi="StobiSerif Regular"/>
        </w:rPr>
        <w:t xml:space="preserve"> </w:t>
      </w:r>
      <w:r w:rsidR="008101E1" w:rsidRPr="001866B4">
        <w:rPr>
          <w:rFonts w:ascii="StobiSerif Regular" w:eastAsia="Times New Roman" w:hAnsi="StobiSerif Regular" w:cs="Times New Roman"/>
        </w:rPr>
        <w:t>и</w:t>
      </w:r>
      <w:r w:rsidR="00142490" w:rsidRPr="001866B4">
        <w:rPr>
          <w:rFonts w:ascii="StobiSerif Regular" w:eastAsia="Times New Roman" w:hAnsi="StobiSerif Regular" w:cs="Times New Roman"/>
          <w:lang w:val="en-US"/>
        </w:rPr>
        <w:t>/</w:t>
      </w:r>
      <w:r w:rsidR="00142490" w:rsidRPr="001866B4">
        <w:rPr>
          <w:rFonts w:ascii="StobiSerif Regular" w:eastAsia="Times New Roman" w:hAnsi="StobiSerif Regular" w:cs="Times New Roman"/>
        </w:rPr>
        <w:t>или</w:t>
      </w:r>
      <w:r w:rsidR="009A2CE0" w:rsidRPr="001866B4">
        <w:rPr>
          <w:rFonts w:ascii="StobiSerif Regular" w:eastAsia="Times New Roman" w:hAnsi="StobiSerif Regular" w:cs="Times New Roman"/>
        </w:rPr>
        <w:t xml:space="preserve"> П</w:t>
      </w:r>
      <w:r w:rsidR="005D559C" w:rsidRPr="001866B4">
        <w:rPr>
          <w:rFonts w:ascii="StobiSerif Regular" w:eastAsia="Times New Roman" w:hAnsi="StobiSerif Regular" w:cs="Times New Roman"/>
        </w:rPr>
        <w:t xml:space="preserve">отврда за активност </w:t>
      </w:r>
      <w:r w:rsidR="009F1A07" w:rsidRPr="001866B4">
        <w:rPr>
          <w:rFonts w:ascii="StobiSerif Regular" w:eastAsia="Times New Roman" w:hAnsi="StobiSerif Regular" w:cs="Times New Roman"/>
        </w:rPr>
        <w:t>на возач</w:t>
      </w:r>
      <w:r w:rsidR="00142490" w:rsidRPr="001866B4">
        <w:rPr>
          <w:rFonts w:ascii="StobiSerif Regular" w:eastAsia="Times New Roman" w:hAnsi="StobiSerif Regular" w:cs="Times New Roman"/>
        </w:rPr>
        <w:t xml:space="preserve"> доколку не управувал со возило за одреден период </w:t>
      </w:r>
      <w:r w:rsidR="00934984" w:rsidRPr="001866B4">
        <w:rPr>
          <w:rFonts w:ascii="StobiSerif Regular" w:eastAsia="Times New Roman" w:hAnsi="StobiSerif Regular" w:cs="Times New Roman"/>
        </w:rPr>
        <w:t>.</w:t>
      </w:r>
    </w:p>
    <w:p w14:paraId="15A4F22C" w14:textId="77777777" w:rsidR="00142490" w:rsidRPr="001866B4" w:rsidRDefault="00BE4193" w:rsidP="002B1A55">
      <w:pPr>
        <w:spacing w:after="0" w:line="240" w:lineRule="auto"/>
        <w:jc w:val="both"/>
        <w:rPr>
          <w:rFonts w:ascii="StobiSerif Regular" w:eastAsia="Times New Roman" w:hAnsi="StobiSerif Regular" w:cs="Times New Roman"/>
        </w:rPr>
      </w:pPr>
      <w:r w:rsidRPr="001866B4">
        <w:rPr>
          <w:rFonts w:ascii="StobiSerif Regular" w:hAnsi="StobiSerif Regular"/>
        </w:rPr>
        <w:t>(10)</w:t>
      </w:r>
      <w:r w:rsidR="00B86A4F" w:rsidRPr="001866B4">
        <w:rPr>
          <w:rFonts w:ascii="StobiSerif Regular" w:hAnsi="StobiSerif Regular"/>
        </w:rPr>
        <w:t xml:space="preserve"> </w:t>
      </w:r>
      <w:r w:rsidR="00125D26" w:rsidRPr="001866B4">
        <w:rPr>
          <w:rFonts w:ascii="StobiSerif Regular" w:hAnsi="StobiSerif Regular"/>
        </w:rPr>
        <w:t>Кога возачот управува возило што е опремено со дигитален тахограф, на барање на органите на надзор, мора да ја покаже својата возачка картичка</w:t>
      </w:r>
      <w:r w:rsidR="00142490" w:rsidRPr="001866B4">
        <w:rPr>
          <w:rFonts w:ascii="StobiSerif Regular" w:hAnsi="StobiSerif Regular"/>
        </w:rPr>
        <w:t xml:space="preserve"> и/или</w:t>
      </w:r>
      <w:r w:rsidR="00125D26" w:rsidRPr="001866B4">
        <w:rPr>
          <w:rFonts w:ascii="StobiSerif Regular" w:hAnsi="StobiSerif Regular"/>
        </w:rPr>
        <w:t xml:space="preserve"> рачно извршена евиденција на посеб</w:t>
      </w:r>
      <w:r w:rsidR="00511D84" w:rsidRPr="001866B4">
        <w:rPr>
          <w:rFonts w:ascii="StobiSerif Regular" w:hAnsi="StobiSerif Regular"/>
        </w:rPr>
        <w:t>е</w:t>
      </w:r>
      <w:r w:rsidR="00125D26" w:rsidRPr="001866B4">
        <w:rPr>
          <w:rFonts w:ascii="StobiSerif Regular" w:hAnsi="StobiSerif Regular"/>
        </w:rPr>
        <w:t xml:space="preserve">н лист за </w:t>
      </w:r>
      <w:r w:rsidR="009A2CE0" w:rsidRPr="001866B4">
        <w:rPr>
          <w:rFonts w:ascii="StobiSerif Regular" w:hAnsi="StobiSerif Regular"/>
        </w:rPr>
        <w:t xml:space="preserve">рачна </w:t>
      </w:r>
      <w:r w:rsidR="00125D26" w:rsidRPr="001866B4">
        <w:rPr>
          <w:rFonts w:ascii="StobiSerif Regular" w:hAnsi="StobiSerif Regular"/>
        </w:rPr>
        <w:t>евиденција и</w:t>
      </w:r>
      <w:r w:rsidR="00142490" w:rsidRPr="001866B4">
        <w:rPr>
          <w:rFonts w:ascii="StobiSerif Regular" w:hAnsi="StobiSerif Regular"/>
        </w:rPr>
        <w:t>/или</w:t>
      </w:r>
      <w:r w:rsidR="00125D26" w:rsidRPr="001866B4">
        <w:rPr>
          <w:rFonts w:ascii="StobiSerif Regular" w:hAnsi="StobiSerif Regular"/>
        </w:rPr>
        <w:t xml:space="preserve"> </w:t>
      </w:r>
      <w:r w:rsidR="00F94FB7" w:rsidRPr="001866B4">
        <w:rPr>
          <w:rFonts w:ascii="StobiSerif Regular" w:hAnsi="StobiSerif Regular"/>
        </w:rPr>
        <w:t xml:space="preserve">на лента за исписи </w:t>
      </w:r>
      <w:r w:rsidR="00125D26" w:rsidRPr="001866B4">
        <w:rPr>
          <w:rFonts w:ascii="StobiSerif Regular" w:hAnsi="StobiSerif Regular"/>
        </w:rPr>
        <w:t>за тековниот ден и претх</w:t>
      </w:r>
      <w:r w:rsidR="00142490" w:rsidRPr="001866B4">
        <w:rPr>
          <w:rFonts w:ascii="StobiSerif Regular" w:hAnsi="StobiSerif Regular"/>
        </w:rPr>
        <w:t>одните 28 дена и/или тахографска</w:t>
      </w:r>
      <w:r w:rsidR="00125D26" w:rsidRPr="001866B4">
        <w:rPr>
          <w:rFonts w:ascii="StobiSerif Regular" w:hAnsi="StobiSerif Regular"/>
        </w:rPr>
        <w:t xml:space="preserve"> </w:t>
      </w:r>
      <w:r w:rsidR="00142490" w:rsidRPr="001866B4">
        <w:rPr>
          <w:rFonts w:ascii="StobiSerif Regular" w:hAnsi="StobiSerif Regular"/>
        </w:rPr>
        <w:t>лента</w:t>
      </w:r>
      <w:r w:rsidR="00D24693" w:rsidRPr="001866B4">
        <w:rPr>
          <w:rFonts w:ascii="StobiSerif Regular" w:hAnsi="StobiSerif Regular"/>
        </w:rPr>
        <w:t xml:space="preserve"> </w:t>
      </w:r>
      <w:r w:rsidR="00305A99" w:rsidRPr="001866B4">
        <w:rPr>
          <w:rFonts w:ascii="StobiSerif Regular" w:eastAsia="Times New Roman" w:hAnsi="StobiSerif Regular" w:cs="Times New Roman"/>
        </w:rPr>
        <w:t xml:space="preserve"> </w:t>
      </w:r>
      <w:r w:rsidR="008101E1" w:rsidRPr="001866B4">
        <w:rPr>
          <w:rFonts w:ascii="StobiSerif Regular" w:eastAsia="Times New Roman" w:hAnsi="StobiSerif Regular" w:cs="Times New Roman"/>
        </w:rPr>
        <w:t xml:space="preserve">ако управувал друго возило кое било опремено со аналоген тахограф </w:t>
      </w:r>
      <w:r w:rsidR="00305A99" w:rsidRPr="001866B4">
        <w:rPr>
          <w:rFonts w:ascii="StobiSerif Regular" w:eastAsia="Times New Roman" w:hAnsi="StobiSerif Regular" w:cs="Times New Roman"/>
        </w:rPr>
        <w:t>и</w:t>
      </w:r>
      <w:r w:rsidR="00142490" w:rsidRPr="001866B4">
        <w:rPr>
          <w:rFonts w:ascii="StobiSerif Regular" w:eastAsia="Times New Roman" w:hAnsi="StobiSerif Regular" w:cs="Times New Roman"/>
          <w:lang w:val="en-US"/>
        </w:rPr>
        <w:t>/</w:t>
      </w:r>
      <w:r w:rsidR="00142490" w:rsidRPr="001866B4">
        <w:rPr>
          <w:rFonts w:ascii="StobiSerif Regular" w:eastAsia="Times New Roman" w:hAnsi="StobiSerif Regular" w:cs="Times New Roman"/>
        </w:rPr>
        <w:t>или</w:t>
      </w:r>
      <w:r w:rsidR="009A2CE0" w:rsidRPr="001866B4">
        <w:rPr>
          <w:rFonts w:ascii="StobiSerif Regular" w:eastAsia="Times New Roman" w:hAnsi="StobiSerif Regular" w:cs="Times New Roman"/>
        </w:rPr>
        <w:t xml:space="preserve"> П</w:t>
      </w:r>
      <w:r w:rsidR="00305A99" w:rsidRPr="001866B4">
        <w:rPr>
          <w:rFonts w:ascii="StobiSerif Regular" w:eastAsia="Times New Roman" w:hAnsi="StobiSerif Regular" w:cs="Times New Roman"/>
        </w:rPr>
        <w:t xml:space="preserve">отврда за </w:t>
      </w:r>
      <w:r w:rsidR="00AC7B52" w:rsidRPr="001866B4">
        <w:rPr>
          <w:rFonts w:ascii="StobiSerif Regular" w:eastAsia="Times New Roman" w:hAnsi="StobiSerif Regular" w:cs="Times New Roman"/>
        </w:rPr>
        <w:t>активност</w:t>
      </w:r>
      <w:r w:rsidR="009F1A07" w:rsidRPr="001866B4">
        <w:rPr>
          <w:rFonts w:ascii="StobiSerif Regular" w:eastAsia="Times New Roman" w:hAnsi="StobiSerif Regular" w:cs="Times New Roman"/>
        </w:rPr>
        <w:t xml:space="preserve"> на возач</w:t>
      </w:r>
      <w:r w:rsidR="00142490" w:rsidRPr="001866B4">
        <w:rPr>
          <w:rFonts w:ascii="StobiSerif Regular" w:eastAsia="Times New Roman" w:hAnsi="StobiSerif Regular" w:cs="Times New Roman"/>
        </w:rPr>
        <w:t xml:space="preserve"> доколку не управувал со возило за одреден период .</w:t>
      </w:r>
    </w:p>
    <w:p w14:paraId="73EB40EC" w14:textId="77777777" w:rsidR="00A21898" w:rsidRPr="001866B4" w:rsidRDefault="005223B1"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 xml:space="preserve">(11) По исклучок од став </w:t>
      </w:r>
      <w:r w:rsidR="00A24C69" w:rsidRPr="001866B4">
        <w:rPr>
          <w:rFonts w:ascii="StobiSerif Regular" w:eastAsia="Times New Roman" w:hAnsi="StobiSerif Regular" w:cs="Times New Roman"/>
        </w:rPr>
        <w:t>(</w:t>
      </w:r>
      <w:r w:rsidRPr="001866B4">
        <w:rPr>
          <w:rFonts w:ascii="StobiSerif Regular" w:eastAsia="Times New Roman" w:hAnsi="StobiSerif Regular" w:cs="Times New Roman"/>
        </w:rPr>
        <w:t>9</w:t>
      </w:r>
      <w:r w:rsidR="00A24C69" w:rsidRPr="001866B4">
        <w:rPr>
          <w:rFonts w:ascii="StobiSerif Regular" w:eastAsia="Times New Roman" w:hAnsi="StobiSerif Regular" w:cs="Times New Roman"/>
        </w:rPr>
        <w:t>)</w:t>
      </w:r>
      <w:r w:rsidRPr="001866B4">
        <w:rPr>
          <w:rFonts w:ascii="StobiSerif Regular" w:eastAsia="Times New Roman" w:hAnsi="StobiSerif Regular" w:cs="Times New Roman"/>
        </w:rPr>
        <w:t xml:space="preserve"> и став </w:t>
      </w:r>
      <w:r w:rsidR="00A24C69" w:rsidRPr="001866B4">
        <w:rPr>
          <w:rFonts w:ascii="StobiSerif Regular" w:eastAsia="Times New Roman" w:hAnsi="StobiSerif Regular" w:cs="Times New Roman"/>
        </w:rPr>
        <w:t>(</w:t>
      </w:r>
      <w:r w:rsidRPr="001866B4">
        <w:rPr>
          <w:rFonts w:ascii="StobiSerif Regular" w:eastAsia="Times New Roman" w:hAnsi="StobiSerif Regular" w:cs="Times New Roman"/>
        </w:rPr>
        <w:t>10</w:t>
      </w:r>
      <w:r w:rsidR="00A24C69" w:rsidRPr="001866B4">
        <w:rPr>
          <w:rFonts w:ascii="StobiSerif Regular" w:eastAsia="Times New Roman" w:hAnsi="StobiSerif Regular" w:cs="Times New Roman"/>
        </w:rPr>
        <w:t>)</w:t>
      </w:r>
      <w:r w:rsidRPr="001866B4">
        <w:rPr>
          <w:rFonts w:ascii="StobiSerif Regular" w:eastAsia="Times New Roman" w:hAnsi="StobiSerif Regular" w:cs="Times New Roman"/>
        </w:rPr>
        <w:t xml:space="preserve"> на овој </w:t>
      </w:r>
      <w:r w:rsidR="00A24C69" w:rsidRPr="001866B4">
        <w:rPr>
          <w:rFonts w:ascii="StobiSerif Regular" w:eastAsia="Times New Roman" w:hAnsi="StobiSerif Regular" w:cs="Times New Roman"/>
        </w:rPr>
        <w:t>член</w:t>
      </w:r>
      <w:r w:rsidRPr="001866B4">
        <w:rPr>
          <w:rFonts w:ascii="StobiSerif Regular" w:eastAsia="Times New Roman" w:hAnsi="StobiSerif Regular" w:cs="Times New Roman"/>
        </w:rPr>
        <w:t>, возач кој за првпат управува возило или подолг период не бил вработен како член на екипаж на возило, за периодот за кој нема доказ за управување</w:t>
      </w:r>
      <w:r w:rsidR="00116B3F" w:rsidRPr="001866B4">
        <w:rPr>
          <w:rFonts w:ascii="StobiSerif Regular" w:eastAsia="Times New Roman" w:hAnsi="StobiSerif Regular" w:cs="Times New Roman"/>
        </w:rPr>
        <w:t xml:space="preserve"> со </w:t>
      </w:r>
      <w:r w:rsidRPr="001866B4">
        <w:rPr>
          <w:rFonts w:ascii="StobiSerif Regular" w:eastAsia="Times New Roman" w:hAnsi="StobiSerif Regular" w:cs="Times New Roman"/>
        </w:rPr>
        <w:t xml:space="preserve">возило задолжително носи М2 </w:t>
      </w:r>
      <w:r w:rsidR="00116B3F" w:rsidRPr="001866B4">
        <w:rPr>
          <w:rFonts w:ascii="StobiSerif Regular" w:eastAsia="Times New Roman" w:hAnsi="StobiSerif Regular" w:cs="Times New Roman"/>
        </w:rPr>
        <w:t xml:space="preserve">или друг соодветен документ </w:t>
      </w:r>
      <w:r w:rsidRPr="001866B4">
        <w:rPr>
          <w:rFonts w:ascii="StobiSerif Regular" w:eastAsia="Times New Roman" w:hAnsi="StobiSerif Regular" w:cs="Times New Roman"/>
        </w:rPr>
        <w:t xml:space="preserve">за одјава од предходен работодавач, договор за вработување, односно М1 </w:t>
      </w:r>
      <w:r w:rsidR="00116B3F" w:rsidRPr="001866B4">
        <w:rPr>
          <w:rFonts w:ascii="StobiSerif Regular" w:eastAsia="Times New Roman" w:hAnsi="StobiSerif Regular" w:cs="Times New Roman"/>
        </w:rPr>
        <w:t xml:space="preserve">или друг соодветен документ </w:t>
      </w:r>
      <w:r w:rsidRPr="001866B4">
        <w:rPr>
          <w:rFonts w:ascii="StobiSerif Regular" w:eastAsia="Times New Roman" w:hAnsi="StobiSerif Regular" w:cs="Times New Roman"/>
        </w:rPr>
        <w:t xml:space="preserve">за вработување </w:t>
      </w:r>
      <w:r w:rsidR="00116B3F" w:rsidRPr="001866B4">
        <w:rPr>
          <w:rFonts w:ascii="StobiSerif Regular" w:eastAsia="Times New Roman" w:hAnsi="StobiSerif Regular" w:cs="Times New Roman"/>
        </w:rPr>
        <w:t>кај превозникот, друг вид  документи за оправдување кои треба да се преведат на англиски јазик и бидат заверен од овластен преведувач доколку возачот врши меѓунаро</w:t>
      </w:r>
      <w:r w:rsidR="00A24C69" w:rsidRPr="001866B4">
        <w:rPr>
          <w:rFonts w:ascii="StobiSerif Regular" w:eastAsia="Times New Roman" w:hAnsi="StobiSerif Regular" w:cs="Times New Roman"/>
        </w:rPr>
        <w:t>ден превоз на стока или патници.</w:t>
      </w:r>
    </w:p>
    <w:p w14:paraId="23268DC1" w14:textId="77777777" w:rsidR="00BE4193" w:rsidRPr="001866B4" w:rsidRDefault="00BE4193" w:rsidP="002B1A55">
      <w:pPr>
        <w:spacing w:after="0" w:line="240" w:lineRule="auto"/>
        <w:jc w:val="both"/>
        <w:rPr>
          <w:rFonts w:ascii="StobiSerif Regular" w:hAnsi="StobiSerif Regular"/>
          <w:bCs/>
        </w:rPr>
      </w:pPr>
      <w:r w:rsidRPr="001866B4">
        <w:rPr>
          <w:rFonts w:ascii="StobiSerif Regular" w:eastAsia="Times New Roman" w:hAnsi="StobiSerif Regular" w:cs="Times New Roman"/>
        </w:rPr>
        <w:t>(1</w:t>
      </w:r>
      <w:r w:rsidR="00A24C69" w:rsidRPr="001866B4">
        <w:rPr>
          <w:rFonts w:ascii="StobiSerif Regular" w:eastAsia="Times New Roman" w:hAnsi="StobiSerif Regular" w:cs="Times New Roman"/>
        </w:rPr>
        <w:t>2</w:t>
      </w:r>
      <w:r w:rsidRPr="001866B4">
        <w:rPr>
          <w:rFonts w:ascii="StobiSerif Regular" w:eastAsia="Times New Roman" w:hAnsi="StobiSerif Regular" w:cs="Times New Roman"/>
        </w:rPr>
        <w:t>)</w:t>
      </w:r>
      <w:r w:rsidR="00B86A4F"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rPr>
        <w:t xml:space="preserve">Формата, содржината и начинот на пополнување на </w:t>
      </w:r>
      <w:r w:rsidR="00A24C69" w:rsidRPr="001866B4">
        <w:rPr>
          <w:rFonts w:ascii="StobiSerif Regular" w:eastAsia="Times New Roman" w:hAnsi="StobiSerif Regular" w:cs="Times New Roman"/>
        </w:rPr>
        <w:t>п</w:t>
      </w:r>
      <w:r w:rsidRPr="001866B4">
        <w:rPr>
          <w:rFonts w:ascii="StobiSerif Regular" w:eastAsia="Times New Roman" w:hAnsi="StobiSerif Regular" w:cs="Times New Roman"/>
        </w:rPr>
        <w:t>о</w:t>
      </w:r>
      <w:r w:rsidR="00A24C69" w:rsidRPr="001866B4">
        <w:rPr>
          <w:rFonts w:ascii="StobiSerif Regular" w:eastAsia="Times New Roman" w:hAnsi="StobiSerif Regular" w:cs="Times New Roman"/>
        </w:rPr>
        <w:t>тврда за активност на возач и  п</w:t>
      </w:r>
      <w:r w:rsidRPr="001866B4">
        <w:rPr>
          <w:rFonts w:ascii="StobiSerif Regular" w:eastAsia="Times New Roman" w:hAnsi="StobiSerif Regular" w:cs="Times New Roman"/>
        </w:rPr>
        <w:t>осебен лист за рачна евиденција  ги пропишува министерот за транспорт и врски</w:t>
      </w:r>
      <w:r w:rsidR="00A24C69" w:rsidRPr="001866B4">
        <w:rPr>
          <w:rFonts w:ascii="StobiSerif Regular" w:eastAsia="Times New Roman" w:hAnsi="StobiSerif Regular" w:cs="Times New Roman"/>
        </w:rPr>
        <w:t>.</w:t>
      </w:r>
    </w:p>
    <w:p w14:paraId="1918EDDF" w14:textId="77777777" w:rsidR="00A21898" w:rsidRPr="001866B4" w:rsidRDefault="00A21898" w:rsidP="002B1A55">
      <w:pPr>
        <w:spacing w:after="0" w:line="240" w:lineRule="auto"/>
        <w:jc w:val="both"/>
        <w:rPr>
          <w:rFonts w:ascii="StobiSerif Regular" w:eastAsia="Times New Roman" w:hAnsi="StobiSerif Regular" w:cs="Times New Roman"/>
        </w:rPr>
      </w:pPr>
    </w:p>
    <w:p w14:paraId="6C6A45CC" w14:textId="77777777" w:rsidR="00125D26" w:rsidRPr="001866B4" w:rsidRDefault="00620C49" w:rsidP="002B1A55">
      <w:pPr>
        <w:spacing w:after="0" w:line="240" w:lineRule="auto"/>
        <w:jc w:val="both"/>
        <w:rPr>
          <w:rFonts w:ascii="StobiSerif Regular" w:hAnsi="StobiSerif Regular"/>
          <w:bCs/>
        </w:rPr>
      </w:pPr>
      <w:r w:rsidRPr="001866B4">
        <w:rPr>
          <w:rFonts w:ascii="StobiSerif Regular" w:hAnsi="StobiSerif Regular"/>
          <w:bCs/>
        </w:rPr>
        <w:t>Пауза</w:t>
      </w:r>
    </w:p>
    <w:p w14:paraId="44048F61" w14:textId="77777777" w:rsidR="00B86A4F" w:rsidRPr="001866B4" w:rsidRDefault="00B86A4F" w:rsidP="002B1A55">
      <w:pPr>
        <w:spacing w:after="0" w:line="240" w:lineRule="auto"/>
        <w:jc w:val="both"/>
        <w:rPr>
          <w:rFonts w:ascii="StobiSerif Regular" w:hAnsi="StobiSerif Regular"/>
          <w:bCs/>
        </w:rPr>
      </w:pPr>
    </w:p>
    <w:p w14:paraId="7DFD6835"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12</w:t>
      </w:r>
    </w:p>
    <w:p w14:paraId="7D93AFA3"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(1)</w:t>
      </w:r>
      <w:r w:rsidR="00B86A4F" w:rsidRPr="001866B4">
        <w:rPr>
          <w:rFonts w:ascii="StobiSerif Regular" w:hAnsi="StobiSerif Regular"/>
        </w:rPr>
        <w:t xml:space="preserve"> </w:t>
      </w:r>
      <w:r w:rsidR="00125D26" w:rsidRPr="001866B4">
        <w:rPr>
          <w:rFonts w:ascii="StobiSerif Regular" w:hAnsi="StobiSerif Regular"/>
        </w:rPr>
        <w:t>По периодот на управување со возило од четири и пол часа, возачот е должен да го прекине управувањето со возило</w:t>
      </w:r>
      <w:r w:rsidR="008101E1" w:rsidRPr="001866B4">
        <w:rPr>
          <w:rFonts w:ascii="StobiSerif Regular" w:hAnsi="StobiSerif Regular"/>
        </w:rPr>
        <w:t>то</w:t>
      </w:r>
      <w:r w:rsidR="00125D26" w:rsidRPr="001866B4">
        <w:rPr>
          <w:rFonts w:ascii="StobiSerif Regular" w:hAnsi="StobiSerif Regular"/>
        </w:rPr>
        <w:t xml:space="preserve"> </w:t>
      </w:r>
      <w:r w:rsidR="004171F8" w:rsidRPr="001866B4">
        <w:rPr>
          <w:rFonts w:ascii="StobiSerif Regular" w:hAnsi="StobiSerif Regular"/>
        </w:rPr>
        <w:t xml:space="preserve">и да направи пауза </w:t>
      </w:r>
      <w:r w:rsidR="00125D26" w:rsidRPr="001866B4">
        <w:rPr>
          <w:rFonts w:ascii="StobiSerif Regular" w:hAnsi="StobiSerif Regular"/>
        </w:rPr>
        <w:t xml:space="preserve">од најмалку 45 минути, освен ако </w:t>
      </w:r>
      <w:r w:rsidR="008101E1" w:rsidRPr="001866B4">
        <w:rPr>
          <w:rFonts w:ascii="StobiSerif Regular" w:hAnsi="StobiSerif Regular"/>
        </w:rPr>
        <w:t xml:space="preserve"> не започне со користење на дневе</w:t>
      </w:r>
      <w:r w:rsidR="00620C49" w:rsidRPr="001866B4">
        <w:rPr>
          <w:rFonts w:ascii="StobiSerif Regular" w:hAnsi="StobiSerif Regular"/>
        </w:rPr>
        <w:t>н</w:t>
      </w:r>
      <w:r w:rsidR="008101E1" w:rsidRPr="001866B4">
        <w:rPr>
          <w:rFonts w:ascii="StobiSerif Regular" w:hAnsi="StobiSerif Regular"/>
        </w:rPr>
        <w:t xml:space="preserve"> или неделен  одмор. </w:t>
      </w:r>
    </w:p>
    <w:p w14:paraId="25C6001F" w14:textId="4D20CE72" w:rsidR="00305A99" w:rsidRPr="001866B4" w:rsidRDefault="00A82793" w:rsidP="002B1A55">
      <w:pPr>
        <w:spacing w:after="0" w:line="240" w:lineRule="auto"/>
        <w:jc w:val="both"/>
        <w:rPr>
          <w:rFonts w:ascii="StobiSerif Regular" w:hAnsi="StobiSerif Regular"/>
        </w:rPr>
      </w:pPr>
      <w:r w:rsidRPr="001866B4">
        <w:rPr>
          <w:rFonts w:ascii="StobiSerif Regular" w:eastAsia="Times New Roman" w:hAnsi="StobiSerif Regular" w:cs="Times New Roman"/>
        </w:rPr>
        <w:t>(2)</w:t>
      </w:r>
      <w:r w:rsidR="00B86A4F" w:rsidRPr="001866B4">
        <w:rPr>
          <w:rFonts w:ascii="StobiSerif Regular" w:eastAsia="Times New Roman" w:hAnsi="StobiSerif Regular" w:cs="Times New Roman"/>
        </w:rPr>
        <w:t xml:space="preserve"> </w:t>
      </w:r>
      <w:r w:rsidR="00305A99" w:rsidRPr="001866B4">
        <w:rPr>
          <w:rFonts w:ascii="StobiSerif Regular" w:eastAsia="Times New Roman" w:hAnsi="StobiSerif Regular" w:cs="Times New Roman"/>
        </w:rPr>
        <w:t xml:space="preserve">По исклучок од став </w:t>
      </w:r>
      <w:r w:rsidR="006709D8" w:rsidRPr="001866B4">
        <w:rPr>
          <w:rFonts w:ascii="StobiSerif Regular" w:eastAsia="Times New Roman" w:hAnsi="StobiSerif Regular" w:cs="Times New Roman"/>
        </w:rPr>
        <w:t>(</w:t>
      </w:r>
      <w:r w:rsidR="00305A99" w:rsidRPr="001866B4">
        <w:rPr>
          <w:rFonts w:ascii="StobiSerif Regular" w:eastAsia="Times New Roman" w:hAnsi="StobiSerif Regular" w:cs="Times New Roman"/>
        </w:rPr>
        <w:t>1</w:t>
      </w:r>
      <w:r w:rsidR="006709D8" w:rsidRPr="001866B4">
        <w:rPr>
          <w:rFonts w:ascii="StobiSerif Regular" w:eastAsia="Times New Roman" w:hAnsi="StobiSerif Regular" w:cs="Times New Roman"/>
        </w:rPr>
        <w:t>) на</w:t>
      </w:r>
      <w:r w:rsidR="00305A99" w:rsidRPr="001866B4">
        <w:rPr>
          <w:rFonts w:ascii="StobiSerif Regular" w:eastAsia="Times New Roman" w:hAnsi="StobiSerif Regular" w:cs="Times New Roman"/>
        </w:rPr>
        <w:t xml:space="preserve"> овој член возач на возило за превоз на патници кој сам управува со возилото за период на управување од 22:00 часот до 06:00 часот може непреки</w:t>
      </w:r>
      <w:r w:rsidR="00142490" w:rsidRPr="001866B4">
        <w:rPr>
          <w:rFonts w:ascii="StobiSerif Regular" w:eastAsia="Times New Roman" w:hAnsi="StobiSerif Regular" w:cs="Times New Roman"/>
        </w:rPr>
        <w:t>нато да управува со возилото 3</w:t>
      </w:r>
      <w:r w:rsidR="00305A99" w:rsidRPr="001866B4">
        <w:rPr>
          <w:rFonts w:ascii="StobiSerif Regular" w:eastAsia="Times New Roman" w:hAnsi="StobiSerif Regular" w:cs="Times New Roman"/>
        </w:rPr>
        <w:t xml:space="preserve"> часа пред да направи пауза.</w:t>
      </w:r>
    </w:p>
    <w:p w14:paraId="37FF5B23" w14:textId="0C10E46E" w:rsidR="00A330A7" w:rsidRPr="001866B4" w:rsidRDefault="00A82793" w:rsidP="002B1A55">
      <w:pPr>
        <w:spacing w:after="0" w:line="240" w:lineRule="auto"/>
        <w:jc w:val="both"/>
        <w:rPr>
          <w:rFonts w:ascii="StobiSerif Regular" w:hAnsi="StobiSerif Regular"/>
        </w:rPr>
      </w:pPr>
      <w:r w:rsidRPr="001866B4">
        <w:rPr>
          <w:rFonts w:ascii="StobiSerif Regular" w:hAnsi="StobiSerif Regular"/>
        </w:rPr>
        <w:t>(3)</w:t>
      </w:r>
      <w:r w:rsidR="00B86A4F" w:rsidRPr="001866B4">
        <w:rPr>
          <w:rFonts w:ascii="StobiSerif Regular" w:hAnsi="StobiSerif Regular"/>
        </w:rPr>
        <w:t xml:space="preserve"> </w:t>
      </w:r>
      <w:r w:rsidR="00142490" w:rsidRPr="001866B4">
        <w:rPr>
          <w:rFonts w:ascii="StobiSerif Regular" w:hAnsi="StobiSerif Regular"/>
        </w:rPr>
        <w:t xml:space="preserve">Паузата </w:t>
      </w:r>
      <w:r w:rsidR="00125D26" w:rsidRPr="001866B4">
        <w:rPr>
          <w:rFonts w:ascii="StobiSerif Regular" w:hAnsi="StobiSerif Regular"/>
        </w:rPr>
        <w:t xml:space="preserve">од ставот </w:t>
      </w:r>
      <w:r w:rsidR="006709D8" w:rsidRPr="001866B4">
        <w:rPr>
          <w:rFonts w:ascii="StobiSerif Regular" w:hAnsi="StobiSerif Regular"/>
        </w:rPr>
        <w:t>(</w:t>
      </w:r>
      <w:r w:rsidR="00125D26" w:rsidRPr="001866B4">
        <w:rPr>
          <w:rFonts w:ascii="StobiSerif Regular" w:hAnsi="StobiSerif Regular"/>
        </w:rPr>
        <w:t>1</w:t>
      </w:r>
      <w:r w:rsidR="006709D8" w:rsidRPr="001866B4">
        <w:rPr>
          <w:rFonts w:ascii="StobiSerif Regular" w:hAnsi="StobiSerif Regular"/>
        </w:rPr>
        <w:t>)</w:t>
      </w:r>
      <w:r w:rsidR="00125D26" w:rsidRPr="001866B4">
        <w:rPr>
          <w:rFonts w:ascii="StobiSerif Regular" w:hAnsi="StobiSerif Regular"/>
        </w:rPr>
        <w:t xml:space="preserve"> на овој член може да се замени </w:t>
      </w:r>
      <w:r w:rsidR="00A330A7" w:rsidRPr="001866B4">
        <w:rPr>
          <w:rFonts w:ascii="StobiSerif Regular" w:hAnsi="StobiSerif Regular"/>
        </w:rPr>
        <w:t xml:space="preserve">така што </w:t>
      </w:r>
      <w:r w:rsidR="00125D26" w:rsidRPr="001866B4">
        <w:rPr>
          <w:rFonts w:ascii="StobiSerif Regular" w:hAnsi="StobiSerif Regular"/>
        </w:rPr>
        <w:t xml:space="preserve">со првиот прекин на управување со возилото </w:t>
      </w:r>
      <w:r w:rsidR="00A330A7" w:rsidRPr="001866B4">
        <w:rPr>
          <w:rFonts w:ascii="StobiSerif Regular" w:hAnsi="StobiSerif Regular"/>
        </w:rPr>
        <w:t xml:space="preserve">се користи </w:t>
      </w:r>
      <w:r w:rsidR="004171F8" w:rsidRPr="001866B4">
        <w:rPr>
          <w:rFonts w:ascii="StobiSerif Regular" w:hAnsi="StobiSerif Regular"/>
        </w:rPr>
        <w:t xml:space="preserve"> пауза </w:t>
      </w:r>
      <w:r w:rsidR="00125D26" w:rsidRPr="001866B4">
        <w:rPr>
          <w:rFonts w:ascii="StobiSerif Regular" w:hAnsi="StobiSerif Regular"/>
        </w:rPr>
        <w:t xml:space="preserve">од најмалку 15 минути, при што следува друг прекин на управување со возило </w:t>
      </w:r>
      <w:r w:rsidR="004171F8" w:rsidRPr="001866B4">
        <w:rPr>
          <w:rFonts w:ascii="StobiSerif Regular" w:hAnsi="StobiSerif Regular"/>
        </w:rPr>
        <w:t xml:space="preserve">со пауза </w:t>
      </w:r>
      <w:r w:rsidR="00125D26" w:rsidRPr="001866B4">
        <w:rPr>
          <w:rFonts w:ascii="StobiSerif Regular" w:hAnsi="StobiSerif Regular"/>
        </w:rPr>
        <w:t xml:space="preserve">од најмалку 30 минути од кои </w:t>
      </w:r>
      <w:r w:rsidR="00125D26" w:rsidRPr="001866B4">
        <w:rPr>
          <w:rFonts w:ascii="StobiSerif Regular" w:hAnsi="StobiSerif Regular"/>
        </w:rPr>
        <w:lastRenderedPageBreak/>
        <w:t>секој е распореден во текот на период од управување со возилото од ставот 1 на овој член.</w:t>
      </w:r>
    </w:p>
    <w:p w14:paraId="5A581831" w14:textId="516CE55E" w:rsidR="004171F8" w:rsidRPr="001866B4" w:rsidRDefault="00A82793" w:rsidP="002B1A55">
      <w:pPr>
        <w:spacing w:after="0" w:line="240" w:lineRule="auto"/>
        <w:jc w:val="both"/>
        <w:rPr>
          <w:rFonts w:ascii="StobiSerif Regular" w:hAnsi="StobiSerif Regular"/>
        </w:rPr>
      </w:pPr>
      <w:r w:rsidRPr="001866B4">
        <w:rPr>
          <w:rFonts w:ascii="StobiSerif Regular" w:hAnsi="StobiSerif Regular"/>
        </w:rPr>
        <w:t>(4)</w:t>
      </w:r>
      <w:r w:rsidR="00B86A4F" w:rsidRPr="001866B4">
        <w:rPr>
          <w:rFonts w:ascii="StobiSerif Regular" w:hAnsi="StobiSerif Regular"/>
        </w:rPr>
        <w:t xml:space="preserve"> </w:t>
      </w:r>
      <w:r w:rsidR="001D2D4D" w:rsidRPr="001866B4">
        <w:rPr>
          <w:rFonts w:ascii="StobiSerif Regular" w:hAnsi="StobiSerif Regular"/>
        </w:rPr>
        <w:t>В</w:t>
      </w:r>
      <w:r w:rsidR="00C40DBA" w:rsidRPr="001866B4">
        <w:rPr>
          <w:rFonts w:ascii="StobiSerif Regular" w:hAnsi="StobiSerif Regular"/>
        </w:rPr>
        <w:t>ремето на достапност</w:t>
      </w:r>
      <w:r w:rsidR="004171F8" w:rsidRPr="001866B4">
        <w:rPr>
          <w:rFonts w:ascii="StobiSerif Regular" w:hAnsi="StobiSerif Regular"/>
        </w:rPr>
        <w:t xml:space="preserve"> и времето кое не е користено за возење поминато во возило во движење, во фери брод или воз нема да се смета за </w:t>
      </w:r>
      <w:r w:rsidR="001D2D4D" w:rsidRPr="001866B4">
        <w:rPr>
          <w:rFonts w:ascii="StobiSerif Regular" w:hAnsi="StobiSerif Regular"/>
        </w:rPr>
        <w:t>“</w:t>
      </w:r>
      <w:r w:rsidR="004171F8" w:rsidRPr="001866B4">
        <w:rPr>
          <w:rFonts w:ascii="StobiSerif Regular" w:hAnsi="StobiSerif Regular"/>
        </w:rPr>
        <w:t>друга работа</w:t>
      </w:r>
      <w:r w:rsidR="001D2D4D" w:rsidRPr="001866B4">
        <w:rPr>
          <w:rFonts w:ascii="StobiSerif Regular" w:hAnsi="StobiSerif Regular"/>
        </w:rPr>
        <w:t>“</w:t>
      </w:r>
      <w:r w:rsidR="004171F8" w:rsidRPr="001866B4">
        <w:rPr>
          <w:rFonts w:ascii="StobiSerif Regular" w:hAnsi="StobiSerif Regular"/>
        </w:rPr>
        <w:t xml:space="preserve"> </w:t>
      </w:r>
      <w:r w:rsidR="001D2D4D" w:rsidRPr="001866B4">
        <w:rPr>
          <w:rFonts w:ascii="StobiSerif Regular" w:hAnsi="StobiSerif Regular"/>
        </w:rPr>
        <w:t>како што е дефини</w:t>
      </w:r>
      <w:r w:rsidR="00737399" w:rsidRPr="001866B4">
        <w:rPr>
          <w:rFonts w:ascii="StobiSerif Regular" w:hAnsi="StobiSerif Regular"/>
        </w:rPr>
        <w:t xml:space="preserve">рано во  член 3, став </w:t>
      </w:r>
      <w:r w:rsidR="00C40DBA" w:rsidRPr="001866B4">
        <w:rPr>
          <w:rFonts w:ascii="StobiSerif Regular" w:hAnsi="StobiSerif Regular"/>
        </w:rPr>
        <w:t>(</w:t>
      </w:r>
      <w:r w:rsidR="00737399" w:rsidRPr="001866B4">
        <w:rPr>
          <w:rFonts w:ascii="StobiSerif Regular" w:hAnsi="StobiSerif Regular"/>
        </w:rPr>
        <w:t>1</w:t>
      </w:r>
      <w:r w:rsidR="00C40DBA" w:rsidRPr="001866B4">
        <w:rPr>
          <w:rFonts w:ascii="StobiSerif Regular" w:hAnsi="StobiSerif Regular"/>
        </w:rPr>
        <w:t>)</w:t>
      </w:r>
      <w:r w:rsidR="00737399" w:rsidRPr="001866B4">
        <w:rPr>
          <w:rFonts w:ascii="StobiSerif Regular" w:hAnsi="StobiSerif Regular"/>
        </w:rPr>
        <w:t xml:space="preserve"> точка 19</w:t>
      </w:r>
      <w:r w:rsidR="001D2D4D" w:rsidRPr="001866B4">
        <w:rPr>
          <w:rFonts w:ascii="StobiSerif Regular" w:hAnsi="StobiSerif Regular"/>
        </w:rPr>
        <w:t xml:space="preserve">, од овој закон </w:t>
      </w:r>
      <w:r w:rsidR="004171F8" w:rsidRPr="001866B4">
        <w:rPr>
          <w:rFonts w:ascii="StobiSerif Regular" w:hAnsi="StobiSerif Regular"/>
        </w:rPr>
        <w:t>и ќе може да се смета како пауза.</w:t>
      </w:r>
    </w:p>
    <w:p w14:paraId="00A4FEC6" w14:textId="77777777" w:rsidR="004171F8" w:rsidRPr="001866B4" w:rsidRDefault="00A82793" w:rsidP="002B1A55">
      <w:pPr>
        <w:pStyle w:val="NoSpacing"/>
        <w:tabs>
          <w:tab w:val="left" w:pos="-2977"/>
        </w:tabs>
        <w:jc w:val="both"/>
        <w:rPr>
          <w:rFonts w:ascii="StobiSerif Regular" w:hAnsi="StobiSerif Regular"/>
          <w:lang w:val="mk-MK"/>
        </w:rPr>
      </w:pPr>
      <w:r w:rsidRPr="001866B4">
        <w:rPr>
          <w:rFonts w:ascii="StobiSerif Regular" w:hAnsi="StobiSerif Regular"/>
          <w:lang w:val="mk-MK"/>
        </w:rPr>
        <w:t>(5)</w:t>
      </w:r>
      <w:r w:rsidR="00B86A4F" w:rsidRPr="001866B4">
        <w:rPr>
          <w:rFonts w:ascii="StobiSerif Regular" w:hAnsi="StobiSerif Regular"/>
          <w:lang w:val="mk-MK"/>
        </w:rPr>
        <w:t xml:space="preserve"> </w:t>
      </w:r>
      <w:r w:rsidR="004171F8" w:rsidRPr="001866B4">
        <w:rPr>
          <w:rFonts w:ascii="StobiSerif Regular" w:hAnsi="StobiSerif Regular"/>
          <w:lang w:val="mk-MK"/>
        </w:rPr>
        <w:t>Паузите напоменати во овој член може да се сметаат за дневен период за одмор</w:t>
      </w:r>
      <w:r w:rsidR="001D2D4D" w:rsidRPr="001866B4">
        <w:rPr>
          <w:rFonts w:ascii="StobiSerif Regular" w:hAnsi="StobiSerif Regular"/>
          <w:lang w:val="mk-MK"/>
        </w:rPr>
        <w:t xml:space="preserve"> од член 5 на овој закон</w:t>
      </w:r>
      <w:r w:rsidR="004171F8" w:rsidRPr="001866B4">
        <w:rPr>
          <w:rFonts w:ascii="StobiSerif Regular" w:hAnsi="StobiSerif Regular"/>
          <w:lang w:val="mk-MK"/>
        </w:rPr>
        <w:t>.</w:t>
      </w:r>
    </w:p>
    <w:p w14:paraId="16BAB7CF" w14:textId="77777777" w:rsidR="00B86A4F" w:rsidRPr="001866B4" w:rsidRDefault="00B86A4F" w:rsidP="002B1A55">
      <w:pPr>
        <w:pStyle w:val="NoSpacing"/>
        <w:tabs>
          <w:tab w:val="left" w:pos="-2977"/>
        </w:tabs>
        <w:jc w:val="both"/>
        <w:rPr>
          <w:rFonts w:ascii="StobiSerif Regular" w:hAnsi="StobiSerif Regular"/>
          <w:lang w:val="mk-MK"/>
        </w:rPr>
      </w:pPr>
    </w:p>
    <w:p w14:paraId="142A5073" w14:textId="77777777" w:rsidR="00B86A4F"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Дневен и неделен одмор</w:t>
      </w:r>
    </w:p>
    <w:p w14:paraId="365D13DC" w14:textId="77777777" w:rsidR="00B86A4F" w:rsidRPr="001866B4" w:rsidRDefault="00B86A4F" w:rsidP="002B1A55">
      <w:pPr>
        <w:spacing w:after="0" w:line="240" w:lineRule="auto"/>
        <w:jc w:val="both"/>
        <w:rPr>
          <w:rFonts w:ascii="StobiSerif Regular" w:hAnsi="StobiSerif Regular"/>
          <w:bCs/>
        </w:rPr>
      </w:pPr>
    </w:p>
    <w:p w14:paraId="2BCFAEB9"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13</w:t>
      </w:r>
    </w:p>
    <w:p w14:paraId="596EB3D7"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(1)</w:t>
      </w:r>
      <w:r w:rsidR="00B86A4F" w:rsidRPr="001866B4">
        <w:rPr>
          <w:rFonts w:ascii="StobiSerif Regular" w:hAnsi="StobiSerif Regular"/>
        </w:rPr>
        <w:t xml:space="preserve"> </w:t>
      </w:r>
      <w:r w:rsidR="00125D26" w:rsidRPr="001866B4">
        <w:rPr>
          <w:rFonts w:ascii="StobiSerif Regular" w:hAnsi="StobiSerif Regular"/>
        </w:rPr>
        <w:t>Возачот мора да има дневен и неделен одмор.</w:t>
      </w:r>
    </w:p>
    <w:p w14:paraId="06F627A2"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(2)</w:t>
      </w:r>
      <w:r w:rsidR="00B86A4F" w:rsidRPr="001866B4">
        <w:rPr>
          <w:rFonts w:ascii="StobiSerif Regular" w:hAnsi="StobiSerif Regular"/>
        </w:rPr>
        <w:t xml:space="preserve"> </w:t>
      </w:r>
      <w:r w:rsidR="00125D26" w:rsidRPr="001866B4">
        <w:rPr>
          <w:rFonts w:ascii="StobiSerif Regular" w:hAnsi="StobiSerif Regular"/>
        </w:rPr>
        <w:t>Во периодот на секои 24 часа, по дневниот или неделниот одмор, возачите мора да имаат нов дневен одмор. Ако дневниот одмор во рамките од 24 часа трае најмалку девет часа, но помалку од 11 часа се смета за скратен дневен одмор.</w:t>
      </w:r>
    </w:p>
    <w:p w14:paraId="2C5B343D" w14:textId="55FEEDBE" w:rsidR="009974A9" w:rsidRPr="001866B4" w:rsidRDefault="00A82793" w:rsidP="002B1A55">
      <w:pPr>
        <w:spacing w:after="0" w:line="240" w:lineRule="auto"/>
        <w:jc w:val="both"/>
        <w:rPr>
          <w:rFonts w:ascii="StobiSerif Regular" w:hAnsi="StobiSerif Regular"/>
          <w:strike/>
        </w:rPr>
      </w:pPr>
      <w:r w:rsidRPr="001866B4">
        <w:rPr>
          <w:rFonts w:ascii="StobiSerif Regular" w:hAnsi="StobiSerif Regular"/>
        </w:rPr>
        <w:t>(3)</w:t>
      </w:r>
      <w:r w:rsidR="00B86A4F" w:rsidRPr="001866B4">
        <w:rPr>
          <w:rFonts w:ascii="StobiSerif Regular" w:hAnsi="StobiSerif Regular"/>
        </w:rPr>
        <w:t xml:space="preserve"> </w:t>
      </w:r>
      <w:r w:rsidR="0037394F" w:rsidRPr="001866B4">
        <w:rPr>
          <w:rFonts w:ascii="StobiSerif Regular" w:hAnsi="StobiSerif Regular"/>
        </w:rPr>
        <w:t>Времето кое се однесува на д</w:t>
      </w:r>
      <w:r w:rsidR="009974A9" w:rsidRPr="001866B4">
        <w:rPr>
          <w:rFonts w:ascii="StobiSerif Regular" w:hAnsi="StobiSerif Regular"/>
        </w:rPr>
        <w:t>невениот период</w:t>
      </w:r>
      <w:r w:rsidR="00244079" w:rsidRPr="001866B4">
        <w:rPr>
          <w:rFonts w:ascii="StobiSerif Regular" w:hAnsi="StobiSerif Regular"/>
        </w:rPr>
        <w:t xml:space="preserve"> за одмор може да се продолжи и</w:t>
      </w:r>
      <w:r w:rsidR="009974A9" w:rsidRPr="001866B4">
        <w:rPr>
          <w:rFonts w:ascii="StobiSerif Regular" w:hAnsi="StobiSerif Regular"/>
        </w:rPr>
        <w:t xml:space="preserve"> </w:t>
      </w:r>
      <w:r w:rsidR="00CE1546" w:rsidRPr="001866B4">
        <w:rPr>
          <w:rFonts w:ascii="StobiSerif Regular" w:hAnsi="StobiSerif Regular"/>
        </w:rPr>
        <w:t xml:space="preserve">во тој случај </w:t>
      </w:r>
      <w:r w:rsidR="009974A9" w:rsidRPr="001866B4">
        <w:rPr>
          <w:rFonts w:ascii="StobiSerif Regular" w:hAnsi="StobiSerif Regular"/>
        </w:rPr>
        <w:t xml:space="preserve"> се </w:t>
      </w:r>
      <w:r w:rsidR="006E5A99" w:rsidRPr="001866B4">
        <w:rPr>
          <w:rFonts w:ascii="StobiSerif Regular" w:hAnsi="StobiSerif Regular"/>
        </w:rPr>
        <w:t>смета</w:t>
      </w:r>
      <w:r w:rsidR="00244079" w:rsidRPr="001866B4">
        <w:rPr>
          <w:rFonts w:ascii="StobiSerif Regular" w:hAnsi="StobiSerif Regular"/>
        </w:rPr>
        <w:t xml:space="preserve"> дека е </w:t>
      </w:r>
      <w:r w:rsidR="009974A9" w:rsidRPr="001866B4">
        <w:rPr>
          <w:rFonts w:ascii="StobiSerif Regular" w:hAnsi="StobiSerif Regular"/>
        </w:rPr>
        <w:t>направ</w:t>
      </w:r>
      <w:r w:rsidR="006E5A99" w:rsidRPr="001866B4">
        <w:rPr>
          <w:rFonts w:ascii="StobiSerif Regular" w:hAnsi="StobiSerif Regular"/>
        </w:rPr>
        <w:t>ен</w:t>
      </w:r>
      <w:r w:rsidR="009974A9" w:rsidRPr="001866B4">
        <w:rPr>
          <w:rFonts w:ascii="StobiSerif Regular" w:hAnsi="StobiSerif Regular"/>
        </w:rPr>
        <w:t xml:space="preserve"> редовен неделен одмор или </w:t>
      </w:r>
      <w:r w:rsidR="00CE1546" w:rsidRPr="001866B4">
        <w:rPr>
          <w:rFonts w:ascii="StobiSerif Regular" w:hAnsi="StobiSerif Regular"/>
        </w:rPr>
        <w:t>скратен</w:t>
      </w:r>
      <w:r w:rsidR="009974A9" w:rsidRPr="001866B4">
        <w:rPr>
          <w:rFonts w:ascii="StobiSerif Regular" w:hAnsi="StobiSerif Regular"/>
        </w:rPr>
        <w:t xml:space="preserve"> неделен одмор.</w:t>
      </w:r>
    </w:p>
    <w:p w14:paraId="41EFDF74"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(4)</w:t>
      </w:r>
      <w:r w:rsidR="00B86A4F" w:rsidRPr="001866B4">
        <w:rPr>
          <w:rFonts w:ascii="StobiSerif Regular" w:hAnsi="StobiSerif Regular"/>
        </w:rPr>
        <w:t xml:space="preserve"> </w:t>
      </w:r>
      <w:r w:rsidR="00125D26" w:rsidRPr="001866B4">
        <w:rPr>
          <w:rFonts w:ascii="StobiSerif Regular" w:hAnsi="StobiSerif Regular"/>
        </w:rPr>
        <w:t>Возачот може да има најмногу три скратени дневни одмори меѓу кои било два неделни одмори.</w:t>
      </w:r>
    </w:p>
    <w:p w14:paraId="2A5C3012" w14:textId="41359995"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(5)</w:t>
      </w:r>
      <w:r w:rsidR="00B86A4F" w:rsidRPr="001866B4">
        <w:rPr>
          <w:rFonts w:ascii="StobiSerif Regular" w:hAnsi="StobiSerif Regular"/>
        </w:rPr>
        <w:t xml:space="preserve"> </w:t>
      </w:r>
      <w:r w:rsidR="00125D26" w:rsidRPr="001866B4">
        <w:rPr>
          <w:rFonts w:ascii="StobiSerif Regular" w:hAnsi="StobiSerif Regular"/>
        </w:rPr>
        <w:t xml:space="preserve">По исклучок на одредбите од ставот </w:t>
      </w:r>
      <w:r w:rsidR="00A92F94" w:rsidRPr="001866B4">
        <w:rPr>
          <w:rFonts w:ascii="StobiSerif Regular" w:hAnsi="StobiSerif Regular"/>
        </w:rPr>
        <w:t>(</w:t>
      </w:r>
      <w:r w:rsidR="00125D26" w:rsidRPr="001866B4">
        <w:rPr>
          <w:rFonts w:ascii="StobiSerif Regular" w:hAnsi="StobiSerif Regular"/>
        </w:rPr>
        <w:t>2</w:t>
      </w:r>
      <w:r w:rsidR="00A92F94" w:rsidRPr="001866B4">
        <w:rPr>
          <w:rFonts w:ascii="StobiSerif Regular" w:hAnsi="StobiSerif Regular"/>
        </w:rPr>
        <w:t>)</w:t>
      </w:r>
      <w:r w:rsidR="00125D26" w:rsidRPr="001866B4">
        <w:rPr>
          <w:rFonts w:ascii="StobiSerif Regular" w:hAnsi="StobiSerif Regular"/>
        </w:rPr>
        <w:t xml:space="preserve"> на овој член, во период од 30 часа од завршувањето на дневниот или неделниот одмор, возачот кој е дел од повеќечлен екипаж мора да користи нов дневен одмор во траење од најмалку девет часа.</w:t>
      </w:r>
    </w:p>
    <w:p w14:paraId="2DACEE98"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(6)</w:t>
      </w:r>
      <w:r w:rsidR="00B86A4F" w:rsidRPr="001866B4">
        <w:rPr>
          <w:rFonts w:ascii="StobiSerif Regular" w:hAnsi="StobiSerif Regular"/>
        </w:rPr>
        <w:t xml:space="preserve"> </w:t>
      </w:r>
      <w:r w:rsidR="00125D26" w:rsidRPr="001866B4">
        <w:rPr>
          <w:rFonts w:ascii="StobiSerif Regular" w:hAnsi="StobiSerif Regular"/>
        </w:rPr>
        <w:t>Во кои било две последователни недели, возачот мора да користи најмалку: </w:t>
      </w:r>
      <w:r w:rsidR="00125D26" w:rsidRPr="001866B4">
        <w:rPr>
          <w:rFonts w:ascii="StobiSerif Regular" w:hAnsi="StobiSerif Regular"/>
        </w:rPr>
        <w:br/>
        <w:t>- два редовни неделни одмори или </w:t>
      </w:r>
      <w:r w:rsidR="00125D26" w:rsidRPr="001866B4">
        <w:rPr>
          <w:rFonts w:ascii="StobiSerif Regular" w:hAnsi="StobiSerif Regular"/>
        </w:rPr>
        <w:br/>
        <w:t>- еден редовен и еден скратен неделен одмор од најмалку 24 часа.</w:t>
      </w:r>
    </w:p>
    <w:p w14:paraId="5E49FEB4" w14:textId="56D5AB7B" w:rsidR="009974A9" w:rsidRPr="001866B4" w:rsidRDefault="00A82793" w:rsidP="002B1A55">
      <w:pPr>
        <w:spacing w:after="0" w:line="240" w:lineRule="auto"/>
        <w:jc w:val="both"/>
        <w:rPr>
          <w:rFonts w:ascii="StobiSerif Regular" w:hAnsi="StobiSerif Regular"/>
        </w:rPr>
      </w:pPr>
      <w:r w:rsidRPr="001866B4">
        <w:rPr>
          <w:rFonts w:ascii="StobiSerif Regular" w:hAnsi="StobiSerif Regular"/>
        </w:rPr>
        <w:t>(7)</w:t>
      </w:r>
      <w:r w:rsidR="00B86A4F" w:rsidRPr="001866B4">
        <w:rPr>
          <w:rFonts w:ascii="StobiSerif Regular" w:hAnsi="StobiSerif Regular"/>
        </w:rPr>
        <w:t xml:space="preserve"> </w:t>
      </w:r>
      <w:r w:rsidR="009974A9" w:rsidRPr="001866B4">
        <w:rPr>
          <w:rFonts w:ascii="StobiSerif Regular" w:hAnsi="StobiSerif Regular"/>
        </w:rPr>
        <w:t xml:space="preserve">По исклучок од став </w:t>
      </w:r>
      <w:r w:rsidR="009B15A1" w:rsidRPr="001866B4">
        <w:rPr>
          <w:rFonts w:ascii="StobiSerif Regular" w:hAnsi="StobiSerif Regular"/>
        </w:rPr>
        <w:t>(</w:t>
      </w:r>
      <w:r w:rsidR="009974A9" w:rsidRPr="001866B4">
        <w:rPr>
          <w:rFonts w:ascii="StobiSerif Regular" w:hAnsi="StobiSerif Regular"/>
        </w:rPr>
        <w:t>6</w:t>
      </w:r>
      <w:r w:rsidR="009B15A1" w:rsidRPr="001866B4">
        <w:rPr>
          <w:rFonts w:ascii="StobiSerif Regular" w:hAnsi="StobiSerif Regular"/>
        </w:rPr>
        <w:t>)</w:t>
      </w:r>
      <w:r w:rsidR="009974A9" w:rsidRPr="001866B4">
        <w:rPr>
          <w:rFonts w:ascii="StobiSerif Regular" w:hAnsi="StobiSerif Regular"/>
        </w:rPr>
        <w:t xml:space="preserve"> на овој член</w:t>
      </w:r>
      <w:r w:rsidR="007D5CA8" w:rsidRPr="001866B4">
        <w:rPr>
          <w:rFonts w:ascii="StobiSerif Regular" w:hAnsi="StobiSerif Regular"/>
        </w:rPr>
        <w:t>, возач</w:t>
      </w:r>
      <w:r w:rsidR="009974A9" w:rsidRPr="001866B4">
        <w:rPr>
          <w:rFonts w:ascii="StobiSerif Regular" w:hAnsi="StobiSerif Regular"/>
        </w:rPr>
        <w:t xml:space="preserve"> на екипаж на возило кое врши меѓународен слободен превоз на патници, може да го одложи користењето на неделниот одмор  најдоцна до завршување на 12 едно подруго 24-часовни периоди од завршување на предходниот </w:t>
      </w:r>
      <w:r w:rsidR="007D5CA8" w:rsidRPr="001866B4">
        <w:rPr>
          <w:rFonts w:ascii="StobiSerif Regular" w:hAnsi="StobiSerif Regular"/>
        </w:rPr>
        <w:t xml:space="preserve">редовен </w:t>
      </w:r>
      <w:r w:rsidR="009974A9" w:rsidRPr="001866B4">
        <w:rPr>
          <w:rFonts w:ascii="StobiSerif Regular" w:hAnsi="StobiSerif Regular"/>
        </w:rPr>
        <w:t>неделен одмор</w:t>
      </w:r>
      <w:r w:rsidR="007D5CA8" w:rsidRPr="001866B4">
        <w:rPr>
          <w:rFonts w:ascii="StobiSerif Regular" w:hAnsi="StobiSerif Regular"/>
        </w:rPr>
        <w:t>, со исполнување на следните услови:</w:t>
      </w:r>
    </w:p>
    <w:p w14:paraId="10D34C30" w14:textId="48DC2BDA" w:rsidR="007D5CA8" w:rsidRPr="001866B4" w:rsidRDefault="009B15A1" w:rsidP="002B1A55">
      <w:pPr>
        <w:pStyle w:val="NoSpacing"/>
        <w:tabs>
          <w:tab w:val="left" w:pos="-2977"/>
        </w:tabs>
        <w:jc w:val="both"/>
        <w:rPr>
          <w:rFonts w:ascii="StobiSerif Regular" w:hAnsi="StobiSerif Regular"/>
          <w:lang w:val="mk-MK"/>
        </w:rPr>
      </w:pPr>
      <w:r w:rsidRPr="001866B4">
        <w:rPr>
          <w:rFonts w:ascii="StobiSerif Regular" w:hAnsi="StobiSerif Regular"/>
        </w:rPr>
        <w:t>а</w:t>
      </w:r>
      <w:r w:rsidR="00B86A4F" w:rsidRPr="001866B4">
        <w:rPr>
          <w:rFonts w:ascii="StobiSerif Regular" w:hAnsi="StobiSerif Regular"/>
        </w:rPr>
        <w:t xml:space="preserve">) </w:t>
      </w:r>
      <w:r w:rsidR="00EA096F" w:rsidRPr="001866B4">
        <w:rPr>
          <w:rFonts w:ascii="StobiSerif Regular" w:hAnsi="StobiSerif Regular"/>
          <w:lang w:val="mk-MK"/>
        </w:rPr>
        <w:t>у</w:t>
      </w:r>
      <w:r w:rsidR="007D5CA8" w:rsidRPr="001866B4">
        <w:rPr>
          <w:rFonts w:ascii="StobiSerif Regular" w:hAnsi="StobiSerif Regular"/>
          <w:lang w:val="mk-MK"/>
        </w:rPr>
        <w:t>слугите траат најмалку 24 последователни часа во трета земја различна од таа во која услугата е започната, и</w:t>
      </w:r>
    </w:p>
    <w:p w14:paraId="5146C005" w14:textId="11FADE8E" w:rsidR="007D5CA8" w:rsidRPr="001866B4" w:rsidRDefault="00B86A4F" w:rsidP="002B1A55">
      <w:pPr>
        <w:pStyle w:val="NoSpacing"/>
        <w:tabs>
          <w:tab w:val="left" w:pos="-2977"/>
        </w:tabs>
        <w:jc w:val="both"/>
        <w:rPr>
          <w:rFonts w:ascii="StobiSerif Regular" w:hAnsi="StobiSerif Regular"/>
          <w:lang w:val="mk-MK"/>
        </w:rPr>
      </w:pPr>
      <w:r w:rsidRPr="001866B4">
        <w:rPr>
          <w:rFonts w:ascii="StobiSerif Regular" w:hAnsi="StobiSerif Regular"/>
          <w:lang w:val="mk-MK"/>
        </w:rPr>
        <w:t>б)</w:t>
      </w:r>
      <w:r w:rsidR="009B15A1" w:rsidRPr="001866B4">
        <w:rPr>
          <w:rFonts w:ascii="StobiSerif Regular" w:hAnsi="StobiSerif Regular"/>
          <w:lang w:val="mk-MK"/>
        </w:rPr>
        <w:t xml:space="preserve"> </w:t>
      </w:r>
      <w:r w:rsidR="00EA096F" w:rsidRPr="001866B4">
        <w:rPr>
          <w:rFonts w:ascii="StobiSerif Regular" w:hAnsi="StobiSerif Regular"/>
          <w:lang w:val="mk-MK"/>
        </w:rPr>
        <w:t>в</w:t>
      </w:r>
      <w:r w:rsidR="007D5CA8" w:rsidRPr="001866B4">
        <w:rPr>
          <w:rFonts w:ascii="StobiSerif Regular" w:hAnsi="StobiSerif Regular"/>
          <w:lang w:val="mk-MK"/>
        </w:rPr>
        <w:t>озачот после исклучокот ќе  земе</w:t>
      </w:r>
      <w:r w:rsidR="007D5CA8" w:rsidRPr="001866B4">
        <w:rPr>
          <w:rFonts w:ascii="StobiSerif Regular" w:hAnsi="StobiSerif Regular"/>
        </w:rPr>
        <w:t>:</w:t>
      </w:r>
    </w:p>
    <w:p w14:paraId="413E8683" w14:textId="7B5BE862" w:rsidR="007D5CA8" w:rsidRPr="001866B4" w:rsidRDefault="00EA096F" w:rsidP="002B1A55">
      <w:pPr>
        <w:pStyle w:val="NoSpacing"/>
        <w:numPr>
          <w:ilvl w:val="0"/>
          <w:numId w:val="3"/>
        </w:numPr>
        <w:tabs>
          <w:tab w:val="left" w:pos="-2977"/>
        </w:tabs>
        <w:ind w:left="0" w:firstLine="0"/>
        <w:jc w:val="both"/>
        <w:rPr>
          <w:rFonts w:ascii="StobiSerif Regular" w:hAnsi="StobiSerif Regular"/>
          <w:lang w:val="mk-MK"/>
        </w:rPr>
      </w:pPr>
      <w:r w:rsidRPr="001866B4">
        <w:rPr>
          <w:rFonts w:ascii="StobiSerif Regular" w:hAnsi="StobiSerif Regular"/>
          <w:lang w:val="mk-MK"/>
        </w:rPr>
        <w:t>и</w:t>
      </w:r>
      <w:r w:rsidR="007D5CA8" w:rsidRPr="001866B4">
        <w:rPr>
          <w:rFonts w:ascii="StobiSerif Regular" w:hAnsi="StobiSerif Regular"/>
          <w:lang w:val="mk-MK"/>
        </w:rPr>
        <w:t>ли два редовни неделни одмори или</w:t>
      </w:r>
    </w:p>
    <w:p w14:paraId="16BB2AA1" w14:textId="59F3B634" w:rsidR="007D5CA8" w:rsidRPr="001866B4" w:rsidRDefault="00EA096F" w:rsidP="002B1A55">
      <w:pPr>
        <w:pStyle w:val="NoSpacing"/>
        <w:numPr>
          <w:ilvl w:val="0"/>
          <w:numId w:val="3"/>
        </w:numPr>
        <w:tabs>
          <w:tab w:val="left" w:pos="-2977"/>
        </w:tabs>
        <w:ind w:left="0" w:firstLine="0"/>
        <w:jc w:val="both"/>
        <w:rPr>
          <w:rFonts w:ascii="StobiSerif Regular" w:hAnsi="StobiSerif Regular"/>
          <w:lang w:val="mk-MK"/>
        </w:rPr>
      </w:pPr>
      <w:r w:rsidRPr="001866B4">
        <w:rPr>
          <w:rFonts w:ascii="StobiSerif Regular" w:hAnsi="StobiSerif Regular"/>
          <w:lang w:val="mk-MK"/>
        </w:rPr>
        <w:t>е</w:t>
      </w:r>
      <w:r w:rsidR="007D5CA8" w:rsidRPr="001866B4">
        <w:rPr>
          <w:rFonts w:ascii="StobiSerif Regular" w:hAnsi="StobiSerif Regular"/>
          <w:lang w:val="mk-MK"/>
        </w:rPr>
        <w:t xml:space="preserve">ден редовен неделен одмор и еден редуциран неделен одмор од најмалку 24 часа. Меѓутоа редуцирањето ќе биде компензирано со еднаков број на одмор земен </w:t>
      </w:r>
      <w:r w:rsidR="00423C11" w:rsidRPr="001866B4">
        <w:rPr>
          <w:rFonts w:ascii="StobiSerif Regular" w:hAnsi="StobiSerif Regular"/>
          <w:lang w:val="mk-MK"/>
        </w:rPr>
        <w:t xml:space="preserve">задолжително </w:t>
      </w:r>
      <w:r w:rsidR="007D5CA8" w:rsidRPr="001866B4">
        <w:rPr>
          <w:rFonts w:ascii="StobiSerif Regular" w:hAnsi="StobiSerif Regular"/>
          <w:lang w:val="mk-MK"/>
        </w:rPr>
        <w:t>пред завршувањето на третата недела по крајот на периодот на исклучок</w:t>
      </w:r>
      <w:r w:rsidR="004D436F" w:rsidRPr="001866B4">
        <w:rPr>
          <w:rFonts w:ascii="StobiSerif Regular" w:hAnsi="StobiSerif Regular"/>
          <w:lang w:val="mk-MK"/>
        </w:rPr>
        <w:t>;</w:t>
      </w:r>
    </w:p>
    <w:p w14:paraId="255F3091" w14:textId="5DB4C3B1" w:rsidR="007D5CA8" w:rsidRPr="001866B4" w:rsidRDefault="00EA096F" w:rsidP="002B1A55">
      <w:pPr>
        <w:pStyle w:val="NoSpacing"/>
        <w:numPr>
          <w:ilvl w:val="0"/>
          <w:numId w:val="3"/>
        </w:numPr>
        <w:tabs>
          <w:tab w:val="left" w:pos="-2977"/>
        </w:tabs>
        <w:ind w:left="0" w:firstLine="0"/>
        <w:jc w:val="both"/>
        <w:rPr>
          <w:rFonts w:ascii="StobiSerif Regular" w:hAnsi="StobiSerif Regular"/>
          <w:lang w:val="mk-MK"/>
        </w:rPr>
      </w:pPr>
      <w:r w:rsidRPr="001866B4">
        <w:rPr>
          <w:rFonts w:ascii="StobiSerif Regular" w:hAnsi="StobiSerif Regular"/>
          <w:lang w:val="mk-MK"/>
        </w:rPr>
        <w:t>в</w:t>
      </w:r>
      <w:r w:rsidR="007D5CA8" w:rsidRPr="001866B4">
        <w:rPr>
          <w:rFonts w:ascii="StobiSerif Regular" w:hAnsi="StobiSerif Regular"/>
          <w:lang w:val="mk-MK"/>
        </w:rPr>
        <w:t xml:space="preserve">озилото да има вграден </w:t>
      </w:r>
      <w:r w:rsidR="004D436F" w:rsidRPr="001866B4">
        <w:rPr>
          <w:rFonts w:ascii="StobiSerif Regular" w:hAnsi="StobiSerif Regular"/>
          <w:lang w:val="mk-MK"/>
        </w:rPr>
        <w:t>дигитален тахограф;</w:t>
      </w:r>
    </w:p>
    <w:p w14:paraId="4FD6E87E" w14:textId="596F391B" w:rsidR="004D436F" w:rsidRPr="001866B4" w:rsidRDefault="00EA096F" w:rsidP="002B1A55">
      <w:pPr>
        <w:pStyle w:val="NoSpacing"/>
        <w:numPr>
          <w:ilvl w:val="0"/>
          <w:numId w:val="3"/>
        </w:numPr>
        <w:tabs>
          <w:tab w:val="left" w:pos="-2977"/>
        </w:tabs>
        <w:ind w:left="0" w:firstLine="0"/>
        <w:jc w:val="both"/>
        <w:rPr>
          <w:rFonts w:ascii="StobiSerif Regular" w:hAnsi="StobiSerif Regular"/>
          <w:lang w:val="mk-MK"/>
        </w:rPr>
      </w:pPr>
      <w:r w:rsidRPr="001866B4">
        <w:rPr>
          <w:rFonts w:ascii="StobiSerif Regular" w:hAnsi="StobiSerif Regular"/>
          <w:lang w:val="mk-MK"/>
        </w:rPr>
        <w:t>в</w:t>
      </w:r>
      <w:r w:rsidR="004D436F" w:rsidRPr="001866B4">
        <w:rPr>
          <w:rFonts w:ascii="StobiSerif Regular" w:hAnsi="StobiSerif Regular"/>
          <w:lang w:val="mk-MK"/>
        </w:rPr>
        <w:t>о временскиот период од 22:00 и 6:00 часот, со возилото да управува повеќе член екипаж или периодот на управување со возилото од член 10 на овој закон без пауза да нетрае повеќе од три часа.</w:t>
      </w:r>
    </w:p>
    <w:p w14:paraId="02A1FDFF" w14:textId="77777777" w:rsidR="007D5CA8" w:rsidRPr="001866B4" w:rsidRDefault="007D5CA8" w:rsidP="002B1A55">
      <w:pPr>
        <w:spacing w:after="0" w:line="240" w:lineRule="auto"/>
        <w:jc w:val="both"/>
        <w:rPr>
          <w:rFonts w:ascii="StobiSerif Regular" w:hAnsi="StobiSerif Regular"/>
        </w:rPr>
      </w:pPr>
    </w:p>
    <w:p w14:paraId="1B99D969"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lastRenderedPageBreak/>
        <w:t>(8)</w:t>
      </w:r>
      <w:r w:rsidR="00B86A4F" w:rsidRPr="001866B4">
        <w:rPr>
          <w:rFonts w:ascii="StobiSerif Regular" w:hAnsi="StobiSerif Regular"/>
        </w:rPr>
        <w:t xml:space="preserve"> </w:t>
      </w:r>
      <w:r w:rsidR="00125D26" w:rsidRPr="001866B4">
        <w:rPr>
          <w:rFonts w:ascii="StobiSerif Regular" w:hAnsi="StobiSerif Regular"/>
        </w:rPr>
        <w:t>Неискористениот дел од неделниот одмор возачот е должен да го искористи најдоцна до крајот на третата недела од неделата кога го користел скратениот неделен одмор.</w:t>
      </w:r>
    </w:p>
    <w:p w14:paraId="78364658"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(9)</w:t>
      </w:r>
      <w:r w:rsidR="00B86A4F" w:rsidRPr="001866B4">
        <w:rPr>
          <w:rFonts w:ascii="StobiSerif Regular" w:hAnsi="StobiSerif Regular"/>
        </w:rPr>
        <w:t xml:space="preserve"> </w:t>
      </w:r>
      <w:r w:rsidR="00125D26" w:rsidRPr="001866B4">
        <w:rPr>
          <w:rFonts w:ascii="StobiSerif Regular" w:hAnsi="StobiSerif Regular"/>
        </w:rPr>
        <w:t>Неделниот одмор започнува најдоцна по истек на шест 24-часовни периоди од крајот на претходниот неделен одмор.</w:t>
      </w:r>
    </w:p>
    <w:p w14:paraId="55358D76"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(10)</w:t>
      </w:r>
      <w:r w:rsidR="00B86A4F" w:rsidRPr="001866B4">
        <w:rPr>
          <w:rFonts w:ascii="StobiSerif Regular" w:hAnsi="StobiSerif Regular"/>
        </w:rPr>
        <w:t xml:space="preserve"> </w:t>
      </w:r>
      <w:r w:rsidR="00125D26" w:rsidRPr="001866B4">
        <w:rPr>
          <w:rFonts w:ascii="StobiSerif Regular" w:hAnsi="StobiSerif Regular"/>
        </w:rPr>
        <w:t>Секој одмор кој се користи како неискористен дел од неделниот одмор мора да се приклучи во некој друг период за одмор од најмалку девет часа.</w:t>
      </w:r>
    </w:p>
    <w:p w14:paraId="0280CC80"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(11)</w:t>
      </w:r>
      <w:r w:rsidR="00B86A4F" w:rsidRPr="001866B4">
        <w:rPr>
          <w:rFonts w:ascii="StobiSerif Regular" w:hAnsi="StobiSerif Regular"/>
        </w:rPr>
        <w:t xml:space="preserve"> </w:t>
      </w:r>
      <w:r w:rsidR="00125D26" w:rsidRPr="001866B4">
        <w:rPr>
          <w:rFonts w:ascii="StobiSerif Regular" w:hAnsi="StobiSerif Regular"/>
        </w:rPr>
        <w:t>Дневниот и скратениот неделен одмор возачите можат да го поминат во возилото надвор од седиштето на правното лице, доколку возилото е опремено со кревет</w:t>
      </w:r>
      <w:r w:rsidR="00522B6B" w:rsidRPr="001866B4">
        <w:rPr>
          <w:rFonts w:ascii="StobiSerif Regular" w:hAnsi="StobiSerif Regular"/>
          <w:lang w:val="en-US"/>
        </w:rPr>
        <w:t xml:space="preserve"> </w:t>
      </w:r>
      <w:r w:rsidR="00206F89" w:rsidRPr="001866B4">
        <w:rPr>
          <w:rFonts w:ascii="StobiSerif Regular" w:hAnsi="StobiSerif Regular"/>
        </w:rPr>
        <w:t xml:space="preserve">и доколку возилото е во мирување. </w:t>
      </w:r>
    </w:p>
    <w:p w14:paraId="2231FBCE"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(12)</w:t>
      </w:r>
      <w:r w:rsidR="00B86A4F" w:rsidRPr="001866B4">
        <w:rPr>
          <w:rFonts w:ascii="StobiSerif Regular" w:hAnsi="StobiSerif Regular"/>
        </w:rPr>
        <w:t xml:space="preserve"> </w:t>
      </w:r>
      <w:r w:rsidR="00125D26" w:rsidRPr="001866B4">
        <w:rPr>
          <w:rFonts w:ascii="StobiSerif Regular" w:hAnsi="StobiSerif Regular"/>
        </w:rPr>
        <w:t>Доколку неделниот одмор зафаќа две недели, истиот може да се засмета само на една од тие две недели.</w:t>
      </w:r>
    </w:p>
    <w:p w14:paraId="7295D53E"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(13)</w:t>
      </w:r>
      <w:r w:rsidR="00B86A4F" w:rsidRPr="001866B4">
        <w:rPr>
          <w:rFonts w:ascii="StobiSerif Regular" w:hAnsi="StobiSerif Regular"/>
        </w:rPr>
        <w:t xml:space="preserve"> </w:t>
      </w:r>
      <w:r w:rsidR="00125D26" w:rsidRPr="001866B4">
        <w:rPr>
          <w:rFonts w:ascii="StobiSerif Regular" w:hAnsi="StobiSerif Regular"/>
        </w:rPr>
        <w:t>Доколку превозот се врши исклучиво на територијата на Република Македонија, дневниот одмор трае најмалку 12 часа непрекинато.</w:t>
      </w:r>
    </w:p>
    <w:p w14:paraId="7922A055" w14:textId="77777777" w:rsidR="00125D26" w:rsidRPr="001866B4" w:rsidRDefault="00A82793" w:rsidP="002B1A55">
      <w:pPr>
        <w:spacing w:after="0" w:line="240" w:lineRule="auto"/>
        <w:jc w:val="both"/>
        <w:rPr>
          <w:rFonts w:ascii="StobiSerif Regular" w:hAnsi="StobiSerif Regular"/>
        </w:rPr>
      </w:pPr>
      <w:r w:rsidRPr="001866B4">
        <w:rPr>
          <w:rFonts w:ascii="StobiSerif Regular" w:hAnsi="StobiSerif Regular"/>
        </w:rPr>
        <w:t>(14)</w:t>
      </w:r>
      <w:r w:rsidR="00B86A4F" w:rsidRPr="001866B4">
        <w:rPr>
          <w:rFonts w:ascii="StobiSerif Regular" w:hAnsi="StobiSerif Regular"/>
        </w:rPr>
        <w:t xml:space="preserve"> </w:t>
      </w:r>
      <w:r w:rsidR="00125D26" w:rsidRPr="001866B4">
        <w:rPr>
          <w:rFonts w:ascii="StobiSerif Regular" w:hAnsi="StobiSerif Regular"/>
        </w:rPr>
        <w:t>По исклучок на одредбите од овој член, доколку возачот го придружува возилото кое се превезува со траект или воз, а користи дневен одмор, тој одмор може да се прекине најмногу два пати со други активности, со вкупно траење од најмногу еден час. За време на редовниот дневен одмор возачот мора да има пристап до креветот во возилото и/или да има обезбедена кабина за одмор.</w:t>
      </w:r>
    </w:p>
    <w:p w14:paraId="406DE3FA" w14:textId="77777777" w:rsidR="00B86A4F" w:rsidRPr="001866B4" w:rsidRDefault="00B86A4F" w:rsidP="002B1A55">
      <w:pPr>
        <w:spacing w:after="0" w:line="240" w:lineRule="auto"/>
        <w:jc w:val="both"/>
        <w:rPr>
          <w:rFonts w:ascii="StobiSerif Regular" w:hAnsi="StobiSerif Regular"/>
        </w:rPr>
      </w:pPr>
    </w:p>
    <w:p w14:paraId="52CFB47A" w14:textId="77777777" w:rsidR="005D559C"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1</w:t>
      </w:r>
      <w:r w:rsidR="004F74F4" w:rsidRPr="001866B4">
        <w:rPr>
          <w:rFonts w:ascii="StobiSerif Regular" w:hAnsi="StobiSerif Regular"/>
          <w:bCs/>
        </w:rPr>
        <w:t>4</w:t>
      </w:r>
      <w:r w:rsidR="005D559C" w:rsidRPr="001866B4">
        <w:rPr>
          <w:rFonts w:ascii="StobiSerif Regular" w:eastAsia="Times New Roman" w:hAnsi="StobiSerif Regular" w:cs="Times New Roman"/>
        </w:rPr>
        <w:tab/>
      </w:r>
    </w:p>
    <w:p w14:paraId="054B912D" w14:textId="77777777" w:rsidR="005D5D0B" w:rsidRPr="001866B4" w:rsidRDefault="00B86A4F" w:rsidP="002B1A55">
      <w:pPr>
        <w:spacing w:after="0" w:line="240" w:lineRule="auto"/>
        <w:jc w:val="both"/>
        <w:rPr>
          <w:rFonts w:ascii="StobiSerif Regular" w:hAnsi="StobiSerif Regular"/>
          <w:bCs/>
        </w:rPr>
      </w:pPr>
      <w:r w:rsidRPr="001866B4">
        <w:rPr>
          <w:rFonts w:ascii="StobiSerif Regular" w:hAnsi="StobiSerif Regular"/>
          <w:bCs/>
        </w:rPr>
        <w:t xml:space="preserve">(1) </w:t>
      </w:r>
      <w:r w:rsidR="00423C11" w:rsidRPr="001866B4">
        <w:rPr>
          <w:rFonts w:ascii="StobiSerif Regular" w:hAnsi="StobiSerif Regular"/>
          <w:bCs/>
        </w:rPr>
        <w:t xml:space="preserve">Времето на патување на возачот  до местото </w:t>
      </w:r>
      <w:r w:rsidR="005D5D0B" w:rsidRPr="001866B4">
        <w:rPr>
          <w:rFonts w:ascii="StobiSerif Regular" w:hAnsi="StobiSerif Regular"/>
          <w:bCs/>
        </w:rPr>
        <w:t>за да се п</w:t>
      </w:r>
      <w:r w:rsidR="00423C11" w:rsidRPr="001866B4">
        <w:rPr>
          <w:rFonts w:ascii="StobiSerif Regular" w:hAnsi="StobiSerif Regular"/>
          <w:bCs/>
        </w:rPr>
        <w:t>резем</w:t>
      </w:r>
      <w:r w:rsidR="005D5D0B" w:rsidRPr="001866B4">
        <w:rPr>
          <w:rFonts w:ascii="StobiSerif Regular" w:hAnsi="StobiSerif Regular"/>
          <w:bCs/>
        </w:rPr>
        <w:t>е</w:t>
      </w:r>
      <w:r w:rsidR="00423C11" w:rsidRPr="001866B4">
        <w:rPr>
          <w:rFonts w:ascii="StobiSerif Regular" w:hAnsi="StobiSerif Regular"/>
          <w:bCs/>
        </w:rPr>
        <w:t xml:space="preserve"> возилото на кое се однесува овој закон или</w:t>
      </w:r>
      <w:r w:rsidR="005D5D0B" w:rsidRPr="001866B4">
        <w:rPr>
          <w:rFonts w:ascii="StobiSerif Regular" w:hAnsi="StobiSerif Regular"/>
          <w:bCs/>
        </w:rPr>
        <w:t xml:space="preserve"> при враќање од тоа место </w:t>
      </w:r>
      <w:r w:rsidR="00B03797" w:rsidRPr="001866B4">
        <w:rPr>
          <w:rFonts w:ascii="StobiSerif Regular" w:hAnsi="StobiSerif Regular"/>
          <w:bCs/>
        </w:rPr>
        <w:t>кога</w:t>
      </w:r>
      <w:r w:rsidR="00423C11" w:rsidRPr="001866B4">
        <w:rPr>
          <w:rFonts w:ascii="StobiSerif Regular" w:hAnsi="StobiSerif Regular"/>
          <w:bCs/>
        </w:rPr>
        <w:t xml:space="preserve"> возилото не се наоѓа </w:t>
      </w:r>
      <w:r w:rsidR="00B03797" w:rsidRPr="001866B4">
        <w:rPr>
          <w:rFonts w:ascii="StobiSerif Regular" w:hAnsi="StobiSerif Regular"/>
          <w:bCs/>
        </w:rPr>
        <w:t xml:space="preserve">ниту </w:t>
      </w:r>
      <w:r w:rsidR="00423C11" w:rsidRPr="001866B4">
        <w:rPr>
          <w:rFonts w:ascii="StobiSerif Regular" w:hAnsi="StobiSerif Regular"/>
          <w:bCs/>
        </w:rPr>
        <w:t>во местото на живеење на возачот</w:t>
      </w:r>
      <w:r w:rsidR="005D5D0B" w:rsidRPr="001866B4">
        <w:rPr>
          <w:rFonts w:ascii="StobiSerif Regular" w:hAnsi="StobiSerif Regular"/>
          <w:bCs/>
        </w:rPr>
        <w:t xml:space="preserve">, нити во седиштето односно </w:t>
      </w:r>
      <w:r w:rsidR="00737399" w:rsidRPr="001866B4">
        <w:rPr>
          <w:rFonts w:ascii="StobiSerif Regular" w:hAnsi="StobiSerif Regular"/>
          <w:bCs/>
        </w:rPr>
        <w:t xml:space="preserve">подружница </w:t>
      </w:r>
      <w:r w:rsidR="005D5D0B" w:rsidRPr="001866B4">
        <w:rPr>
          <w:rFonts w:ascii="StobiSerif Regular" w:hAnsi="StobiSerif Regular"/>
          <w:bCs/>
        </w:rPr>
        <w:t xml:space="preserve">на </w:t>
      </w:r>
      <w:r w:rsidR="00737399" w:rsidRPr="001866B4">
        <w:rPr>
          <w:rFonts w:ascii="StobiSerif Regular" w:hAnsi="StobiSerif Regular"/>
          <w:bCs/>
        </w:rPr>
        <w:t>превозникот</w:t>
      </w:r>
      <w:r w:rsidR="005D5D0B" w:rsidRPr="001866B4">
        <w:rPr>
          <w:rFonts w:ascii="StobiSerif Regular" w:hAnsi="StobiSerif Regular"/>
          <w:bCs/>
        </w:rPr>
        <w:t xml:space="preserve"> </w:t>
      </w:r>
      <w:r w:rsidR="00B03797" w:rsidRPr="001866B4">
        <w:rPr>
          <w:rFonts w:ascii="StobiSerif Regular" w:hAnsi="StobiSerif Regular"/>
          <w:bCs/>
        </w:rPr>
        <w:t xml:space="preserve">нема да се рачуна  за одмор или пауза освем ако возачот се наоѓа на фериброд или воз , односно ова време </w:t>
      </w:r>
      <w:r w:rsidR="005D5D0B" w:rsidRPr="001866B4">
        <w:rPr>
          <w:rFonts w:ascii="StobiSerif Regular" w:hAnsi="StobiSerif Regular"/>
          <w:bCs/>
        </w:rPr>
        <w:t>се рачуна како време на достапност.</w:t>
      </w:r>
    </w:p>
    <w:p w14:paraId="3F0D318E" w14:textId="7F4D1C15" w:rsidR="005D5D0B" w:rsidRPr="001866B4" w:rsidRDefault="00B86A4F" w:rsidP="002B1A55">
      <w:pPr>
        <w:pStyle w:val="NoSpacing"/>
        <w:jc w:val="both"/>
        <w:rPr>
          <w:rFonts w:ascii="StobiSerif Regular" w:hAnsi="StobiSerif Regular"/>
        </w:rPr>
      </w:pPr>
      <w:r w:rsidRPr="001866B4">
        <w:rPr>
          <w:rFonts w:ascii="StobiSerif Regular" w:hAnsi="StobiSerif Regular"/>
          <w:lang w:val="mk-MK"/>
        </w:rPr>
        <w:t>(2)</w:t>
      </w:r>
      <w:r w:rsidR="005D5D0B" w:rsidRPr="001866B4">
        <w:rPr>
          <w:rFonts w:ascii="StobiSerif Regular" w:hAnsi="StobiSerif Regular"/>
          <w:lang w:val="mk-MK"/>
        </w:rPr>
        <w:t xml:space="preserve">Било кое време поминато од страна на возачот возејќи возило </w:t>
      </w:r>
      <w:r w:rsidR="00B03797" w:rsidRPr="001866B4">
        <w:rPr>
          <w:rFonts w:ascii="StobiSerif Regular" w:hAnsi="StobiSerif Regular"/>
          <w:lang w:val="mk-MK"/>
        </w:rPr>
        <w:t xml:space="preserve">на </w:t>
      </w:r>
      <w:r w:rsidR="005D5D0B" w:rsidRPr="001866B4">
        <w:rPr>
          <w:rFonts w:ascii="StobiSerif Regular" w:hAnsi="StobiSerif Regular"/>
          <w:lang w:val="mk-MK"/>
        </w:rPr>
        <w:t xml:space="preserve">кое не </w:t>
      </w:r>
      <w:r w:rsidR="00B03797" w:rsidRPr="001866B4">
        <w:rPr>
          <w:rFonts w:ascii="StobiSerif Regular" w:hAnsi="StobiSerif Regular"/>
          <w:lang w:val="mk-MK"/>
        </w:rPr>
        <w:t>с</w:t>
      </w:r>
      <w:r w:rsidR="005D5D0B" w:rsidRPr="001866B4">
        <w:rPr>
          <w:rFonts w:ascii="StobiSerif Regular" w:hAnsi="StobiSerif Regular"/>
          <w:lang w:val="mk-MK"/>
        </w:rPr>
        <w:t xml:space="preserve">е </w:t>
      </w:r>
      <w:r w:rsidR="00B03797" w:rsidRPr="001866B4">
        <w:rPr>
          <w:rFonts w:ascii="StobiSerif Regular" w:hAnsi="StobiSerif Regular"/>
          <w:lang w:val="mk-MK"/>
        </w:rPr>
        <w:t xml:space="preserve">однесува </w:t>
      </w:r>
      <w:r w:rsidR="005D5D0B" w:rsidRPr="001866B4">
        <w:rPr>
          <w:rFonts w:ascii="StobiSerif Regular" w:hAnsi="StobiSerif Regular"/>
          <w:lang w:val="mk-MK"/>
        </w:rPr>
        <w:t xml:space="preserve">овој </w:t>
      </w:r>
      <w:r w:rsidR="00B03797" w:rsidRPr="001866B4">
        <w:rPr>
          <w:rFonts w:ascii="StobiSerif Regular" w:hAnsi="StobiSerif Regular"/>
          <w:lang w:val="mk-MK"/>
        </w:rPr>
        <w:t>закон</w:t>
      </w:r>
      <w:r w:rsidR="005D5D0B" w:rsidRPr="001866B4">
        <w:rPr>
          <w:rFonts w:ascii="StobiSerif Regular" w:hAnsi="StobiSerif Regular"/>
          <w:lang w:val="mk-MK"/>
        </w:rPr>
        <w:t xml:space="preserve"> до или од возило </w:t>
      </w:r>
      <w:r w:rsidR="00B03797" w:rsidRPr="001866B4">
        <w:rPr>
          <w:rFonts w:ascii="StobiSerif Regular" w:hAnsi="StobiSerif Regular"/>
          <w:lang w:val="mk-MK"/>
        </w:rPr>
        <w:t xml:space="preserve"> на кое се применува овој закон </w:t>
      </w:r>
      <w:r w:rsidR="005D5D0B" w:rsidRPr="001866B4">
        <w:rPr>
          <w:rFonts w:ascii="StobiSerif Regular" w:hAnsi="StobiSerif Regular"/>
          <w:lang w:val="mk-MK"/>
        </w:rPr>
        <w:t xml:space="preserve">и кое не се наоѓа ниту </w:t>
      </w:r>
      <w:r w:rsidR="00B03797" w:rsidRPr="001866B4">
        <w:rPr>
          <w:rFonts w:ascii="StobiSerif Regular" w:hAnsi="StobiSerif Regular"/>
          <w:bCs/>
        </w:rPr>
        <w:t>во местото на живеење на возачот</w:t>
      </w:r>
      <w:r w:rsidR="00B03797" w:rsidRPr="001866B4">
        <w:rPr>
          <w:rFonts w:ascii="StobiSerif Regular" w:hAnsi="StobiSerif Regular"/>
          <w:lang w:val="mk-MK"/>
        </w:rPr>
        <w:t xml:space="preserve"> ,</w:t>
      </w:r>
      <w:r w:rsidR="00B03797" w:rsidRPr="001866B4">
        <w:rPr>
          <w:rFonts w:ascii="StobiSerif Regular" w:hAnsi="StobiSerif Regular"/>
          <w:bCs/>
        </w:rPr>
        <w:t xml:space="preserve"> нити во седиштето односно </w:t>
      </w:r>
      <w:r w:rsidR="00001799" w:rsidRPr="001866B4">
        <w:rPr>
          <w:rFonts w:ascii="StobiSerif Regular" w:hAnsi="StobiSerif Regular"/>
          <w:bCs/>
          <w:lang w:val="mk-MK"/>
        </w:rPr>
        <w:t>подружница</w:t>
      </w:r>
      <w:r w:rsidR="00B03797" w:rsidRPr="001866B4">
        <w:rPr>
          <w:rFonts w:ascii="StobiSerif Regular" w:hAnsi="StobiSerif Regular"/>
          <w:bCs/>
        </w:rPr>
        <w:t xml:space="preserve"> на </w:t>
      </w:r>
      <w:r w:rsidR="00001799" w:rsidRPr="001866B4">
        <w:rPr>
          <w:rFonts w:ascii="StobiSerif Regular" w:hAnsi="StobiSerif Regular"/>
          <w:bCs/>
          <w:lang w:val="mk-MK"/>
        </w:rPr>
        <w:t>превозникот</w:t>
      </w:r>
      <w:r w:rsidR="00B03797" w:rsidRPr="001866B4">
        <w:rPr>
          <w:rFonts w:ascii="StobiSerif Regular" w:hAnsi="StobiSerif Regular"/>
          <w:lang w:val="mk-MK"/>
        </w:rPr>
        <w:t>,</w:t>
      </w:r>
      <w:r w:rsidR="005D5D0B" w:rsidRPr="001866B4">
        <w:rPr>
          <w:rFonts w:ascii="StobiSerif Regular" w:hAnsi="StobiSerif Regular"/>
          <w:lang w:val="mk-MK"/>
        </w:rPr>
        <w:t xml:space="preserve"> ќе се смета за друга работа</w:t>
      </w:r>
      <w:r w:rsidR="005D5D0B" w:rsidRPr="001866B4">
        <w:rPr>
          <w:rFonts w:ascii="StobiSerif Regular" w:hAnsi="StobiSerif Regular"/>
        </w:rPr>
        <w:t>.</w:t>
      </w:r>
    </w:p>
    <w:p w14:paraId="5613F035" w14:textId="77777777" w:rsidR="00B86A4F" w:rsidRPr="001866B4" w:rsidRDefault="00B86A4F" w:rsidP="002B1A55">
      <w:pPr>
        <w:pStyle w:val="NoSpacing"/>
        <w:jc w:val="both"/>
        <w:rPr>
          <w:rFonts w:ascii="StobiSerif Regular" w:hAnsi="StobiSerif Regular"/>
          <w:lang w:val="mk-MK"/>
        </w:rPr>
      </w:pPr>
    </w:p>
    <w:p w14:paraId="55F3007D" w14:textId="77777777" w:rsidR="005D5D0B" w:rsidRPr="001866B4" w:rsidRDefault="005D5D0B" w:rsidP="002B1A55">
      <w:pPr>
        <w:spacing w:after="0" w:line="240" w:lineRule="auto"/>
        <w:jc w:val="both"/>
        <w:rPr>
          <w:rFonts w:ascii="StobiSerif Regular" w:hAnsi="StobiSerif Regular"/>
          <w:bCs/>
        </w:rPr>
      </w:pPr>
    </w:p>
    <w:p w14:paraId="66669014" w14:textId="77777777" w:rsidR="00125D26" w:rsidRPr="001866B4" w:rsidRDefault="00001799" w:rsidP="002B1A55">
      <w:pPr>
        <w:pStyle w:val="ListParagraph"/>
        <w:numPr>
          <w:ilvl w:val="0"/>
          <w:numId w:val="11"/>
        </w:numPr>
        <w:spacing w:after="0" w:line="240" w:lineRule="auto"/>
        <w:jc w:val="both"/>
        <w:rPr>
          <w:rFonts w:ascii="StobiSerif Regular" w:hAnsi="StobiSerif Regular"/>
          <w:bCs/>
        </w:rPr>
      </w:pPr>
      <w:r w:rsidRPr="001866B4">
        <w:rPr>
          <w:rFonts w:ascii="StobiSerif Regular" w:hAnsi="StobiSerif Regular"/>
          <w:bCs/>
        </w:rPr>
        <w:t>ОБВРСКИ НА ПРЕВОЗНИКОТ</w:t>
      </w:r>
    </w:p>
    <w:p w14:paraId="07B232D9" w14:textId="77777777" w:rsidR="00B86A4F" w:rsidRPr="001866B4" w:rsidRDefault="00B86A4F" w:rsidP="002B1A55">
      <w:pPr>
        <w:pStyle w:val="ListParagraph"/>
        <w:spacing w:after="0" w:line="240" w:lineRule="auto"/>
        <w:ind w:left="1080"/>
        <w:jc w:val="both"/>
        <w:rPr>
          <w:rFonts w:ascii="StobiSerif Regular" w:hAnsi="StobiSerif Regular"/>
        </w:rPr>
      </w:pPr>
    </w:p>
    <w:p w14:paraId="5A5571AB"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15</w:t>
      </w:r>
    </w:p>
    <w:p w14:paraId="1AF687DD" w14:textId="77777777" w:rsidR="0037394F"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(1)</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rPr>
        <w:t>Превозниците се должни да ги запознаат возач</w:t>
      </w:r>
      <w:r w:rsidR="00A82793" w:rsidRPr="001866B4">
        <w:rPr>
          <w:rFonts w:ascii="StobiSerif Regular" w:eastAsia="Times New Roman" w:hAnsi="StobiSerif Regular" w:cs="Times New Roman"/>
        </w:rPr>
        <w:t>ите со одредбите од членовите 11, 12, 13 и 14</w:t>
      </w:r>
      <w:r w:rsidR="000506FA" w:rsidRPr="001866B4">
        <w:rPr>
          <w:rFonts w:ascii="StobiSerif Regular" w:eastAsia="Times New Roman" w:hAnsi="StobiSerif Regular" w:cs="Times New Roman"/>
        </w:rPr>
        <w:t xml:space="preserve"> на овој закон, со други прописи кои се донесени врз основа на овој закон и колективни договори, односно со нивните </w:t>
      </w:r>
      <w:r w:rsidR="00001799" w:rsidRPr="001866B4">
        <w:rPr>
          <w:rFonts w:ascii="StobiSerif Regular" w:eastAsia="Times New Roman" w:hAnsi="StobiSerif Regular" w:cs="Times New Roman"/>
        </w:rPr>
        <w:t>општи</w:t>
      </w:r>
      <w:r w:rsidR="000506FA" w:rsidRPr="001866B4">
        <w:rPr>
          <w:rFonts w:ascii="StobiSerif Regular" w:eastAsia="Times New Roman" w:hAnsi="StobiSerif Regular" w:cs="Times New Roman"/>
        </w:rPr>
        <w:t xml:space="preserve"> акти и со нивната примена, а кои се однесуваат на работата </w:t>
      </w:r>
      <w:r w:rsidR="0037394F" w:rsidRPr="001866B4">
        <w:rPr>
          <w:rFonts w:ascii="StobiSerif Regular" w:eastAsia="Times New Roman" w:hAnsi="StobiSerif Regular" w:cs="Times New Roman"/>
        </w:rPr>
        <w:t>поврзана со управување со возило кое е предмет на овој закон.</w:t>
      </w:r>
    </w:p>
    <w:p w14:paraId="7EC6DB7C" w14:textId="77777777" w:rsidR="0037394F"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(2)</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rPr>
        <w:t>Правните лица корисници на услугата превоз, превозниците</w:t>
      </w:r>
      <w:r w:rsidR="00244079" w:rsidRPr="001866B4">
        <w:rPr>
          <w:rFonts w:ascii="StobiSerif Regular" w:eastAsia="Times New Roman" w:hAnsi="StobiSerif Regular" w:cs="Times New Roman"/>
        </w:rPr>
        <w:t>, организаторите на превоз</w:t>
      </w:r>
      <w:r w:rsidR="000506FA" w:rsidRPr="001866B4">
        <w:rPr>
          <w:rFonts w:ascii="StobiSerif Regular" w:eastAsia="Times New Roman" w:hAnsi="StobiSerif Regular" w:cs="Times New Roman"/>
        </w:rPr>
        <w:t xml:space="preserve"> и син</w:t>
      </w:r>
      <w:r w:rsidR="00001799" w:rsidRPr="001866B4">
        <w:rPr>
          <w:rFonts w:ascii="StobiSerif Regular" w:eastAsia="Times New Roman" w:hAnsi="StobiSerif Regular" w:cs="Times New Roman"/>
        </w:rPr>
        <w:t xml:space="preserve">дикатите на возачи се должни да обезбедат услови со кој </w:t>
      </w:r>
      <w:r w:rsidR="000506FA" w:rsidRPr="001866B4">
        <w:rPr>
          <w:rFonts w:ascii="StobiSerif Regular" w:eastAsia="Times New Roman" w:hAnsi="StobiSerif Regular" w:cs="Times New Roman"/>
        </w:rPr>
        <w:t xml:space="preserve">управување со возилото </w:t>
      </w:r>
      <w:r w:rsidR="0037394F" w:rsidRPr="001866B4">
        <w:rPr>
          <w:rFonts w:ascii="StobiSerif Regular" w:eastAsia="Times New Roman" w:hAnsi="StobiSerif Regular" w:cs="Times New Roman"/>
        </w:rPr>
        <w:t xml:space="preserve">при вршење на превоз во патниот сообраќај </w:t>
      </w:r>
      <w:r w:rsidR="000506FA" w:rsidRPr="001866B4">
        <w:rPr>
          <w:rFonts w:ascii="StobiSerif Regular" w:eastAsia="Times New Roman" w:hAnsi="StobiSerif Regular" w:cs="Times New Roman"/>
        </w:rPr>
        <w:t>ќе бидат во согласност со одредбите од овој закон.</w:t>
      </w:r>
    </w:p>
    <w:p w14:paraId="2DDF18B6" w14:textId="005E6CBF" w:rsidR="000506FA"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lastRenderedPageBreak/>
        <w:t>(3)</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rPr>
        <w:t xml:space="preserve">Превозниците се должни </w:t>
      </w:r>
      <w:r w:rsidR="00CA3640" w:rsidRPr="001866B4">
        <w:rPr>
          <w:rFonts w:ascii="StobiSerif Regular" w:eastAsia="Times New Roman" w:hAnsi="StobiSerif Regular" w:cs="Times New Roman"/>
        </w:rPr>
        <w:t>од</w:t>
      </w:r>
      <w:r w:rsidR="00BE0AE4" w:rsidRPr="001866B4">
        <w:rPr>
          <w:rFonts w:ascii="StobiSerif Regular" w:eastAsia="Times New Roman" w:hAnsi="StobiSerif Regular" w:cs="Times New Roman"/>
        </w:rPr>
        <w:t>д</w:t>
      </w:r>
      <w:r w:rsidR="00CA3640" w:rsidRPr="001866B4">
        <w:rPr>
          <w:rFonts w:ascii="StobiSerif Regular" w:eastAsia="Times New Roman" w:hAnsi="StobiSerif Regular" w:cs="Times New Roman"/>
        </w:rPr>
        <w:t xml:space="preserve">елно </w:t>
      </w:r>
      <w:r w:rsidR="000506FA" w:rsidRPr="001866B4">
        <w:rPr>
          <w:rFonts w:ascii="StobiSerif Regular" w:eastAsia="Times New Roman" w:hAnsi="StobiSerif Regular" w:cs="Times New Roman"/>
        </w:rPr>
        <w:t xml:space="preserve">да го евидентираат и проверуваат </w:t>
      </w:r>
      <w:r w:rsidR="0037394F" w:rsidRPr="001866B4">
        <w:rPr>
          <w:rFonts w:ascii="StobiSerif Regular" w:eastAsia="Times New Roman" w:hAnsi="StobiSerif Regular" w:cs="Times New Roman"/>
        </w:rPr>
        <w:t xml:space="preserve">времето на управување со возило </w:t>
      </w:r>
      <w:r w:rsidR="00CA3640" w:rsidRPr="001866B4">
        <w:rPr>
          <w:rFonts w:ascii="StobiSerif Regular" w:eastAsia="Times New Roman" w:hAnsi="StobiSerif Regular" w:cs="Times New Roman"/>
        </w:rPr>
        <w:t xml:space="preserve">на возачот </w:t>
      </w:r>
      <w:r w:rsidR="0037394F" w:rsidRPr="001866B4">
        <w:rPr>
          <w:rFonts w:ascii="StobiSerif Regular" w:eastAsia="Times New Roman" w:hAnsi="StobiSerif Regular" w:cs="Times New Roman"/>
        </w:rPr>
        <w:t>за целиот период на управување</w:t>
      </w:r>
      <w:r w:rsidR="00CA3640" w:rsidRPr="001866B4">
        <w:rPr>
          <w:rFonts w:ascii="StobiSerif Regular" w:eastAsia="Times New Roman" w:hAnsi="StobiSerif Regular" w:cs="Times New Roman"/>
        </w:rPr>
        <w:t xml:space="preserve"> со возилото </w:t>
      </w:r>
      <w:r w:rsidR="000506FA" w:rsidRPr="001866B4">
        <w:rPr>
          <w:rFonts w:ascii="StobiSerif Regular" w:eastAsia="Times New Roman" w:hAnsi="StobiSerif Regular" w:cs="Times New Roman"/>
        </w:rPr>
        <w:t xml:space="preserve"> врз основа на соодветна опрема за таа намена</w:t>
      </w:r>
      <w:r w:rsidR="00CA3640" w:rsidRPr="001866B4">
        <w:rPr>
          <w:rFonts w:ascii="StobiSerif Regular" w:eastAsia="Times New Roman" w:hAnsi="StobiSerif Regular" w:cs="Times New Roman"/>
        </w:rPr>
        <w:t xml:space="preserve"> вградена во возилото</w:t>
      </w:r>
      <w:r w:rsidR="000506FA" w:rsidRPr="001866B4">
        <w:rPr>
          <w:rFonts w:ascii="StobiSerif Regular" w:eastAsia="Times New Roman" w:hAnsi="StobiSerif Regular" w:cs="Times New Roman"/>
        </w:rPr>
        <w:t>, како и</w:t>
      </w:r>
      <w:r w:rsidR="00CA3640" w:rsidRPr="001866B4">
        <w:rPr>
          <w:rFonts w:ascii="StobiSerif Regular" w:eastAsia="Times New Roman" w:hAnsi="StobiSerif Regular" w:cs="Times New Roman"/>
        </w:rPr>
        <w:t xml:space="preserve"> врз основа на </w:t>
      </w:r>
      <w:r w:rsidR="000506FA" w:rsidRPr="001866B4">
        <w:rPr>
          <w:rFonts w:ascii="StobiSerif Regular" w:eastAsia="Times New Roman" w:hAnsi="StobiSerif Regular" w:cs="Times New Roman"/>
        </w:rPr>
        <w:t xml:space="preserve"> други пропишани обрасци кои ги издава превозникот</w:t>
      </w:r>
      <w:r w:rsidR="00001799" w:rsidRPr="001866B4">
        <w:rPr>
          <w:rFonts w:ascii="StobiSerif Regular" w:eastAsia="Times New Roman" w:hAnsi="StobiSerif Regular" w:cs="Times New Roman"/>
        </w:rPr>
        <w:t xml:space="preserve"> како свои општи </w:t>
      </w:r>
      <w:r w:rsidR="00067B0B" w:rsidRPr="001866B4">
        <w:rPr>
          <w:rFonts w:ascii="StobiSerif Regular" w:eastAsia="Times New Roman" w:hAnsi="StobiSerif Regular" w:cs="Times New Roman"/>
        </w:rPr>
        <w:t>акти</w:t>
      </w:r>
      <w:r w:rsidR="00CA3640" w:rsidRPr="001866B4">
        <w:rPr>
          <w:rFonts w:ascii="StobiSerif Regular" w:eastAsia="Times New Roman" w:hAnsi="StobiSerif Regular" w:cs="Times New Roman"/>
        </w:rPr>
        <w:t xml:space="preserve"> или пропишани обрасци согласно овој зако</w:t>
      </w:r>
      <w:r w:rsidR="00B345E7" w:rsidRPr="001866B4">
        <w:rPr>
          <w:rFonts w:ascii="StobiSerif Regular" w:eastAsia="Times New Roman" w:hAnsi="StobiSerif Regular" w:cs="Times New Roman"/>
        </w:rPr>
        <w:t>н</w:t>
      </w:r>
      <w:r w:rsidR="00067B0B" w:rsidRPr="001866B4">
        <w:rPr>
          <w:rFonts w:ascii="StobiSerif Regular" w:eastAsia="Times New Roman" w:hAnsi="StobiSerif Regular" w:cs="Times New Roman"/>
        </w:rPr>
        <w:t>.</w:t>
      </w:r>
    </w:p>
    <w:p w14:paraId="62C3D0E9" w14:textId="62552D2E" w:rsidR="006637B7"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(4)</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rPr>
        <w:t xml:space="preserve">Евиденцијата која ја води превозникот за секој возач пооделно </w:t>
      </w:r>
      <w:r w:rsidR="00CA3640" w:rsidRPr="001866B4">
        <w:rPr>
          <w:rFonts w:ascii="StobiSerif Regular" w:eastAsia="Times New Roman" w:hAnsi="StobiSerif Regular" w:cs="Times New Roman"/>
        </w:rPr>
        <w:t xml:space="preserve">согласно став 3 од овој член </w:t>
      </w:r>
      <w:r w:rsidR="000506FA" w:rsidRPr="001866B4">
        <w:rPr>
          <w:rFonts w:ascii="StobiSerif Regular" w:eastAsia="Times New Roman" w:hAnsi="StobiSerif Regular" w:cs="Times New Roman"/>
        </w:rPr>
        <w:t>содр</w:t>
      </w:r>
      <w:r w:rsidR="00CA3640" w:rsidRPr="001866B4">
        <w:rPr>
          <w:rFonts w:ascii="StobiSerif Regular" w:eastAsia="Times New Roman" w:hAnsi="StobiSerif Regular" w:cs="Times New Roman"/>
        </w:rPr>
        <w:t>жи</w:t>
      </w:r>
      <w:r w:rsidR="00BE0AE4" w:rsidRPr="001866B4">
        <w:rPr>
          <w:rFonts w:ascii="StobiSerif Regular" w:eastAsia="Times New Roman" w:hAnsi="StobiSerif Regular" w:cs="Times New Roman"/>
        </w:rPr>
        <w:t xml:space="preserve"> податоци подредени по дати на настанување </w:t>
      </w:r>
      <w:r w:rsidR="00CA3640" w:rsidRPr="001866B4">
        <w:rPr>
          <w:rFonts w:ascii="StobiSerif Regular" w:eastAsia="Times New Roman" w:hAnsi="StobiSerif Regular" w:cs="Times New Roman"/>
        </w:rPr>
        <w:t xml:space="preserve">во врска со вкупниот период </w:t>
      </w:r>
      <w:r w:rsidR="000506FA" w:rsidRPr="001866B4">
        <w:rPr>
          <w:rFonts w:ascii="StobiSerif Regular" w:eastAsia="Times New Roman" w:hAnsi="StobiSerif Regular" w:cs="Times New Roman"/>
        </w:rPr>
        <w:t xml:space="preserve">  на управување со возилото, </w:t>
      </w:r>
      <w:r w:rsidR="00001799" w:rsidRPr="001866B4">
        <w:rPr>
          <w:rFonts w:ascii="StobiSerif Regular" w:eastAsia="Times New Roman" w:hAnsi="StobiSerif Regular" w:cs="Times New Roman"/>
        </w:rPr>
        <w:t>паузи</w:t>
      </w:r>
      <w:r w:rsidR="00BE0AE4" w:rsidRPr="001866B4">
        <w:rPr>
          <w:rFonts w:ascii="StobiSerif Regular" w:eastAsia="Times New Roman" w:hAnsi="StobiSerif Regular" w:cs="Times New Roman"/>
        </w:rPr>
        <w:t>, дневни и недел</w:t>
      </w:r>
      <w:r w:rsidR="000506FA" w:rsidRPr="001866B4">
        <w:rPr>
          <w:rFonts w:ascii="StobiSerif Regular" w:eastAsia="Times New Roman" w:hAnsi="StobiSerif Regular" w:cs="Times New Roman"/>
        </w:rPr>
        <w:t>н</w:t>
      </w:r>
      <w:r w:rsidR="00BE0AE4" w:rsidRPr="001866B4">
        <w:rPr>
          <w:rFonts w:ascii="StobiSerif Regular" w:eastAsia="Times New Roman" w:hAnsi="StobiSerif Regular" w:cs="Times New Roman"/>
        </w:rPr>
        <w:t>и</w:t>
      </w:r>
      <w:r w:rsidR="000506FA" w:rsidRPr="001866B4">
        <w:rPr>
          <w:rFonts w:ascii="StobiSerif Regular" w:eastAsia="Times New Roman" w:hAnsi="StobiSerif Regular" w:cs="Times New Roman"/>
        </w:rPr>
        <w:t xml:space="preserve"> одмор</w:t>
      </w:r>
      <w:r w:rsidR="00BE0AE4" w:rsidRPr="001866B4">
        <w:rPr>
          <w:rFonts w:ascii="StobiSerif Regular" w:eastAsia="Times New Roman" w:hAnsi="StobiSerif Regular" w:cs="Times New Roman"/>
        </w:rPr>
        <w:t>и</w:t>
      </w:r>
      <w:r w:rsidR="00001799" w:rsidRPr="001866B4">
        <w:rPr>
          <w:rFonts w:ascii="StobiSerif Regular" w:eastAsia="Times New Roman" w:hAnsi="StobiSerif Regular" w:cs="Times New Roman"/>
        </w:rPr>
        <w:t xml:space="preserve"> и</w:t>
      </w:r>
      <w:r w:rsidR="000506FA" w:rsidRPr="001866B4">
        <w:rPr>
          <w:rFonts w:ascii="StobiSerif Regular" w:eastAsia="Times New Roman" w:hAnsi="StobiSerif Regular" w:cs="Times New Roman"/>
        </w:rPr>
        <w:t xml:space="preserve"> </w:t>
      </w:r>
      <w:r w:rsidR="00CA3640" w:rsidRPr="001866B4">
        <w:rPr>
          <w:rFonts w:ascii="StobiSerif Regular" w:eastAsia="Times New Roman" w:hAnsi="StobiSerif Regular" w:cs="Times New Roman"/>
        </w:rPr>
        <w:t xml:space="preserve"> одмор</w:t>
      </w:r>
      <w:r w:rsidR="00BE0AE4" w:rsidRPr="001866B4">
        <w:rPr>
          <w:rFonts w:ascii="StobiSerif Regular" w:eastAsia="Times New Roman" w:hAnsi="StobiSerif Regular" w:cs="Times New Roman"/>
        </w:rPr>
        <w:t xml:space="preserve"> од работно време</w:t>
      </w:r>
      <w:r w:rsidR="000506FA" w:rsidRPr="001866B4">
        <w:rPr>
          <w:rFonts w:ascii="StobiSerif Regular" w:eastAsia="Times New Roman" w:hAnsi="StobiSerif Regular" w:cs="Times New Roman"/>
        </w:rPr>
        <w:t>.</w:t>
      </w:r>
      <w:r w:rsidR="00BE0AE4" w:rsidRPr="001866B4">
        <w:rPr>
          <w:rFonts w:ascii="StobiSerif Regular" w:eastAsia="Times New Roman" w:hAnsi="StobiSerif Regular" w:cs="Times New Roman"/>
        </w:rPr>
        <w:t xml:space="preserve"> За п</w:t>
      </w:r>
      <w:r w:rsidR="00E4560B" w:rsidRPr="001866B4">
        <w:rPr>
          <w:rFonts w:ascii="StobiSerif Regular" w:eastAsia="Times New Roman" w:hAnsi="StobiSerif Regular" w:cs="Times New Roman"/>
        </w:rPr>
        <w:t xml:space="preserve">одатоците </w:t>
      </w:r>
      <w:r w:rsidR="00BE0AE4" w:rsidRPr="001866B4">
        <w:rPr>
          <w:rFonts w:ascii="StobiSerif Regular" w:eastAsia="Times New Roman" w:hAnsi="StobiSerif Regular" w:cs="Times New Roman"/>
        </w:rPr>
        <w:t xml:space="preserve"> </w:t>
      </w:r>
      <w:r w:rsidR="00141150" w:rsidRPr="001866B4">
        <w:rPr>
          <w:rFonts w:ascii="StobiSerif Regular" w:eastAsia="Times New Roman" w:hAnsi="StobiSerif Regular" w:cs="Times New Roman"/>
        </w:rPr>
        <w:t xml:space="preserve">со кои се евидентира периодот </w:t>
      </w:r>
      <w:r w:rsidR="00BE0AE4" w:rsidRPr="001866B4">
        <w:rPr>
          <w:rFonts w:ascii="StobiSerif Regular" w:eastAsia="Times New Roman" w:hAnsi="StobiSerif Regular" w:cs="Times New Roman"/>
        </w:rPr>
        <w:t xml:space="preserve"> на управување со возило и правилна примена на одредбите од член </w:t>
      </w:r>
      <w:r w:rsidR="00A82793" w:rsidRPr="001866B4">
        <w:rPr>
          <w:rFonts w:ascii="StobiSerif Regular" w:eastAsia="Times New Roman" w:hAnsi="StobiSerif Regular" w:cs="Times New Roman"/>
        </w:rPr>
        <w:t xml:space="preserve">11, 12, 13 и 14 </w:t>
      </w:r>
      <w:r w:rsidR="000506FA" w:rsidRPr="001866B4">
        <w:rPr>
          <w:rFonts w:ascii="StobiSerif Regular" w:eastAsia="Times New Roman" w:hAnsi="StobiSerif Regular" w:cs="Times New Roman"/>
        </w:rPr>
        <w:t xml:space="preserve">се одговорни превозниците. </w:t>
      </w:r>
      <w:r w:rsidR="00BE0AE4" w:rsidRPr="001866B4">
        <w:rPr>
          <w:rFonts w:ascii="StobiSerif Regular" w:eastAsia="Times New Roman" w:hAnsi="StobiSerif Regular" w:cs="Times New Roman"/>
        </w:rPr>
        <w:t xml:space="preserve">Збирните податоци од оваа евиденција по месеци е составен дел на евиденцијата која работодавачот е води за работно време на возачот  од член 9 став </w:t>
      </w:r>
      <w:r w:rsidR="00EA096F" w:rsidRPr="001866B4">
        <w:rPr>
          <w:rFonts w:ascii="StobiSerif Regular" w:eastAsia="Times New Roman" w:hAnsi="StobiSerif Regular" w:cs="Times New Roman"/>
        </w:rPr>
        <w:t>(</w:t>
      </w:r>
      <w:r w:rsidR="00BE0AE4" w:rsidRPr="001866B4">
        <w:rPr>
          <w:rFonts w:ascii="StobiSerif Regular" w:eastAsia="Times New Roman" w:hAnsi="StobiSerif Regular" w:cs="Times New Roman"/>
        </w:rPr>
        <w:t>2</w:t>
      </w:r>
      <w:r w:rsidR="00EA096F" w:rsidRPr="001866B4">
        <w:rPr>
          <w:rFonts w:ascii="StobiSerif Regular" w:eastAsia="Times New Roman" w:hAnsi="StobiSerif Regular" w:cs="Times New Roman"/>
        </w:rPr>
        <w:t>)</w:t>
      </w:r>
      <w:r w:rsidR="00BE0AE4" w:rsidRPr="001866B4">
        <w:rPr>
          <w:rFonts w:ascii="StobiSerif Regular" w:eastAsia="Times New Roman" w:hAnsi="StobiSerif Regular" w:cs="Times New Roman"/>
        </w:rPr>
        <w:t xml:space="preserve"> од овој закон.</w:t>
      </w:r>
    </w:p>
    <w:p w14:paraId="0D326FD6" w14:textId="0E301922" w:rsidR="00A65E37"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(5)</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rPr>
        <w:t xml:space="preserve">Превозниците се должни на барање на возачот да му издадат </w:t>
      </w:r>
      <w:r w:rsidR="00717C4E" w:rsidRPr="001866B4">
        <w:rPr>
          <w:rFonts w:ascii="StobiSerif Regular" w:eastAsia="Times New Roman" w:hAnsi="StobiSerif Regular" w:cs="Times New Roman"/>
        </w:rPr>
        <w:t>препис</w:t>
      </w:r>
      <w:r w:rsidR="000506FA" w:rsidRPr="001866B4">
        <w:rPr>
          <w:rFonts w:ascii="StobiSerif Regular" w:eastAsia="Times New Roman" w:hAnsi="StobiSerif Regular" w:cs="Times New Roman"/>
        </w:rPr>
        <w:t xml:space="preserve"> од евиденцијата</w:t>
      </w:r>
      <w:r w:rsidR="00AC7B52" w:rsidRPr="001866B4">
        <w:rPr>
          <w:rFonts w:ascii="StobiSerif Regular" w:eastAsia="Times New Roman" w:hAnsi="StobiSerif Regular" w:cs="Times New Roman"/>
        </w:rPr>
        <w:t xml:space="preserve"> од став </w:t>
      </w:r>
      <w:r w:rsidR="00EA096F" w:rsidRPr="001866B4">
        <w:rPr>
          <w:rFonts w:ascii="StobiSerif Regular" w:eastAsia="Times New Roman" w:hAnsi="StobiSerif Regular" w:cs="Times New Roman"/>
        </w:rPr>
        <w:t>(</w:t>
      </w:r>
      <w:r w:rsidR="00AC7B52" w:rsidRPr="001866B4">
        <w:rPr>
          <w:rFonts w:ascii="StobiSerif Regular" w:eastAsia="Times New Roman" w:hAnsi="StobiSerif Regular" w:cs="Times New Roman"/>
        </w:rPr>
        <w:t>4</w:t>
      </w:r>
      <w:r w:rsidR="00EA096F" w:rsidRPr="001866B4">
        <w:rPr>
          <w:rFonts w:ascii="StobiSerif Regular" w:eastAsia="Times New Roman" w:hAnsi="StobiSerif Regular" w:cs="Times New Roman"/>
        </w:rPr>
        <w:t>)</w:t>
      </w:r>
      <w:r w:rsidR="00AC7B52" w:rsidRPr="001866B4">
        <w:rPr>
          <w:rFonts w:ascii="StobiSerif Regular" w:eastAsia="Times New Roman" w:hAnsi="StobiSerif Regular" w:cs="Times New Roman"/>
        </w:rPr>
        <w:t xml:space="preserve"> на овој член</w:t>
      </w:r>
      <w:r w:rsidR="000506FA" w:rsidRPr="001866B4">
        <w:rPr>
          <w:rFonts w:ascii="StobiSerif Regular" w:eastAsia="Times New Roman" w:hAnsi="StobiSerif Regular" w:cs="Times New Roman"/>
        </w:rPr>
        <w:t>.</w:t>
      </w:r>
    </w:p>
    <w:p w14:paraId="62F91B83" w14:textId="77777777" w:rsidR="00A65E37"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(6)</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rPr>
        <w:t>Евиденцијата може да се води рачно на посебни листи или електронски</w:t>
      </w:r>
      <w:r w:rsidR="00DA1C8A"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rPr>
        <w:t>при што превозникот е должен да обе</w:t>
      </w:r>
      <w:r w:rsidR="00487E08" w:rsidRPr="001866B4">
        <w:rPr>
          <w:rFonts w:ascii="StobiSerif Regular" w:eastAsia="Times New Roman" w:hAnsi="StobiSerif Regular" w:cs="Times New Roman"/>
        </w:rPr>
        <w:t>збеди сите податоци еви</w:t>
      </w:r>
      <w:r w:rsidR="005A4B22" w:rsidRPr="001866B4">
        <w:rPr>
          <w:rFonts w:ascii="StobiSerif Regular" w:eastAsia="Times New Roman" w:hAnsi="StobiSerif Regular" w:cs="Times New Roman"/>
        </w:rPr>
        <w:t>дентирани на тахографските ленти</w:t>
      </w:r>
      <w:r w:rsidR="00487E08" w:rsidRPr="001866B4">
        <w:rPr>
          <w:rFonts w:ascii="StobiSerif Regular" w:eastAsia="Times New Roman" w:hAnsi="StobiSerif Regular" w:cs="Times New Roman"/>
        </w:rPr>
        <w:t xml:space="preserve"> н</w:t>
      </w:r>
      <w:r w:rsidR="000506FA" w:rsidRPr="001866B4">
        <w:rPr>
          <w:rFonts w:ascii="StobiSerif Regular" w:eastAsia="Times New Roman" w:hAnsi="StobiSerif Regular" w:cs="Times New Roman"/>
        </w:rPr>
        <w:t xml:space="preserve">а аналогниот и записите </w:t>
      </w:r>
      <w:r w:rsidR="00487E08" w:rsidRPr="001866B4">
        <w:rPr>
          <w:rFonts w:ascii="StobiSerif Regular" w:eastAsia="Times New Roman" w:hAnsi="StobiSerif Regular" w:cs="Times New Roman"/>
        </w:rPr>
        <w:t xml:space="preserve">во меморијата </w:t>
      </w:r>
      <w:r w:rsidR="000506FA" w:rsidRPr="001866B4">
        <w:rPr>
          <w:rFonts w:ascii="StobiSerif Regular" w:eastAsia="Times New Roman" w:hAnsi="StobiSerif Regular" w:cs="Times New Roman"/>
        </w:rPr>
        <w:t xml:space="preserve">од дигиталниот тахограф и од картицата на возачот редовно да се преземаат и пренесуваат на компјутер или на друго самостојно средство за чување на податоците, кои мора секогаш да му бидат на располагање. Редовно преземање на податоци  од дигиталниот тахограф </w:t>
      </w:r>
      <w:r w:rsidR="000506FA" w:rsidRPr="001866B4">
        <w:rPr>
          <w:rFonts w:ascii="StobiSerif Regular" w:eastAsia="Times New Roman" w:hAnsi="StobiSerif Regular" w:cs="Times New Roman"/>
          <w:lang w:val="en-US"/>
        </w:rPr>
        <w:t>значи</w:t>
      </w:r>
      <w:r w:rsidR="000506FA" w:rsidRPr="001866B4">
        <w:rPr>
          <w:rFonts w:ascii="StobiSerif Regular" w:eastAsia="Times New Roman" w:hAnsi="StobiSerif Regular" w:cs="Times New Roman"/>
        </w:rPr>
        <w:t xml:space="preserve"> преземање на податоци </w:t>
      </w:r>
      <w:r w:rsidR="000506FA" w:rsidRPr="001866B4">
        <w:rPr>
          <w:rFonts w:ascii="StobiSerif Regular" w:eastAsia="Times New Roman" w:hAnsi="StobiSerif Regular" w:cs="Times New Roman"/>
          <w:lang w:val="en-US"/>
        </w:rPr>
        <w:t>кое се врши еднаш</w:t>
      </w:r>
      <w:r w:rsidR="000506FA" w:rsidRPr="001866B4">
        <w:rPr>
          <w:rFonts w:ascii="StobiSerif Regular" w:eastAsia="Times New Roman" w:hAnsi="StobiSerif Regular" w:cs="Times New Roman"/>
        </w:rPr>
        <w:t xml:space="preserve"> но не подоцна од 90 календарски денови. Редовно преземање на податоци од картица на возачот </w:t>
      </w:r>
      <w:r w:rsidR="000506FA" w:rsidRPr="001866B4">
        <w:rPr>
          <w:rFonts w:ascii="StobiSerif Regular" w:eastAsia="Times New Roman" w:hAnsi="StobiSerif Regular" w:cs="Times New Roman"/>
          <w:lang w:val="en-US"/>
        </w:rPr>
        <w:t>значи</w:t>
      </w:r>
      <w:r w:rsidR="005A4B22" w:rsidRPr="001866B4">
        <w:rPr>
          <w:rFonts w:ascii="StobiSerif Regular" w:eastAsia="Times New Roman" w:hAnsi="StobiSerif Regular" w:cs="Times New Roman"/>
        </w:rPr>
        <w:t xml:space="preserve"> пре</w:t>
      </w:r>
      <w:r w:rsidR="000506FA" w:rsidRPr="001866B4">
        <w:rPr>
          <w:rFonts w:ascii="StobiSerif Regular" w:eastAsia="Times New Roman" w:hAnsi="StobiSerif Regular" w:cs="Times New Roman"/>
        </w:rPr>
        <w:t>земање на податоци кое се врши еднаш но</w:t>
      </w:r>
      <w:r w:rsidR="005A4B22" w:rsidRPr="001866B4">
        <w:rPr>
          <w:rFonts w:ascii="StobiSerif Regular" w:eastAsia="Times New Roman" w:hAnsi="StobiSerif Regular" w:cs="Times New Roman"/>
        </w:rPr>
        <w:t xml:space="preserve"> не подоцна од 28 дена од работното време </w:t>
      </w:r>
      <w:r w:rsidR="000506FA" w:rsidRPr="001866B4">
        <w:rPr>
          <w:rFonts w:ascii="StobiSerif Regular" w:eastAsia="Times New Roman" w:hAnsi="StobiSerif Regular" w:cs="Times New Roman"/>
        </w:rPr>
        <w:t xml:space="preserve"> на возачот.</w:t>
      </w:r>
    </w:p>
    <w:p w14:paraId="09A16854" w14:textId="77777777" w:rsidR="00421ED8"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(7)</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rPr>
        <w:t>Лентите од аналоген тахограф возачот</w:t>
      </w:r>
      <w:r w:rsidR="005A4B22" w:rsidRPr="001866B4">
        <w:rPr>
          <w:rFonts w:ascii="StobiSerif Regular" w:eastAsia="Times New Roman" w:hAnsi="StobiSerif Regular" w:cs="Times New Roman"/>
        </w:rPr>
        <w:t xml:space="preserve"> е должен </w:t>
      </w:r>
      <w:r w:rsidR="000506FA" w:rsidRPr="001866B4">
        <w:rPr>
          <w:rFonts w:ascii="StobiSerif Regular" w:eastAsia="Times New Roman" w:hAnsi="StobiSerif Regular" w:cs="Times New Roman"/>
        </w:rPr>
        <w:t xml:space="preserve"> да ги предаде на превозникот не подоцна од 7 дена од навршување на период од 28</w:t>
      </w:r>
      <w:r w:rsidR="00F44AC1" w:rsidRPr="001866B4">
        <w:rPr>
          <w:rFonts w:ascii="StobiSerif Regular" w:eastAsia="Times New Roman" w:hAnsi="StobiSerif Regular" w:cs="Times New Roman"/>
        </w:rPr>
        <w:t xml:space="preserve"> дена за секоја лента пооделно.</w:t>
      </w:r>
    </w:p>
    <w:p w14:paraId="102C1C09" w14:textId="4707D2C5" w:rsidR="000506FA" w:rsidRPr="001866B4" w:rsidRDefault="00CB6AF7" w:rsidP="002B1A55">
      <w:pPr>
        <w:spacing w:after="0" w:line="240" w:lineRule="auto"/>
        <w:jc w:val="both"/>
        <w:rPr>
          <w:rFonts w:ascii="StobiSerif Regular" w:eastAsia="Times New Roman" w:hAnsi="StobiSerif Regular" w:cs="Times New Roman"/>
          <w:lang w:val="en-US"/>
        </w:rPr>
      </w:pPr>
      <w:r w:rsidRPr="001866B4">
        <w:rPr>
          <w:rFonts w:ascii="StobiSerif Regular" w:eastAsia="Times New Roman" w:hAnsi="StobiSerif Regular" w:cs="Times New Roman"/>
        </w:rPr>
        <w:t>(8)</w:t>
      </w:r>
      <w:r w:rsidR="00F44AC1" w:rsidRPr="001866B4">
        <w:rPr>
          <w:rFonts w:ascii="StobiSerif Regular" w:eastAsia="Times New Roman" w:hAnsi="StobiSerif Regular" w:cs="Times New Roman"/>
        </w:rPr>
        <w:t xml:space="preserve"> </w:t>
      </w:r>
      <w:r w:rsidR="00A65E37" w:rsidRPr="001866B4">
        <w:rPr>
          <w:rFonts w:ascii="StobiSerif Regular" w:eastAsia="Times New Roman" w:hAnsi="StobiSerif Regular" w:cs="Times New Roman"/>
          <w:lang w:val="en-US"/>
        </w:rPr>
        <w:t xml:space="preserve">По исклучок од став </w:t>
      </w:r>
      <w:r w:rsidR="00EA096F" w:rsidRPr="001866B4">
        <w:rPr>
          <w:rFonts w:ascii="StobiSerif Regular" w:eastAsia="Times New Roman" w:hAnsi="StobiSerif Regular" w:cs="Times New Roman"/>
        </w:rPr>
        <w:t>(</w:t>
      </w:r>
      <w:r w:rsidR="00A65E37" w:rsidRPr="001866B4">
        <w:rPr>
          <w:rFonts w:ascii="StobiSerif Regular" w:eastAsia="Times New Roman" w:hAnsi="StobiSerif Regular" w:cs="Times New Roman"/>
        </w:rPr>
        <w:t>6</w:t>
      </w:r>
      <w:r w:rsidR="00EA096F" w:rsidRPr="001866B4">
        <w:rPr>
          <w:rFonts w:ascii="StobiSerif Regular" w:eastAsia="Times New Roman" w:hAnsi="StobiSerif Regular" w:cs="Times New Roman"/>
        </w:rPr>
        <w:t>)</w:t>
      </w:r>
      <w:r w:rsidR="000506FA" w:rsidRPr="001866B4">
        <w:rPr>
          <w:rFonts w:ascii="StobiSerif Regular" w:eastAsia="Times New Roman" w:hAnsi="StobiSerif Regular" w:cs="Times New Roman"/>
          <w:lang w:val="en-US"/>
        </w:rPr>
        <w:t xml:space="preserve"> на овој член преземање на податоци  од дигиталниот тахограф односно од картица</w:t>
      </w:r>
      <w:r w:rsidR="00EA096F" w:rsidRPr="001866B4">
        <w:rPr>
          <w:rFonts w:ascii="StobiSerif Regular" w:eastAsia="Times New Roman" w:hAnsi="StobiSerif Regular" w:cs="Times New Roman"/>
        </w:rPr>
        <w:t>та</w:t>
      </w:r>
      <w:r w:rsidR="000506FA" w:rsidRPr="001866B4">
        <w:rPr>
          <w:rFonts w:ascii="StobiSerif Regular" w:eastAsia="Times New Roman" w:hAnsi="StobiSerif Regular" w:cs="Times New Roman"/>
          <w:lang w:val="en-US"/>
        </w:rPr>
        <w:t xml:space="preserve"> на возачот се врши и за пократок период во следните случаи:</w:t>
      </w:r>
    </w:p>
    <w:p w14:paraId="073C3D9F" w14:textId="77777777" w:rsidR="000506FA" w:rsidRPr="001866B4" w:rsidRDefault="000506FA" w:rsidP="002B1A55">
      <w:pPr>
        <w:spacing w:after="0" w:line="240" w:lineRule="auto"/>
        <w:jc w:val="both"/>
        <w:rPr>
          <w:rFonts w:ascii="StobiSerif Regular" w:eastAsia="Times New Roman" w:hAnsi="StobiSerif Regular" w:cs="Times New Roman"/>
          <w:lang w:val="en-US"/>
        </w:rPr>
      </w:pPr>
      <w:r w:rsidRPr="001866B4">
        <w:rPr>
          <w:rFonts w:ascii="StobiSerif Regular" w:eastAsia="Times New Roman" w:hAnsi="StobiSerif Regular" w:cs="Times New Roman"/>
          <w:lang w:val="en-US"/>
        </w:rPr>
        <w:t>-пред одјавување на возилото односно пред да се промени сопственикот;</w:t>
      </w:r>
    </w:p>
    <w:p w14:paraId="2D14A0A7" w14:textId="7FC849EB" w:rsidR="000506FA" w:rsidRPr="001866B4" w:rsidRDefault="000506FA" w:rsidP="002B1A55">
      <w:pPr>
        <w:spacing w:after="0" w:line="240" w:lineRule="auto"/>
        <w:jc w:val="both"/>
        <w:rPr>
          <w:rFonts w:ascii="StobiSerif Regular" w:eastAsia="Times New Roman" w:hAnsi="StobiSerif Regular" w:cs="Times New Roman"/>
          <w:lang w:val="en-US"/>
        </w:rPr>
      </w:pPr>
      <w:r w:rsidRPr="001866B4">
        <w:rPr>
          <w:rFonts w:ascii="StobiSerif Regular" w:eastAsia="Times New Roman" w:hAnsi="StobiSerif Regular" w:cs="Times New Roman"/>
          <w:lang w:val="en-US"/>
        </w:rPr>
        <w:t>-</w:t>
      </w:r>
      <w:r w:rsidRPr="001866B4">
        <w:rPr>
          <w:rFonts w:ascii="StobiSerif Regular" w:eastAsia="Times New Roman" w:hAnsi="StobiSerif Regular" w:cs="Times New Roman"/>
        </w:rPr>
        <w:t>п</w:t>
      </w:r>
      <w:r w:rsidR="00EA096F" w:rsidRPr="001866B4">
        <w:rPr>
          <w:rFonts w:ascii="StobiSerif Regular" w:eastAsia="Times New Roman" w:hAnsi="StobiSerif Regular" w:cs="Times New Roman"/>
          <w:lang w:val="en-US"/>
        </w:rPr>
        <w:t xml:space="preserve">о донесување одлука </w:t>
      </w:r>
      <w:r w:rsidRPr="001866B4">
        <w:rPr>
          <w:rFonts w:ascii="StobiSerif Regular" w:eastAsia="Times New Roman" w:hAnsi="StobiSerif Regular" w:cs="Times New Roman"/>
          <w:lang w:val="en-US"/>
        </w:rPr>
        <w:t xml:space="preserve">за расходување на возило и прекинување на употреба на истото за деловни цели; </w:t>
      </w:r>
    </w:p>
    <w:p w14:paraId="0B6400BC" w14:textId="41C8C856" w:rsidR="000506FA" w:rsidRPr="001866B4" w:rsidRDefault="000506FA" w:rsidP="002B1A55">
      <w:pPr>
        <w:spacing w:after="0" w:line="240" w:lineRule="auto"/>
        <w:jc w:val="both"/>
        <w:rPr>
          <w:rFonts w:ascii="StobiSerif Regular" w:eastAsia="Times New Roman" w:hAnsi="StobiSerif Regular" w:cs="Times New Roman"/>
          <w:lang w:val="en-US"/>
        </w:rPr>
      </w:pPr>
      <w:r w:rsidRPr="001866B4">
        <w:rPr>
          <w:rFonts w:ascii="StobiSerif Regular" w:eastAsia="Times New Roman" w:hAnsi="StobiSerif Regular" w:cs="Times New Roman"/>
          <w:lang w:val="en-US"/>
        </w:rPr>
        <w:t>-</w:t>
      </w:r>
      <w:r w:rsidR="00EA096F"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lang w:val="en-US"/>
        </w:rPr>
        <w:t xml:space="preserve">при издавање под </w:t>
      </w:r>
      <w:r w:rsidRPr="001866B4">
        <w:rPr>
          <w:rFonts w:ascii="StobiSerif Regular" w:eastAsia="Times New Roman" w:hAnsi="StobiSerif Regular" w:cs="Times New Roman"/>
        </w:rPr>
        <w:t>закуп</w:t>
      </w:r>
      <w:r w:rsidRPr="001866B4">
        <w:rPr>
          <w:rFonts w:ascii="StobiSerif Regular" w:eastAsia="Times New Roman" w:hAnsi="StobiSerif Regular" w:cs="Times New Roman"/>
          <w:lang w:val="en-US"/>
        </w:rPr>
        <w:t xml:space="preserve"> на возилото – пред издавањето и по враќањето од закуп;</w:t>
      </w:r>
    </w:p>
    <w:p w14:paraId="167CEC83" w14:textId="77777777" w:rsidR="000506FA" w:rsidRPr="001866B4" w:rsidRDefault="000506FA" w:rsidP="002B1A55">
      <w:pPr>
        <w:spacing w:after="0" w:line="240" w:lineRule="auto"/>
        <w:jc w:val="both"/>
        <w:rPr>
          <w:rFonts w:ascii="StobiSerif Regular" w:eastAsia="Times New Roman" w:hAnsi="StobiSerif Regular" w:cs="Times New Roman"/>
          <w:lang w:val="en-US"/>
        </w:rPr>
      </w:pPr>
      <w:r w:rsidRPr="001866B4">
        <w:rPr>
          <w:rFonts w:ascii="StobiSerif Regular" w:eastAsia="Times New Roman" w:hAnsi="StobiSerif Regular" w:cs="Times New Roman"/>
          <w:lang w:val="en-US"/>
        </w:rPr>
        <w:t>-</w:t>
      </w:r>
      <w:r w:rsidRPr="001866B4">
        <w:rPr>
          <w:rFonts w:ascii="StobiSerif Regular" w:eastAsia="Times New Roman" w:hAnsi="StobiSerif Regular" w:cs="Times New Roman"/>
        </w:rPr>
        <w:t>п</w:t>
      </w:r>
      <w:r w:rsidRPr="001866B4">
        <w:rPr>
          <w:rFonts w:ascii="StobiSerif Regular" w:eastAsia="Times New Roman" w:hAnsi="StobiSerif Regular" w:cs="Times New Roman"/>
          <w:lang w:val="en-US"/>
        </w:rPr>
        <w:t>ред замена на контролниот апарат;</w:t>
      </w:r>
    </w:p>
    <w:p w14:paraId="518A2A9E" w14:textId="61851420" w:rsidR="000506FA" w:rsidRPr="001866B4" w:rsidRDefault="000506FA" w:rsidP="002B1A55">
      <w:pPr>
        <w:spacing w:after="0" w:line="240" w:lineRule="auto"/>
        <w:jc w:val="both"/>
        <w:rPr>
          <w:rFonts w:ascii="StobiSerif Regular" w:eastAsia="Times New Roman" w:hAnsi="StobiSerif Regular" w:cs="Times New Roman"/>
          <w:lang w:val="en-US"/>
        </w:rPr>
      </w:pPr>
      <w:r w:rsidRPr="001866B4">
        <w:rPr>
          <w:rFonts w:ascii="StobiSerif Regular" w:eastAsia="Times New Roman" w:hAnsi="StobiSerif Regular" w:cs="Times New Roman"/>
          <w:lang w:val="en-US"/>
        </w:rPr>
        <w:t>-</w:t>
      </w:r>
      <w:r w:rsidR="00EA096F"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rPr>
        <w:t>д</w:t>
      </w:r>
      <w:r w:rsidRPr="001866B4">
        <w:rPr>
          <w:rFonts w:ascii="StobiSerif Regular" w:eastAsia="Times New Roman" w:hAnsi="StobiSerif Regular" w:cs="Times New Roman"/>
          <w:lang w:val="en-US"/>
        </w:rPr>
        <w:t>околку се знае дека картичката на возачот е неисправна се преземаат податоци од апаратот;</w:t>
      </w:r>
    </w:p>
    <w:p w14:paraId="3C91BEBF" w14:textId="4EBA70C5" w:rsidR="000506FA" w:rsidRPr="001866B4" w:rsidRDefault="000506FA" w:rsidP="002B1A55">
      <w:pPr>
        <w:spacing w:after="0" w:line="240" w:lineRule="auto"/>
        <w:jc w:val="both"/>
        <w:rPr>
          <w:rFonts w:ascii="StobiSerif Regular" w:eastAsia="Times New Roman" w:hAnsi="StobiSerif Regular" w:cs="Times New Roman"/>
          <w:lang w:val="en-US"/>
        </w:rPr>
      </w:pPr>
      <w:r w:rsidRPr="001866B4">
        <w:rPr>
          <w:rFonts w:ascii="StobiSerif Regular" w:eastAsia="Times New Roman" w:hAnsi="StobiSerif Regular" w:cs="Times New Roman"/>
          <w:lang w:val="en-US"/>
        </w:rPr>
        <w:t>-</w:t>
      </w:r>
      <w:r w:rsidR="00EA096F"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lang w:val="en-US"/>
        </w:rPr>
        <w:t>пред започнувањето и завршувањето на договор за вработување на возачот и</w:t>
      </w:r>
    </w:p>
    <w:p w14:paraId="3E4F8CF0" w14:textId="4961F24E" w:rsidR="005A4B22" w:rsidRPr="001866B4" w:rsidRDefault="000506FA"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lang w:val="en-US"/>
        </w:rPr>
        <w:t>-</w:t>
      </w:r>
      <w:r w:rsidR="00EA096F"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lang w:val="en-US"/>
        </w:rPr>
        <w:t>пред истекот на рокот на важење на картичката на возачот.</w:t>
      </w:r>
    </w:p>
    <w:p w14:paraId="0CDEAE14" w14:textId="77777777" w:rsidR="00A65E37"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(9)</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lang w:val="en-US"/>
        </w:rPr>
        <w:t>Преземените податоци се чуваат и во случај на демонтирање на тахографот кој го следел работното време на возачите.</w:t>
      </w:r>
    </w:p>
    <w:p w14:paraId="55C8F567" w14:textId="144F8569" w:rsidR="00421ED8"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(10)</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lang w:val="en-US"/>
        </w:rPr>
        <w:t xml:space="preserve">Превозникот е должен евиденцијата на податоци од став </w:t>
      </w:r>
      <w:r w:rsidR="00EA096F" w:rsidRPr="001866B4">
        <w:rPr>
          <w:rFonts w:ascii="StobiSerif Regular" w:eastAsia="Times New Roman" w:hAnsi="StobiSerif Regular" w:cs="Times New Roman"/>
        </w:rPr>
        <w:t>(</w:t>
      </w:r>
      <w:r w:rsidR="000506FA" w:rsidRPr="001866B4">
        <w:rPr>
          <w:rFonts w:ascii="StobiSerif Regular" w:eastAsia="Times New Roman" w:hAnsi="StobiSerif Regular" w:cs="Times New Roman"/>
          <w:lang w:val="en-US"/>
        </w:rPr>
        <w:t>4</w:t>
      </w:r>
      <w:r w:rsidR="00EA096F" w:rsidRPr="001866B4">
        <w:rPr>
          <w:rFonts w:ascii="StobiSerif Regular" w:eastAsia="Times New Roman" w:hAnsi="StobiSerif Regular" w:cs="Times New Roman"/>
        </w:rPr>
        <w:t>)</w:t>
      </w:r>
      <w:r w:rsidR="000506FA" w:rsidRPr="001866B4">
        <w:rPr>
          <w:rFonts w:ascii="StobiSerif Regular" w:eastAsia="Times New Roman" w:hAnsi="StobiSerif Regular" w:cs="Times New Roman"/>
          <w:lang w:val="en-US"/>
        </w:rPr>
        <w:t xml:space="preserve"> на овој член да ја чува најмалку двесет и четири месеци по евидентирањето и на барање на надлежен орган ја дава на увид</w:t>
      </w:r>
      <w:r w:rsidR="000506FA" w:rsidRPr="001866B4">
        <w:rPr>
          <w:rFonts w:ascii="StobiSerif Regular" w:eastAsia="Times New Roman" w:hAnsi="StobiSerif Regular" w:cs="Times New Roman"/>
        </w:rPr>
        <w:t xml:space="preserve">. </w:t>
      </w:r>
    </w:p>
    <w:p w14:paraId="197B5CD8" w14:textId="79795321" w:rsidR="000506FA"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lastRenderedPageBreak/>
        <w:t>(11)</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lang w:val="en-US"/>
        </w:rPr>
        <w:t xml:space="preserve">Исклучок од рокот на чување податоци од </w:t>
      </w:r>
      <w:r w:rsidR="00067B0B" w:rsidRPr="001866B4">
        <w:rPr>
          <w:rFonts w:ascii="StobiSerif Regular" w:eastAsia="Times New Roman" w:hAnsi="StobiSerif Regular" w:cs="Times New Roman"/>
          <w:lang w:val="en-US"/>
        </w:rPr>
        <w:t>став</w:t>
      </w:r>
      <w:r w:rsidR="005F07F1" w:rsidRPr="001866B4">
        <w:rPr>
          <w:rFonts w:ascii="StobiSerif Regular" w:eastAsia="Times New Roman" w:hAnsi="StobiSerif Regular" w:cs="Times New Roman"/>
        </w:rPr>
        <w:t xml:space="preserve"> </w:t>
      </w:r>
      <w:r w:rsidR="00EA096F" w:rsidRPr="001866B4">
        <w:rPr>
          <w:rFonts w:ascii="StobiSerif Regular" w:eastAsia="Times New Roman" w:hAnsi="StobiSerif Regular" w:cs="Times New Roman"/>
        </w:rPr>
        <w:t>(</w:t>
      </w:r>
      <w:r w:rsidR="005F07F1" w:rsidRPr="001866B4">
        <w:rPr>
          <w:rFonts w:ascii="StobiSerif Regular" w:eastAsia="Times New Roman" w:hAnsi="StobiSerif Regular" w:cs="Times New Roman"/>
        </w:rPr>
        <w:t>10</w:t>
      </w:r>
      <w:r w:rsidR="00EA096F" w:rsidRPr="001866B4">
        <w:rPr>
          <w:rFonts w:ascii="StobiSerif Regular" w:eastAsia="Times New Roman" w:hAnsi="StobiSerif Regular" w:cs="Times New Roman"/>
        </w:rPr>
        <w:t>)</w:t>
      </w:r>
      <w:r w:rsidR="00067B0B" w:rsidRPr="001866B4">
        <w:rPr>
          <w:rFonts w:ascii="StobiSerif Regular" w:eastAsia="Times New Roman" w:hAnsi="StobiSerif Regular" w:cs="Times New Roman"/>
        </w:rPr>
        <w:t xml:space="preserve">  на овој член </w:t>
      </w:r>
      <w:r w:rsidR="00067B0B" w:rsidRPr="001866B4">
        <w:rPr>
          <w:rFonts w:ascii="StobiSerif Regular" w:eastAsia="Times New Roman" w:hAnsi="StobiSerif Regular" w:cs="Times New Roman"/>
          <w:lang w:val="en-US"/>
        </w:rPr>
        <w:t xml:space="preserve">се </w:t>
      </w:r>
      <w:r w:rsidR="000506FA" w:rsidRPr="001866B4">
        <w:rPr>
          <w:rFonts w:ascii="StobiSerif Regular" w:eastAsia="Times New Roman" w:hAnsi="StobiSerif Regular" w:cs="Times New Roman"/>
          <w:lang w:val="en-US"/>
        </w:rPr>
        <w:t>податоци преземени од дигитален тахограф со картичка на превозникот, кои се чуваат 12 месеци.</w:t>
      </w:r>
    </w:p>
    <w:p w14:paraId="2CA57794" w14:textId="01E732AE" w:rsidR="00421ED8" w:rsidRPr="001866B4" w:rsidRDefault="005A4B22"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1</w:t>
      </w:r>
      <w:r w:rsidR="00CB6AF7" w:rsidRPr="001866B4">
        <w:rPr>
          <w:rFonts w:ascii="StobiSerif Regular" w:eastAsia="Times New Roman" w:hAnsi="StobiSerif Regular" w:cs="Times New Roman"/>
        </w:rPr>
        <w:t>2)</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lang w:val="en-US"/>
        </w:rPr>
        <w:t>Во случај кога возачот во одреден период не управува со возило  од здравствени причини, користи годишен одмор, отсуствува оправдано или доколку упра</w:t>
      </w:r>
      <w:r w:rsidR="00421ED8" w:rsidRPr="001866B4">
        <w:rPr>
          <w:rFonts w:ascii="StobiSerif Regular" w:eastAsia="Times New Roman" w:hAnsi="StobiSerif Regular" w:cs="Times New Roman"/>
          <w:lang w:val="en-US"/>
        </w:rPr>
        <w:t xml:space="preserve">вувал со возило од член 2 став </w:t>
      </w:r>
      <w:r w:rsidR="00EA096F" w:rsidRPr="001866B4">
        <w:rPr>
          <w:rFonts w:ascii="StobiSerif Regular" w:eastAsia="Times New Roman" w:hAnsi="StobiSerif Regular" w:cs="Times New Roman"/>
        </w:rPr>
        <w:t>(</w:t>
      </w:r>
      <w:r w:rsidR="00421ED8" w:rsidRPr="001866B4">
        <w:rPr>
          <w:rFonts w:ascii="StobiSerif Regular" w:eastAsia="Times New Roman" w:hAnsi="StobiSerif Regular" w:cs="Times New Roman"/>
        </w:rPr>
        <w:t>6</w:t>
      </w:r>
      <w:r w:rsidR="00EA096F" w:rsidRPr="001866B4">
        <w:rPr>
          <w:rFonts w:ascii="StobiSerif Regular" w:eastAsia="Times New Roman" w:hAnsi="StobiSerif Regular" w:cs="Times New Roman"/>
        </w:rPr>
        <w:t>)</w:t>
      </w:r>
      <w:r w:rsidR="000506FA" w:rsidRPr="001866B4">
        <w:rPr>
          <w:rFonts w:ascii="StobiSerif Regular" w:eastAsia="Times New Roman" w:hAnsi="StobiSerif Regular" w:cs="Times New Roman"/>
          <w:lang w:val="en-US"/>
        </w:rPr>
        <w:t xml:space="preserve"> на овој закон, односно вршел други активности различни од управување со возило или бил на располагање, превозникот е должен за секој таков период на возачот да му издаде Потврда за </w:t>
      </w:r>
      <w:r w:rsidR="00BC4709" w:rsidRPr="001866B4">
        <w:rPr>
          <w:rFonts w:ascii="StobiSerif Regular" w:eastAsia="Times New Roman" w:hAnsi="StobiSerif Regular" w:cs="Times New Roman"/>
        </w:rPr>
        <w:t>активност</w:t>
      </w:r>
      <w:r w:rsidR="000506FA" w:rsidRPr="001866B4">
        <w:rPr>
          <w:rFonts w:ascii="StobiSerif Regular" w:eastAsia="Times New Roman" w:hAnsi="StobiSerif Regular" w:cs="Times New Roman"/>
          <w:lang w:val="en-US"/>
        </w:rPr>
        <w:t xml:space="preserve"> на возачот</w:t>
      </w:r>
      <w:r w:rsidR="00EA096F"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rPr>
        <w:t>во натамошен</w:t>
      </w:r>
      <w:r w:rsidR="00EA096F" w:rsidRPr="001866B4">
        <w:rPr>
          <w:rFonts w:ascii="StobiSerif Regular" w:eastAsia="Times New Roman" w:hAnsi="StobiSerif Regular" w:cs="Times New Roman"/>
        </w:rPr>
        <w:t xml:space="preserve"> текст</w:t>
      </w:r>
      <w:r w:rsidRPr="001866B4">
        <w:rPr>
          <w:rFonts w:ascii="StobiSerif Regular" w:eastAsia="Times New Roman" w:hAnsi="StobiSerif Regular" w:cs="Times New Roman"/>
        </w:rPr>
        <w:t>:</w:t>
      </w:r>
      <w:r w:rsidR="00EA096F"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rPr>
        <w:t>Потврда)</w:t>
      </w:r>
      <w:r w:rsidR="00BC4709" w:rsidRPr="001866B4">
        <w:rPr>
          <w:rFonts w:ascii="StobiSerif Regular" w:eastAsia="Times New Roman" w:hAnsi="StobiSerif Regular" w:cs="Times New Roman"/>
        </w:rPr>
        <w:t>.</w:t>
      </w:r>
      <w:r w:rsidR="000506FA" w:rsidRPr="001866B4">
        <w:rPr>
          <w:rFonts w:ascii="StobiSerif Regular" w:eastAsia="Times New Roman" w:hAnsi="StobiSerif Regular" w:cs="Times New Roman"/>
          <w:lang w:val="en-US"/>
        </w:rPr>
        <w:t xml:space="preserve"> Потврдата не се издава за користење на редовен неделен одмор на возачот во случај да управувал со возило и во петок пред започнување со користење на неделен одмор и во понеделник  по завршување на</w:t>
      </w:r>
      <w:r w:rsidRPr="001866B4">
        <w:rPr>
          <w:rFonts w:ascii="StobiSerif Regular" w:eastAsia="Times New Roman" w:hAnsi="StobiSerif Regular" w:cs="Times New Roman"/>
          <w:lang w:val="en-US"/>
        </w:rPr>
        <w:t xml:space="preserve"> користењето на неделниот одмор</w:t>
      </w:r>
      <w:r w:rsidRPr="001866B4">
        <w:rPr>
          <w:rFonts w:ascii="StobiSerif Regular" w:eastAsia="Times New Roman" w:hAnsi="StobiSerif Regular" w:cs="Times New Roman"/>
        </w:rPr>
        <w:t>, односно Потврда не се издава за активности на возачот кои се евидентираат со помош на тахографот или со рачно запишување.</w:t>
      </w:r>
    </w:p>
    <w:p w14:paraId="62E92994" w14:textId="77777777" w:rsidR="00421ED8"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(13)</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lang w:val="en-US"/>
        </w:rPr>
        <w:t>Превозникот не смее на возачите да им исплаќа никаков паричен надомест, во вид на зголемување или додаток на плата, а кои се поврзани со поминато растојание и/или количината на превезениот товар, ако тој надомест ја загрозува безбедноста на сообраќајот на патиштата и/или доведува до повреда на одредбите од овој закон.</w:t>
      </w:r>
    </w:p>
    <w:p w14:paraId="25ECF12D" w14:textId="74426F5E" w:rsidR="00BD081A"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(14)</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lang w:val="en-US"/>
        </w:rPr>
        <w:t>Превозникот по исклучо</w:t>
      </w:r>
      <w:r w:rsidR="00421ED8" w:rsidRPr="001866B4">
        <w:rPr>
          <w:rFonts w:ascii="StobiSerif Regular" w:eastAsia="Times New Roman" w:hAnsi="StobiSerif Regular" w:cs="Times New Roman"/>
          <w:lang w:val="en-US"/>
        </w:rPr>
        <w:t xml:space="preserve">к од став </w:t>
      </w:r>
      <w:r w:rsidR="00EA096F" w:rsidRPr="001866B4">
        <w:rPr>
          <w:rFonts w:ascii="StobiSerif Regular" w:eastAsia="Times New Roman" w:hAnsi="StobiSerif Regular" w:cs="Times New Roman"/>
        </w:rPr>
        <w:t>(</w:t>
      </w:r>
      <w:r w:rsidR="00421ED8" w:rsidRPr="001866B4">
        <w:rPr>
          <w:rFonts w:ascii="StobiSerif Regular" w:eastAsia="Times New Roman" w:hAnsi="StobiSerif Regular" w:cs="Times New Roman"/>
        </w:rPr>
        <w:t>13</w:t>
      </w:r>
      <w:r w:rsidR="00EA096F" w:rsidRPr="001866B4">
        <w:rPr>
          <w:rFonts w:ascii="StobiSerif Regular" w:eastAsia="Times New Roman" w:hAnsi="StobiSerif Regular" w:cs="Times New Roman"/>
        </w:rPr>
        <w:t>)</w:t>
      </w:r>
      <w:r w:rsidR="000506FA" w:rsidRPr="001866B4">
        <w:rPr>
          <w:rFonts w:ascii="StobiSerif Regular" w:eastAsia="Times New Roman" w:hAnsi="StobiSerif Regular" w:cs="Times New Roman"/>
          <w:lang w:val="en-US"/>
        </w:rPr>
        <w:t xml:space="preserve"> на овој член, на </w:t>
      </w:r>
      <w:r w:rsidR="000914A5" w:rsidRPr="001866B4">
        <w:rPr>
          <w:rFonts w:ascii="StobiSerif Regular" w:eastAsia="Times New Roman" w:hAnsi="StobiSerif Regular" w:cs="Times New Roman"/>
        </w:rPr>
        <w:t>екипажот на возилото</w:t>
      </w:r>
      <w:r w:rsidR="000506FA" w:rsidRPr="001866B4">
        <w:rPr>
          <w:rFonts w:ascii="StobiSerif Regular" w:eastAsia="Times New Roman" w:hAnsi="StobiSerif Regular" w:cs="Times New Roman"/>
          <w:lang w:val="en-US"/>
        </w:rPr>
        <w:t xml:space="preserve"> исплаќа надомест за службено патување во странство</w:t>
      </w:r>
      <w:r w:rsidR="00DA1C8A" w:rsidRPr="001866B4">
        <w:rPr>
          <w:rFonts w:ascii="StobiSerif Regular" w:eastAsia="Times New Roman" w:hAnsi="StobiSerif Regular" w:cs="Times New Roman"/>
        </w:rPr>
        <w:t xml:space="preserve"> во висина на признаени  средства</w:t>
      </w:r>
      <w:r w:rsidR="000506FA" w:rsidRPr="001866B4">
        <w:rPr>
          <w:rFonts w:ascii="StobiSerif Regular" w:eastAsia="Times New Roman" w:hAnsi="StobiSerif Regular" w:cs="Times New Roman"/>
          <w:lang w:val="en-US"/>
        </w:rPr>
        <w:t xml:space="preserve"> </w:t>
      </w:r>
      <w:r w:rsidR="00DA1C8A" w:rsidRPr="001866B4">
        <w:rPr>
          <w:rFonts w:ascii="StobiSerif Regular" w:eastAsia="Times New Roman" w:hAnsi="StobiSerif Regular" w:cs="Times New Roman"/>
        </w:rPr>
        <w:t xml:space="preserve">како трошок на работењето </w:t>
      </w:r>
      <w:r w:rsidR="000506FA" w:rsidRPr="001866B4">
        <w:rPr>
          <w:rFonts w:ascii="StobiSerif Regular" w:eastAsia="Times New Roman" w:hAnsi="StobiSerif Regular" w:cs="Times New Roman"/>
          <w:lang w:val="en-US"/>
        </w:rPr>
        <w:t xml:space="preserve">врз основа на </w:t>
      </w:r>
      <w:r w:rsidR="00421ED8" w:rsidRPr="001866B4">
        <w:rPr>
          <w:rFonts w:ascii="StobiSerif Regular" w:eastAsia="Times New Roman" w:hAnsi="StobiSerif Regular" w:cs="Times New Roman"/>
        </w:rPr>
        <w:t xml:space="preserve">Општиот </w:t>
      </w:r>
      <w:r w:rsidR="000506FA" w:rsidRPr="001866B4">
        <w:rPr>
          <w:rFonts w:ascii="StobiSerif Regular" w:eastAsia="Times New Roman" w:hAnsi="StobiSerif Regular" w:cs="Times New Roman"/>
          <w:lang w:val="en-US"/>
        </w:rPr>
        <w:t>колектив</w:t>
      </w:r>
      <w:r w:rsidR="00DA1C8A" w:rsidRPr="001866B4">
        <w:rPr>
          <w:rFonts w:ascii="StobiSerif Regular" w:eastAsia="Times New Roman" w:hAnsi="StobiSerif Regular" w:cs="Times New Roman"/>
        </w:rPr>
        <w:t>е</w:t>
      </w:r>
      <w:r w:rsidR="000506FA" w:rsidRPr="001866B4">
        <w:rPr>
          <w:rFonts w:ascii="StobiSerif Regular" w:eastAsia="Times New Roman" w:hAnsi="StobiSerif Regular" w:cs="Times New Roman"/>
        </w:rPr>
        <w:t>н</w:t>
      </w:r>
      <w:r w:rsidR="00DA1C8A"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lang w:val="en-US"/>
        </w:rPr>
        <w:t>договор</w:t>
      </w:r>
      <w:r w:rsidR="00421ED8" w:rsidRPr="001866B4">
        <w:rPr>
          <w:rFonts w:ascii="StobiSerif Regular" w:eastAsia="Times New Roman" w:hAnsi="StobiSerif Regular" w:cs="Times New Roman"/>
        </w:rPr>
        <w:t xml:space="preserve"> за п</w:t>
      </w:r>
      <w:r w:rsidR="00EA096F" w:rsidRPr="001866B4">
        <w:rPr>
          <w:rFonts w:ascii="StobiSerif Regular" w:eastAsia="Times New Roman" w:hAnsi="StobiSerif Regular" w:cs="Times New Roman"/>
        </w:rPr>
        <w:t xml:space="preserve">риватниот сектор од областа на </w:t>
      </w:r>
      <w:r w:rsidR="00421ED8" w:rsidRPr="001866B4">
        <w:rPr>
          <w:rFonts w:ascii="StobiSerif Regular" w:eastAsia="Times New Roman" w:hAnsi="StobiSerif Regular" w:cs="Times New Roman"/>
        </w:rPr>
        <w:t>стопанството</w:t>
      </w:r>
      <w:r w:rsidR="000506FA" w:rsidRPr="001866B4">
        <w:rPr>
          <w:rFonts w:ascii="StobiSerif Regular" w:eastAsia="Times New Roman" w:hAnsi="StobiSerif Regular" w:cs="Times New Roman"/>
          <w:lang w:val="en-US"/>
        </w:rPr>
        <w:t>.</w:t>
      </w:r>
      <w:r w:rsidR="000506FA"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lang w:val="en-US"/>
        </w:rPr>
        <w:t xml:space="preserve">Превозникот врз основа на одредената крајна дестинација на патувањето на стоката и/или патниците ја одредува државата за која ќе пресмета надомест за службено патување во еден циклус, </w:t>
      </w:r>
      <w:r w:rsidR="00BC4709" w:rsidRPr="001866B4">
        <w:rPr>
          <w:rFonts w:ascii="StobiSerif Regular" w:eastAsia="Times New Roman" w:hAnsi="StobiSerif Regular" w:cs="Times New Roman"/>
        </w:rPr>
        <w:t xml:space="preserve"> во </w:t>
      </w:r>
      <w:r w:rsidR="000506FA" w:rsidRPr="001866B4">
        <w:rPr>
          <w:rFonts w:ascii="StobiSerif Regular" w:eastAsia="Times New Roman" w:hAnsi="StobiSerif Regular" w:cs="Times New Roman"/>
          <w:lang w:val="en-US"/>
        </w:rPr>
        <w:t>висина која е одредена</w:t>
      </w:r>
      <w:r w:rsidR="00BC4709"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rPr>
        <w:t>со</w:t>
      </w:r>
      <w:r w:rsidR="000506FA" w:rsidRPr="001866B4">
        <w:rPr>
          <w:rFonts w:ascii="StobiSerif Regular" w:eastAsia="Times New Roman" w:hAnsi="StobiSerif Regular" w:cs="Times New Roman"/>
          <w:lang w:val="en-US"/>
        </w:rPr>
        <w:t xml:space="preserve"> </w:t>
      </w:r>
      <w:r w:rsidR="00EF296D" w:rsidRPr="001866B4">
        <w:rPr>
          <w:rFonts w:ascii="StobiSerif Regular" w:eastAsia="Times New Roman" w:hAnsi="StobiSerif Regular" w:cs="Times New Roman"/>
        </w:rPr>
        <w:t xml:space="preserve">Решение за највисоките износи на дневници </w:t>
      </w:r>
      <w:r w:rsidR="000506FA" w:rsidRPr="001866B4">
        <w:rPr>
          <w:rFonts w:ascii="StobiSerif Regular" w:eastAsia="Times New Roman" w:hAnsi="StobiSerif Regular" w:cs="Times New Roman"/>
          <w:lang w:val="en-US"/>
        </w:rPr>
        <w:t>за службено патување</w:t>
      </w:r>
      <w:r w:rsidR="00BC4709" w:rsidRPr="001866B4">
        <w:rPr>
          <w:rFonts w:ascii="StobiSerif Regular" w:eastAsia="Times New Roman" w:hAnsi="StobiSerif Regular" w:cs="Times New Roman"/>
        </w:rPr>
        <w:t xml:space="preserve"> и селидба</w:t>
      </w:r>
      <w:r w:rsidR="000506FA" w:rsidRPr="001866B4">
        <w:rPr>
          <w:rFonts w:ascii="StobiSerif Regular" w:eastAsia="Times New Roman" w:hAnsi="StobiSerif Regular" w:cs="Times New Roman"/>
          <w:lang w:val="en-US"/>
        </w:rPr>
        <w:t xml:space="preserve"> во странство</w:t>
      </w:r>
      <w:r w:rsidR="00BD081A" w:rsidRPr="001866B4">
        <w:rPr>
          <w:rFonts w:ascii="StobiSerif Regular" w:eastAsia="Times New Roman" w:hAnsi="StobiSerif Regular" w:cs="Times New Roman"/>
        </w:rPr>
        <w:t xml:space="preserve"> што на органите на државната управа им се признаваат во тековни трошоци</w:t>
      </w:r>
      <w:r w:rsidR="00340A74" w:rsidRPr="001866B4">
        <w:rPr>
          <w:rFonts w:ascii="StobiSerif Regular" w:eastAsia="Times New Roman" w:hAnsi="StobiSerif Regular" w:cs="Times New Roman"/>
          <w:lang w:val="en-US"/>
        </w:rPr>
        <w:t xml:space="preserve">. </w:t>
      </w:r>
      <w:r w:rsidR="000914A5" w:rsidRPr="001866B4">
        <w:rPr>
          <w:rFonts w:ascii="StobiSerif Regular" w:eastAsia="Times New Roman" w:hAnsi="StobiSerif Regular" w:cs="Times New Roman"/>
          <w:lang w:val="en-US"/>
        </w:rPr>
        <w:t>Во случај кога превозот се в</w:t>
      </w:r>
      <w:r w:rsidR="000914A5" w:rsidRPr="001866B4">
        <w:rPr>
          <w:rFonts w:ascii="StobiSerif Regular" w:eastAsia="Times New Roman" w:hAnsi="StobiSerif Regular" w:cs="Times New Roman"/>
        </w:rPr>
        <w:t>рши</w:t>
      </w:r>
      <w:r w:rsidR="000506FA" w:rsidRPr="001866B4">
        <w:rPr>
          <w:rFonts w:ascii="StobiSerif Regular" w:eastAsia="Times New Roman" w:hAnsi="StobiSerif Regular" w:cs="Times New Roman"/>
          <w:lang w:val="en-US"/>
        </w:rPr>
        <w:t xml:space="preserve"> од друга држава за матичната држава пресметката на дневници се одредува врз основа на државата од каде започнува превоз</w:t>
      </w:r>
      <w:r w:rsidR="000506FA" w:rsidRPr="001866B4">
        <w:rPr>
          <w:rFonts w:ascii="StobiSerif Regular" w:eastAsia="Times New Roman" w:hAnsi="StobiSerif Regular" w:cs="Times New Roman"/>
        </w:rPr>
        <w:t>от</w:t>
      </w:r>
      <w:r w:rsidR="000506FA" w:rsidRPr="001866B4">
        <w:rPr>
          <w:rFonts w:ascii="StobiSerif Regular" w:eastAsia="Times New Roman" w:hAnsi="StobiSerif Regular" w:cs="Times New Roman"/>
          <w:lang w:val="en-US"/>
        </w:rPr>
        <w:t>.</w:t>
      </w:r>
    </w:p>
    <w:p w14:paraId="0DED2018" w14:textId="1E45F3F6" w:rsidR="00BD081A" w:rsidRPr="001866B4" w:rsidRDefault="00CB6A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(15)</w:t>
      </w:r>
      <w:r w:rsidR="00F44AC1" w:rsidRPr="001866B4">
        <w:rPr>
          <w:rFonts w:ascii="StobiSerif Regular" w:eastAsia="Times New Roman" w:hAnsi="StobiSerif Regular" w:cs="Times New Roman"/>
        </w:rPr>
        <w:t xml:space="preserve"> </w:t>
      </w:r>
      <w:r w:rsidR="000506FA" w:rsidRPr="001866B4">
        <w:rPr>
          <w:rFonts w:ascii="StobiSerif Regular" w:eastAsia="Times New Roman" w:hAnsi="StobiSerif Regular" w:cs="Times New Roman"/>
          <w:lang w:val="en-US"/>
        </w:rPr>
        <w:t xml:space="preserve">Превозникот е должен покрај евиденцијата која ја води од став </w:t>
      </w:r>
      <w:r w:rsidR="00EA096F" w:rsidRPr="001866B4">
        <w:rPr>
          <w:rFonts w:ascii="StobiSerif Regular" w:eastAsia="Times New Roman" w:hAnsi="StobiSerif Regular" w:cs="Times New Roman"/>
        </w:rPr>
        <w:t>(</w:t>
      </w:r>
      <w:r w:rsidR="000506FA" w:rsidRPr="001866B4">
        <w:rPr>
          <w:rFonts w:ascii="StobiSerif Regular" w:eastAsia="Times New Roman" w:hAnsi="StobiSerif Regular" w:cs="Times New Roman"/>
          <w:lang w:val="en-US"/>
        </w:rPr>
        <w:t>4</w:t>
      </w:r>
      <w:r w:rsidR="00EA096F" w:rsidRPr="001866B4">
        <w:rPr>
          <w:rFonts w:ascii="StobiSerif Regular" w:eastAsia="Times New Roman" w:hAnsi="StobiSerif Regular" w:cs="Times New Roman"/>
        </w:rPr>
        <w:t>)</w:t>
      </w:r>
      <w:r w:rsidR="000506FA" w:rsidRPr="001866B4">
        <w:rPr>
          <w:rFonts w:ascii="StobiSerif Regular" w:eastAsia="Times New Roman" w:hAnsi="StobiSerif Regular" w:cs="Times New Roman"/>
          <w:lang w:val="en-US"/>
        </w:rPr>
        <w:t xml:space="preserve"> на овој член да ги чува </w:t>
      </w:r>
      <w:r w:rsidR="00C61CFB" w:rsidRPr="001866B4">
        <w:rPr>
          <w:rFonts w:ascii="StobiSerif Regular" w:eastAsia="Times New Roman" w:hAnsi="StobiSerif Regular" w:cs="Times New Roman"/>
        </w:rPr>
        <w:t xml:space="preserve">по хронолошки ред, во читлива состојба  </w:t>
      </w:r>
      <w:r w:rsidR="000506FA" w:rsidRPr="001866B4">
        <w:rPr>
          <w:rFonts w:ascii="StobiSerif Regular" w:eastAsia="Times New Roman" w:hAnsi="StobiSerif Regular" w:cs="Times New Roman"/>
          <w:lang w:val="en-US"/>
        </w:rPr>
        <w:t>и сите документи врз основа на кои извршил евиденција на запишаните податоци (тахографски ленти за аналоген тахограф,</w:t>
      </w:r>
      <w:r w:rsidR="00AC7B52" w:rsidRPr="001866B4">
        <w:rPr>
          <w:rFonts w:ascii="StobiSerif Regular" w:eastAsia="Times New Roman" w:hAnsi="StobiSerif Regular" w:cs="Times New Roman"/>
        </w:rPr>
        <w:t xml:space="preserve">посебен лист за </w:t>
      </w:r>
      <w:r w:rsidR="00C61CFB" w:rsidRPr="001866B4">
        <w:rPr>
          <w:rFonts w:ascii="StobiSerif Regular" w:eastAsia="Times New Roman" w:hAnsi="StobiSerif Regular" w:cs="Times New Roman"/>
          <w:lang w:val="en-US"/>
        </w:rPr>
        <w:t xml:space="preserve"> рачн</w:t>
      </w:r>
      <w:r w:rsidR="00C61CFB" w:rsidRPr="001866B4">
        <w:rPr>
          <w:rFonts w:ascii="StobiSerif Regular" w:eastAsia="Times New Roman" w:hAnsi="StobiSerif Regular" w:cs="Times New Roman"/>
        </w:rPr>
        <w:t>а</w:t>
      </w:r>
      <w:r w:rsidR="00C61CFB" w:rsidRPr="001866B4">
        <w:rPr>
          <w:rFonts w:ascii="StobiSerif Regular" w:eastAsia="Times New Roman" w:hAnsi="StobiSerif Regular" w:cs="Times New Roman"/>
          <w:lang w:val="en-US"/>
        </w:rPr>
        <w:t xml:space="preserve"> </w:t>
      </w:r>
      <w:r w:rsidR="00C61CFB" w:rsidRPr="001866B4">
        <w:rPr>
          <w:rFonts w:ascii="StobiSerif Regular" w:eastAsia="Times New Roman" w:hAnsi="StobiSerif Regular" w:cs="Times New Roman"/>
        </w:rPr>
        <w:t>евиденција</w:t>
      </w:r>
      <w:r w:rsidR="000506FA" w:rsidRPr="001866B4">
        <w:rPr>
          <w:rFonts w:ascii="StobiSerif Regular" w:eastAsia="Times New Roman" w:hAnsi="StobiSerif Regular" w:cs="Times New Roman"/>
          <w:lang w:val="en-US"/>
        </w:rPr>
        <w:t>,</w:t>
      </w:r>
      <w:r w:rsidR="00C61CFB" w:rsidRPr="001866B4">
        <w:rPr>
          <w:rFonts w:ascii="StobiSerif Regular" w:eastAsia="Times New Roman" w:hAnsi="StobiSerif Regular" w:cs="Times New Roman"/>
        </w:rPr>
        <w:t>ленти за испис од дигитален тахограф,</w:t>
      </w:r>
      <w:r w:rsidR="000506FA" w:rsidRPr="001866B4">
        <w:rPr>
          <w:rFonts w:ascii="StobiSerif Regular" w:eastAsia="Times New Roman" w:hAnsi="StobiSerif Regular" w:cs="Times New Roman"/>
          <w:lang w:val="en-US"/>
        </w:rPr>
        <w:t xml:space="preserve"> карти од користен превоз со брод и</w:t>
      </w:r>
      <w:r w:rsidR="000914A5" w:rsidRPr="001866B4">
        <w:rPr>
          <w:rFonts w:ascii="StobiSerif Regular" w:eastAsia="Times New Roman" w:hAnsi="StobiSerif Regular" w:cs="Times New Roman"/>
        </w:rPr>
        <w:t>/или</w:t>
      </w:r>
      <w:r w:rsidR="000506FA" w:rsidRPr="001866B4">
        <w:rPr>
          <w:rFonts w:ascii="StobiSerif Regular" w:eastAsia="Times New Roman" w:hAnsi="StobiSerif Regular" w:cs="Times New Roman"/>
          <w:lang w:val="en-US"/>
        </w:rPr>
        <w:t xml:space="preserve"> воз, </w:t>
      </w:r>
      <w:r w:rsidR="000506FA" w:rsidRPr="001866B4">
        <w:rPr>
          <w:rFonts w:ascii="StobiSerif Regular" w:eastAsia="Times New Roman" w:hAnsi="StobiSerif Regular" w:cs="Times New Roman"/>
        </w:rPr>
        <w:t>п</w:t>
      </w:r>
      <w:r w:rsidR="000506FA" w:rsidRPr="001866B4">
        <w:rPr>
          <w:rFonts w:ascii="StobiSerif Regular" w:eastAsia="Times New Roman" w:hAnsi="StobiSerif Regular" w:cs="Times New Roman"/>
          <w:lang w:val="en-US"/>
        </w:rPr>
        <w:t xml:space="preserve">отврда за </w:t>
      </w:r>
      <w:r w:rsidR="00BC4709" w:rsidRPr="001866B4">
        <w:rPr>
          <w:rFonts w:ascii="StobiSerif Regular" w:eastAsia="Times New Roman" w:hAnsi="StobiSerif Regular" w:cs="Times New Roman"/>
        </w:rPr>
        <w:t>активности</w:t>
      </w:r>
      <w:r w:rsidR="000506FA" w:rsidRPr="001866B4">
        <w:rPr>
          <w:rFonts w:ascii="StobiSerif Regular" w:eastAsia="Times New Roman" w:hAnsi="StobiSerif Regular" w:cs="Times New Roman"/>
          <w:u w:val="single"/>
          <w:lang w:val="en-US"/>
        </w:rPr>
        <w:t xml:space="preserve"> </w:t>
      </w:r>
      <w:r w:rsidR="000506FA" w:rsidRPr="001866B4">
        <w:rPr>
          <w:rFonts w:ascii="StobiSerif Regular" w:eastAsia="Times New Roman" w:hAnsi="StobiSerif Regular" w:cs="Times New Roman"/>
          <w:lang w:val="en-US"/>
        </w:rPr>
        <w:t>на возач и</w:t>
      </w:r>
      <w:r w:rsidR="000506FA" w:rsidRPr="001866B4">
        <w:rPr>
          <w:rFonts w:ascii="StobiSerif Regular" w:eastAsia="Times New Roman" w:hAnsi="StobiSerif Regular" w:cs="Times New Roman"/>
        </w:rPr>
        <w:t>тн</w:t>
      </w:r>
      <w:r w:rsidR="000506FA" w:rsidRPr="001866B4">
        <w:rPr>
          <w:rFonts w:ascii="StobiSerif Regular" w:eastAsia="Times New Roman" w:hAnsi="StobiSerif Regular" w:cs="Times New Roman"/>
          <w:lang w:val="en-US"/>
        </w:rPr>
        <w:t>)</w:t>
      </w:r>
      <w:r w:rsidR="000506FA" w:rsidRPr="001866B4">
        <w:rPr>
          <w:rFonts w:ascii="StobiSerif Regular" w:eastAsia="Times New Roman" w:hAnsi="StobiSerif Regular" w:cs="Times New Roman"/>
        </w:rPr>
        <w:t>.</w:t>
      </w:r>
    </w:p>
    <w:p w14:paraId="3D970EFF" w14:textId="77777777" w:rsidR="00D44AEE" w:rsidRPr="001866B4" w:rsidRDefault="00D44AEE" w:rsidP="002B1A55">
      <w:pPr>
        <w:spacing w:after="0" w:line="240" w:lineRule="auto"/>
        <w:jc w:val="both"/>
        <w:rPr>
          <w:rFonts w:ascii="StobiSerif Regular" w:hAnsi="StobiSerif Regular"/>
          <w:bCs/>
          <w:strike/>
        </w:rPr>
      </w:pPr>
    </w:p>
    <w:p w14:paraId="672727BF" w14:textId="77777777" w:rsidR="00125D26" w:rsidRPr="001866B4" w:rsidRDefault="00125D26" w:rsidP="002B1A55">
      <w:pPr>
        <w:pStyle w:val="ListParagraph"/>
        <w:numPr>
          <w:ilvl w:val="0"/>
          <w:numId w:val="11"/>
        </w:numPr>
        <w:spacing w:after="0" w:line="240" w:lineRule="auto"/>
        <w:jc w:val="both"/>
        <w:rPr>
          <w:rFonts w:ascii="StobiSerif Regular" w:hAnsi="StobiSerif Regular"/>
        </w:rPr>
      </w:pPr>
      <w:r w:rsidRPr="001866B4">
        <w:rPr>
          <w:rFonts w:ascii="StobiSerif Regular" w:hAnsi="StobiSerif Regular"/>
        </w:rPr>
        <w:t>ИСКЛУЧОЦИ</w:t>
      </w:r>
    </w:p>
    <w:p w14:paraId="642CC5CB" w14:textId="77777777" w:rsidR="00F44AC1" w:rsidRPr="001866B4" w:rsidRDefault="00F44AC1" w:rsidP="002B1A55">
      <w:pPr>
        <w:pStyle w:val="ListParagraph"/>
        <w:spacing w:after="0" w:line="240" w:lineRule="auto"/>
        <w:ind w:left="1080"/>
        <w:jc w:val="both"/>
        <w:rPr>
          <w:rFonts w:ascii="StobiSerif Regular" w:hAnsi="StobiSerif Regular"/>
        </w:rPr>
      </w:pPr>
    </w:p>
    <w:p w14:paraId="24ACDCCE"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Исклучоци за возачите</w:t>
      </w:r>
    </w:p>
    <w:p w14:paraId="169F9F6F" w14:textId="77777777" w:rsidR="00F44AC1" w:rsidRPr="001866B4" w:rsidRDefault="00F44AC1" w:rsidP="002B1A55">
      <w:pPr>
        <w:spacing w:after="0" w:line="240" w:lineRule="auto"/>
        <w:jc w:val="both"/>
        <w:rPr>
          <w:rFonts w:ascii="StobiSerif Regular" w:hAnsi="StobiSerif Regular"/>
          <w:bCs/>
        </w:rPr>
      </w:pPr>
    </w:p>
    <w:p w14:paraId="0C929D5D" w14:textId="1153C371" w:rsidR="00F44AC1"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16</w:t>
      </w:r>
    </w:p>
    <w:p w14:paraId="6FABACC8" w14:textId="439A0D87" w:rsidR="00125D26" w:rsidRPr="001866B4" w:rsidRDefault="00EA096F" w:rsidP="002B1A55">
      <w:pPr>
        <w:spacing w:after="0" w:line="240" w:lineRule="auto"/>
        <w:jc w:val="both"/>
        <w:rPr>
          <w:rFonts w:ascii="StobiSerif Regular" w:hAnsi="StobiSerif Regular"/>
        </w:rPr>
      </w:pPr>
      <w:r w:rsidRPr="001866B4">
        <w:rPr>
          <w:rFonts w:ascii="StobiSerif Regular" w:hAnsi="StobiSerif Regular"/>
        </w:rPr>
        <w:t xml:space="preserve">(1) </w:t>
      </w:r>
      <w:r w:rsidR="00125D26" w:rsidRPr="001866B4">
        <w:rPr>
          <w:rFonts w:ascii="StobiSerif Regular" w:hAnsi="StobiSerif Regular"/>
        </w:rPr>
        <w:t xml:space="preserve">Возачот може да </w:t>
      </w:r>
      <w:r w:rsidR="00656C92" w:rsidRPr="001866B4">
        <w:rPr>
          <w:rFonts w:ascii="StobiSerif Regular" w:hAnsi="StobiSerif Regular"/>
        </w:rPr>
        <w:t xml:space="preserve">отстапува од </w:t>
      </w:r>
      <w:r w:rsidR="00125D26" w:rsidRPr="001866B4">
        <w:rPr>
          <w:rFonts w:ascii="StobiSerif Regular" w:hAnsi="StobiSerif Regular"/>
        </w:rPr>
        <w:t>правилата утврд</w:t>
      </w:r>
      <w:r w:rsidR="00F94FB7" w:rsidRPr="001866B4">
        <w:rPr>
          <w:rFonts w:ascii="StobiSerif Regular" w:hAnsi="StobiSerif Regular"/>
        </w:rPr>
        <w:t>ени со одредбите од членовите 11, 12 и 13</w:t>
      </w:r>
      <w:r w:rsidR="00125D26" w:rsidRPr="001866B4">
        <w:rPr>
          <w:rFonts w:ascii="StobiSerif Regular" w:hAnsi="StobiSerif Regular"/>
        </w:rPr>
        <w:t xml:space="preserve"> на овој закон </w:t>
      </w:r>
      <w:r w:rsidR="002F7003" w:rsidRPr="001866B4">
        <w:rPr>
          <w:rFonts w:ascii="StobiSerif Regular" w:hAnsi="StobiSerif Regular"/>
        </w:rPr>
        <w:t>, односно од член 6,</w:t>
      </w:r>
      <w:r w:rsidRPr="001866B4">
        <w:rPr>
          <w:rFonts w:ascii="StobiSerif Regular" w:hAnsi="StobiSerif Regular"/>
        </w:rPr>
        <w:t xml:space="preserve"> </w:t>
      </w:r>
      <w:r w:rsidR="002F7003" w:rsidRPr="001866B4">
        <w:rPr>
          <w:rFonts w:ascii="StobiSerif Regular" w:hAnsi="StobiSerif Regular"/>
        </w:rPr>
        <w:t xml:space="preserve">7 </w:t>
      </w:r>
      <w:r w:rsidR="000914A5" w:rsidRPr="001866B4">
        <w:rPr>
          <w:rFonts w:ascii="StobiSerif Regular" w:hAnsi="StobiSerif Regular"/>
        </w:rPr>
        <w:t xml:space="preserve">и 8 од АЕТР спогодба </w:t>
      </w:r>
      <w:r w:rsidR="00125D26" w:rsidRPr="001866B4">
        <w:rPr>
          <w:rFonts w:ascii="StobiSerif Regular" w:hAnsi="StobiSerif Regular"/>
        </w:rPr>
        <w:t xml:space="preserve">кога управува со возилото со кое е потребно да </w:t>
      </w:r>
      <w:r w:rsidR="00C022A0" w:rsidRPr="001866B4">
        <w:rPr>
          <w:rFonts w:ascii="StobiSerif Regular" w:hAnsi="StobiSerif Regular"/>
        </w:rPr>
        <w:t>ст</w:t>
      </w:r>
      <w:r w:rsidRPr="001866B4">
        <w:rPr>
          <w:rFonts w:ascii="StobiSerif Regular" w:hAnsi="StobiSerif Regular"/>
        </w:rPr>
        <w:t>игне</w:t>
      </w:r>
      <w:r w:rsidR="00C022A0" w:rsidRPr="001866B4">
        <w:rPr>
          <w:rFonts w:ascii="StobiSerif Regular" w:hAnsi="StobiSerif Regular"/>
        </w:rPr>
        <w:t xml:space="preserve"> </w:t>
      </w:r>
      <w:r w:rsidR="00125D26" w:rsidRPr="001866B4">
        <w:rPr>
          <w:rFonts w:ascii="StobiSerif Regular" w:hAnsi="StobiSerif Regular"/>
        </w:rPr>
        <w:t xml:space="preserve">до </w:t>
      </w:r>
      <w:r w:rsidR="00E1322C" w:rsidRPr="001866B4">
        <w:rPr>
          <w:rFonts w:ascii="StobiSerif Regular" w:hAnsi="StobiSerif Regular"/>
        </w:rPr>
        <w:t xml:space="preserve">првото </w:t>
      </w:r>
      <w:r w:rsidR="002F7003" w:rsidRPr="001866B4">
        <w:rPr>
          <w:rFonts w:ascii="StobiSerif Regular" w:hAnsi="StobiSerif Regular"/>
        </w:rPr>
        <w:t>најблиско</w:t>
      </w:r>
      <w:r w:rsidR="00125D26" w:rsidRPr="001866B4">
        <w:rPr>
          <w:rFonts w:ascii="StobiSerif Regular" w:hAnsi="StobiSerif Regular"/>
        </w:rPr>
        <w:t xml:space="preserve"> погодно место за</w:t>
      </w:r>
      <w:r w:rsidR="00656C92" w:rsidRPr="001866B4">
        <w:rPr>
          <w:rFonts w:ascii="StobiSerif Regular" w:hAnsi="StobiSerif Regular"/>
        </w:rPr>
        <w:t xml:space="preserve"> </w:t>
      </w:r>
      <w:r w:rsidR="00C022A0" w:rsidRPr="001866B4">
        <w:rPr>
          <w:rFonts w:ascii="StobiSerif Regular" w:hAnsi="StobiSerif Regular"/>
        </w:rPr>
        <w:t xml:space="preserve"> паркирање на возилото </w:t>
      </w:r>
      <w:r w:rsidR="00656C92" w:rsidRPr="001866B4">
        <w:rPr>
          <w:rFonts w:ascii="StobiSerif Regular" w:hAnsi="StobiSerif Regular"/>
        </w:rPr>
        <w:t>со цел да се осигура</w:t>
      </w:r>
      <w:r w:rsidR="00125D26" w:rsidRPr="001866B4">
        <w:rPr>
          <w:rFonts w:ascii="StobiSerif Regular" w:hAnsi="StobiSerif Regular"/>
        </w:rPr>
        <w:t xml:space="preserve"> безбедноста на луѓе</w:t>
      </w:r>
      <w:r w:rsidR="00656C92" w:rsidRPr="001866B4">
        <w:rPr>
          <w:rFonts w:ascii="StobiSerif Regular" w:hAnsi="StobiSerif Regular"/>
        </w:rPr>
        <w:t>то, возилото или неговиот товар</w:t>
      </w:r>
      <w:r w:rsidR="00E1322C" w:rsidRPr="001866B4">
        <w:rPr>
          <w:rFonts w:ascii="StobiSerif Regular" w:hAnsi="StobiSerif Regular"/>
        </w:rPr>
        <w:t xml:space="preserve">, </w:t>
      </w:r>
      <w:r w:rsidR="00125D26" w:rsidRPr="001866B4">
        <w:rPr>
          <w:rFonts w:ascii="StobiSerif Regular" w:hAnsi="StobiSerif Regular"/>
        </w:rPr>
        <w:t>притоа да не се загрози без</w:t>
      </w:r>
      <w:r w:rsidR="00E1322C" w:rsidRPr="001866B4">
        <w:rPr>
          <w:rFonts w:ascii="StobiSerif Regular" w:hAnsi="StobiSerif Regular"/>
        </w:rPr>
        <w:t>б</w:t>
      </w:r>
      <w:r w:rsidR="008D4414" w:rsidRPr="001866B4">
        <w:rPr>
          <w:rFonts w:ascii="StobiSerif Regular" w:hAnsi="StobiSerif Regular"/>
        </w:rPr>
        <w:t>едноста во патниот сообраќајот.</w:t>
      </w:r>
    </w:p>
    <w:p w14:paraId="2810771C" w14:textId="7DFD0BCA" w:rsidR="00125D26" w:rsidRPr="001866B4" w:rsidRDefault="00840404" w:rsidP="002B1A55">
      <w:pPr>
        <w:spacing w:after="0" w:line="240" w:lineRule="auto"/>
        <w:jc w:val="both"/>
        <w:rPr>
          <w:rFonts w:ascii="StobiSerif Regular" w:hAnsi="StobiSerif Regular"/>
        </w:rPr>
      </w:pPr>
      <w:r w:rsidRPr="001866B4">
        <w:rPr>
          <w:rFonts w:ascii="StobiSerif Regular" w:hAnsi="StobiSerif Regular"/>
        </w:rPr>
        <w:lastRenderedPageBreak/>
        <w:t>(2)</w:t>
      </w:r>
      <w:r w:rsidR="00F44AC1" w:rsidRPr="001866B4">
        <w:rPr>
          <w:rFonts w:ascii="StobiSerif Regular" w:hAnsi="StobiSerif Regular"/>
        </w:rPr>
        <w:t xml:space="preserve"> </w:t>
      </w:r>
      <w:r w:rsidR="00125D26" w:rsidRPr="001866B4">
        <w:rPr>
          <w:rFonts w:ascii="StobiSerif Regular" w:hAnsi="StobiSerif Regular"/>
        </w:rPr>
        <w:t xml:space="preserve">Возачот е должен да ги </w:t>
      </w:r>
      <w:r w:rsidR="00E1322C" w:rsidRPr="001866B4">
        <w:rPr>
          <w:rFonts w:ascii="StobiSerif Regular" w:hAnsi="StobiSerif Regular"/>
        </w:rPr>
        <w:t xml:space="preserve">запише </w:t>
      </w:r>
      <w:r w:rsidR="00125D26" w:rsidRPr="001866B4">
        <w:rPr>
          <w:rFonts w:ascii="StobiSerif Regular" w:hAnsi="StobiSerif Regular"/>
        </w:rPr>
        <w:t>причините за постапка</w:t>
      </w:r>
      <w:r w:rsidR="00E1322C" w:rsidRPr="001866B4">
        <w:rPr>
          <w:rFonts w:ascii="StobiSerif Regular" w:hAnsi="StobiSerif Regular"/>
        </w:rPr>
        <w:t>та</w:t>
      </w:r>
      <w:r w:rsidR="00125D26" w:rsidRPr="001866B4">
        <w:rPr>
          <w:rFonts w:ascii="StobiSerif Regular" w:hAnsi="StobiSerif Regular"/>
        </w:rPr>
        <w:t xml:space="preserve"> </w:t>
      </w:r>
      <w:r w:rsidR="00E1322C" w:rsidRPr="001866B4">
        <w:rPr>
          <w:rFonts w:ascii="StobiSerif Regular" w:hAnsi="StobiSerif Regular"/>
        </w:rPr>
        <w:t xml:space="preserve">од став </w:t>
      </w:r>
      <w:r w:rsidR="008D4414" w:rsidRPr="001866B4">
        <w:rPr>
          <w:rFonts w:ascii="StobiSerif Regular" w:hAnsi="StobiSerif Regular"/>
        </w:rPr>
        <w:t>(</w:t>
      </w:r>
      <w:r w:rsidR="00E1322C" w:rsidRPr="001866B4">
        <w:rPr>
          <w:rFonts w:ascii="StobiSerif Regular" w:hAnsi="StobiSerif Regular"/>
        </w:rPr>
        <w:t>1</w:t>
      </w:r>
      <w:r w:rsidR="008D4414" w:rsidRPr="001866B4">
        <w:rPr>
          <w:rFonts w:ascii="StobiSerif Regular" w:hAnsi="StobiSerif Regular"/>
        </w:rPr>
        <w:t>)</w:t>
      </w:r>
      <w:r w:rsidR="00E1322C" w:rsidRPr="001866B4">
        <w:rPr>
          <w:rFonts w:ascii="StobiSerif Regular" w:hAnsi="StobiSerif Regular"/>
        </w:rPr>
        <w:t xml:space="preserve"> на овој член, рачно </w:t>
      </w:r>
      <w:r w:rsidR="008D4414" w:rsidRPr="001866B4">
        <w:rPr>
          <w:rFonts w:ascii="StobiSerif Regular" w:hAnsi="StobiSerif Regular"/>
        </w:rPr>
        <w:t>на</w:t>
      </w:r>
      <w:r w:rsidR="00E1322C" w:rsidRPr="001866B4">
        <w:rPr>
          <w:rFonts w:ascii="StobiSerif Regular" w:hAnsi="StobiSerif Regular"/>
        </w:rPr>
        <w:t xml:space="preserve"> задната страна од </w:t>
      </w:r>
      <w:r w:rsidR="002F7003" w:rsidRPr="001866B4">
        <w:rPr>
          <w:rFonts w:ascii="StobiSerif Regular" w:hAnsi="StobiSerif Regular"/>
        </w:rPr>
        <w:t xml:space="preserve">тахографската лента </w:t>
      </w:r>
      <w:r w:rsidR="00E1322C" w:rsidRPr="001866B4">
        <w:rPr>
          <w:rFonts w:ascii="StobiSerif Regular" w:hAnsi="StobiSerif Regular"/>
        </w:rPr>
        <w:t>или на лентата за исписи</w:t>
      </w:r>
      <w:r w:rsidR="00A156B5" w:rsidRPr="001866B4">
        <w:rPr>
          <w:rFonts w:ascii="StobiSerif Regular" w:hAnsi="StobiSerif Regular"/>
        </w:rPr>
        <w:t xml:space="preserve"> </w:t>
      </w:r>
      <w:r w:rsidR="002F7003" w:rsidRPr="001866B4">
        <w:rPr>
          <w:rFonts w:ascii="StobiSerif Regular" w:hAnsi="StobiSerif Regular"/>
        </w:rPr>
        <w:t xml:space="preserve">од дигтален тахограф </w:t>
      </w:r>
      <w:r w:rsidR="00A156B5" w:rsidRPr="001866B4">
        <w:rPr>
          <w:rFonts w:ascii="StobiSerif Regular" w:hAnsi="StobiSerif Regular"/>
        </w:rPr>
        <w:t xml:space="preserve">или на </w:t>
      </w:r>
      <w:r w:rsidR="00F94FB7" w:rsidRPr="001866B4">
        <w:rPr>
          <w:rFonts w:ascii="StobiSerif Regular" w:hAnsi="StobiSerif Regular"/>
        </w:rPr>
        <w:t xml:space="preserve">посебен </w:t>
      </w:r>
      <w:r w:rsidR="000D3E3D" w:rsidRPr="001866B4">
        <w:rPr>
          <w:rFonts w:ascii="StobiSerif Regular" w:hAnsi="StobiSerif Regular"/>
        </w:rPr>
        <w:t xml:space="preserve">лист </w:t>
      </w:r>
      <w:r w:rsidR="00A156B5" w:rsidRPr="001866B4">
        <w:rPr>
          <w:rFonts w:ascii="StobiSerif Regular" w:hAnsi="StobiSerif Regular"/>
        </w:rPr>
        <w:t>за рачна</w:t>
      </w:r>
      <w:r w:rsidR="005C001E" w:rsidRPr="001866B4">
        <w:rPr>
          <w:rFonts w:ascii="StobiSerif Regular" w:hAnsi="StobiSerif Regular"/>
        </w:rPr>
        <w:t xml:space="preserve"> евиденција</w:t>
      </w:r>
      <w:r w:rsidR="00125D26" w:rsidRPr="001866B4">
        <w:rPr>
          <w:rFonts w:ascii="StobiSerif Regular" w:hAnsi="StobiSerif Regular"/>
        </w:rPr>
        <w:t xml:space="preserve">, веднаш по доаѓањето на најблиското погодно место за </w:t>
      </w:r>
      <w:r w:rsidR="00A156B5" w:rsidRPr="001866B4">
        <w:rPr>
          <w:rFonts w:ascii="StobiSerif Regular" w:hAnsi="StobiSerif Regular"/>
        </w:rPr>
        <w:t>паркирање на возилото.</w:t>
      </w:r>
    </w:p>
    <w:p w14:paraId="596E0233" w14:textId="77777777" w:rsidR="00F44AC1" w:rsidRPr="001866B4" w:rsidRDefault="00F44AC1" w:rsidP="002B1A55">
      <w:pPr>
        <w:spacing w:after="0" w:line="240" w:lineRule="auto"/>
        <w:jc w:val="both"/>
        <w:rPr>
          <w:rFonts w:ascii="StobiSerif Regular" w:hAnsi="StobiSerif Regular"/>
        </w:rPr>
      </w:pPr>
    </w:p>
    <w:p w14:paraId="6C5733DE"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Исклучоци за одредени видови на превоз</w:t>
      </w:r>
    </w:p>
    <w:p w14:paraId="686DC794" w14:textId="77777777" w:rsidR="00F44AC1" w:rsidRPr="001866B4" w:rsidRDefault="00F44AC1" w:rsidP="002B1A55">
      <w:pPr>
        <w:spacing w:after="0" w:line="240" w:lineRule="auto"/>
        <w:jc w:val="both"/>
        <w:rPr>
          <w:rFonts w:ascii="StobiSerif Regular" w:hAnsi="StobiSerif Regular"/>
          <w:bCs/>
        </w:rPr>
      </w:pPr>
    </w:p>
    <w:p w14:paraId="568E6363"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17</w:t>
      </w:r>
    </w:p>
    <w:p w14:paraId="2F87B903" w14:textId="16FAE43A" w:rsidR="00125D26" w:rsidRPr="001866B4" w:rsidRDefault="00840404"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 xml:space="preserve">Одредбите од членовите </w:t>
      </w:r>
      <w:r w:rsidRPr="001866B4">
        <w:rPr>
          <w:rFonts w:ascii="StobiSerif Regular" w:hAnsi="StobiSerif Regular"/>
        </w:rPr>
        <w:t>11, 12 и 13</w:t>
      </w:r>
      <w:r w:rsidR="00F33FC9" w:rsidRPr="001866B4">
        <w:rPr>
          <w:rFonts w:ascii="StobiSerif Regular" w:hAnsi="StobiSerif Regular"/>
        </w:rPr>
        <w:t xml:space="preserve"> </w:t>
      </w:r>
      <w:r w:rsidR="00125D26" w:rsidRPr="001866B4">
        <w:rPr>
          <w:rFonts w:ascii="StobiSerif Regular" w:hAnsi="StobiSerif Regular"/>
        </w:rPr>
        <w:t>на овој закон, кога превозот се извршува исклучиво на територијата на Република Македонија, не се однесуваат на возила: </w:t>
      </w:r>
      <w:r w:rsidR="00125D26" w:rsidRPr="001866B4">
        <w:rPr>
          <w:rFonts w:ascii="StobiSerif Regular" w:hAnsi="StobiSerif Regular"/>
        </w:rPr>
        <w:br/>
        <w:t>а) кои се користат за земјоделски или шумски активности во рамките на 50 километри од местото на товарење до местото на истовар; </w:t>
      </w:r>
      <w:r w:rsidR="00125D26" w:rsidRPr="001866B4">
        <w:rPr>
          <w:rFonts w:ascii="StobiSerif Regular" w:hAnsi="StobiSerif Regular"/>
        </w:rPr>
        <w:br/>
        <w:t>б) на погон на земјен или течен природен гас или на електричен погон, чија максимална тежина, вклучувајќи ја и тежината на приклучното возило не надминува 7,5 т, а кои се користат за превоз на товар во круг до 50 километри од местото на товарење до местото на истовар; </w:t>
      </w:r>
      <w:r w:rsidR="00125D26" w:rsidRPr="001866B4">
        <w:rPr>
          <w:rFonts w:ascii="StobiSerif Regular" w:hAnsi="StobiSerif Regular"/>
        </w:rPr>
        <w:br/>
        <w:t>в) кои се користат за обука на возачи и испити со цел за стекнување со возачка дозвола или сертификат за професионална обука, под услов да не се користат за комерцијален превоз на патници или стоки; </w:t>
      </w:r>
      <w:r w:rsidR="00125D26" w:rsidRPr="001866B4">
        <w:rPr>
          <w:rFonts w:ascii="StobiSerif Regular" w:hAnsi="StobiSerif Regular"/>
        </w:rPr>
        <w:br/>
        <w:t>г) специјализирани за превоз на опрема за забавни паркови и циркуси; </w:t>
      </w:r>
      <w:r w:rsidR="00125D26" w:rsidRPr="001866B4">
        <w:rPr>
          <w:rFonts w:ascii="StobiSerif Regular" w:hAnsi="StobiSerif Regular"/>
        </w:rPr>
        <w:br/>
        <w:t>д) посебно опремени и наменети за едукација во состојба на</w:t>
      </w:r>
      <w:r w:rsidR="00F33FC9" w:rsidRPr="001866B4">
        <w:rPr>
          <w:rFonts w:ascii="StobiSerif Regular" w:hAnsi="StobiSerif Regular"/>
        </w:rPr>
        <w:t xml:space="preserve"> мирување (библиобус итн.); </w:t>
      </w:r>
      <w:r w:rsidR="00F33FC9" w:rsidRPr="001866B4">
        <w:rPr>
          <w:rFonts w:ascii="StobiSerif Regular" w:hAnsi="StobiSerif Regular"/>
        </w:rPr>
        <w:br/>
        <w:t xml:space="preserve">ѓ) </w:t>
      </w:r>
      <w:r w:rsidR="00125D26" w:rsidRPr="001866B4">
        <w:rPr>
          <w:rFonts w:ascii="StobiSerif Regular" w:hAnsi="StobiSerif Regular"/>
        </w:rPr>
        <w:t>специјализирани за превоз на пари и вредности; </w:t>
      </w:r>
      <w:r w:rsidR="00125D26" w:rsidRPr="001866B4">
        <w:rPr>
          <w:rFonts w:ascii="StobiSerif Regular" w:hAnsi="StobiSerif Regular"/>
        </w:rPr>
        <w:br/>
        <w:t>е) кои се користат исклучиво во кругот на превозникот, како што се жел</w:t>
      </w:r>
      <w:r w:rsidR="00F33FC9" w:rsidRPr="001866B4">
        <w:rPr>
          <w:rFonts w:ascii="StobiSerif Regular" w:hAnsi="StobiSerif Regular"/>
        </w:rPr>
        <w:t xml:space="preserve">езнички терминали, пристаништа, </w:t>
      </w:r>
      <w:r w:rsidR="00125D26" w:rsidRPr="001866B4">
        <w:rPr>
          <w:rFonts w:ascii="StobiSerif Regular" w:hAnsi="StobiSerif Regular"/>
        </w:rPr>
        <w:t>аеродроми и </w:t>
      </w:r>
      <w:r w:rsidR="00125D26" w:rsidRPr="001866B4">
        <w:rPr>
          <w:rFonts w:ascii="StobiSerif Regular" w:hAnsi="StobiSerif Regular"/>
        </w:rPr>
        <w:br/>
        <w:t>ж) кои се користат за превоз на живи животни од фармите на локалните пазари и назад или од пазарот во локалната кланица на оддалеченост до 50 километри.</w:t>
      </w:r>
    </w:p>
    <w:p w14:paraId="74051E0B" w14:textId="77777777" w:rsidR="00F44AC1" w:rsidRPr="001866B4" w:rsidRDefault="00F44AC1" w:rsidP="002B1A55">
      <w:pPr>
        <w:spacing w:after="0" w:line="240" w:lineRule="auto"/>
        <w:jc w:val="both"/>
        <w:rPr>
          <w:rFonts w:ascii="StobiSerif Regular" w:hAnsi="StobiSerif Regular"/>
        </w:rPr>
      </w:pPr>
    </w:p>
    <w:p w14:paraId="035E8EE6"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Обврски на превозникот и возачот кога возилото не е опремено со тахограф</w:t>
      </w:r>
    </w:p>
    <w:p w14:paraId="5D9CCD9E" w14:textId="77777777" w:rsidR="00F44AC1" w:rsidRPr="001866B4" w:rsidRDefault="00F44AC1" w:rsidP="002B1A55">
      <w:pPr>
        <w:spacing w:after="0" w:line="240" w:lineRule="auto"/>
        <w:jc w:val="both"/>
        <w:rPr>
          <w:rFonts w:ascii="StobiSerif Regular" w:hAnsi="StobiSerif Regular"/>
          <w:bCs/>
        </w:rPr>
      </w:pPr>
    </w:p>
    <w:p w14:paraId="63890BD9"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18</w:t>
      </w:r>
    </w:p>
    <w:p w14:paraId="1B9881CA" w14:textId="51EB3176" w:rsidR="00AE0832" w:rsidRPr="001866B4" w:rsidRDefault="00840404"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Ако возилото не е опремено со тахогра</w:t>
      </w:r>
      <w:r w:rsidR="00AB6A27" w:rsidRPr="001866B4">
        <w:rPr>
          <w:rFonts w:ascii="StobiSerif Regular" w:hAnsi="StobiSerif Regular"/>
        </w:rPr>
        <w:t xml:space="preserve">ф, согласно со членот 2 став </w:t>
      </w:r>
      <w:r w:rsidR="00F33FC9" w:rsidRPr="001866B4">
        <w:rPr>
          <w:rFonts w:ascii="StobiSerif Regular" w:hAnsi="StobiSerif Regular"/>
        </w:rPr>
        <w:t>(</w:t>
      </w:r>
      <w:r w:rsidR="00AB6A27" w:rsidRPr="001866B4">
        <w:rPr>
          <w:rFonts w:ascii="StobiSerif Regular" w:hAnsi="StobiSerif Regular"/>
        </w:rPr>
        <w:t>6</w:t>
      </w:r>
      <w:r w:rsidR="00F33FC9" w:rsidRPr="001866B4">
        <w:rPr>
          <w:rFonts w:ascii="StobiSerif Regular" w:hAnsi="StobiSerif Regular"/>
        </w:rPr>
        <w:t>)</w:t>
      </w:r>
      <w:r w:rsidR="00125D26" w:rsidRPr="001866B4">
        <w:rPr>
          <w:rFonts w:ascii="StobiSerif Regular" w:hAnsi="StobiSerif Regular"/>
        </w:rPr>
        <w:t xml:space="preserve"> од овој закон, истото може да се користат само за: </w:t>
      </w:r>
      <w:r w:rsidR="00125D26" w:rsidRPr="001866B4">
        <w:rPr>
          <w:rFonts w:ascii="StobiSerif Regular" w:hAnsi="StobiSerif Regular"/>
        </w:rPr>
        <w:br/>
        <w:t>а) внатрешен линиски превоз на патници на линиите со вкупна оддалеченост до 50 километри и </w:t>
      </w:r>
      <w:r w:rsidR="00125D26" w:rsidRPr="001866B4">
        <w:rPr>
          <w:rFonts w:ascii="StobiSerif Regular" w:hAnsi="StobiSerif Regular"/>
        </w:rPr>
        <w:br/>
        <w:t>б) меѓународен линиски превоз на патници чија почетна и крајна точка се наоѓа на оддалеченост до</w:t>
      </w:r>
      <w:r w:rsidR="00F33FC9" w:rsidRPr="001866B4">
        <w:rPr>
          <w:rFonts w:ascii="StobiSerif Regular" w:hAnsi="StobiSerif Regular"/>
        </w:rPr>
        <w:t xml:space="preserve"> </w:t>
      </w:r>
      <w:r w:rsidR="00125D26" w:rsidRPr="001866B4">
        <w:rPr>
          <w:rFonts w:ascii="StobiSerif Regular" w:hAnsi="StobiSerif Regular"/>
        </w:rPr>
        <w:t>50 километри по воздушна линија од границите меѓу двете држави, а чија оддалече</w:t>
      </w:r>
      <w:r w:rsidR="00F33FC9" w:rsidRPr="001866B4">
        <w:rPr>
          <w:rFonts w:ascii="StobiSerif Regular" w:hAnsi="StobiSerif Regular"/>
        </w:rPr>
        <w:t>ност не надминува 100 километри.</w:t>
      </w:r>
    </w:p>
    <w:p w14:paraId="44B7E2D2" w14:textId="1228B5E5" w:rsidR="00AE0832" w:rsidRPr="001866B4" w:rsidRDefault="00840404"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00125D26" w:rsidRPr="001866B4">
        <w:rPr>
          <w:rFonts w:ascii="StobiSerif Regular" w:hAnsi="StobiSerif Regular"/>
        </w:rPr>
        <w:t>Во случај на вршење на превозот од ставот 1 на овој член, превозникот е должен</w:t>
      </w:r>
      <w:r w:rsidR="002F7003" w:rsidRPr="001866B4">
        <w:rPr>
          <w:rFonts w:ascii="StobiSerif Regular" w:hAnsi="StobiSerif Regular"/>
        </w:rPr>
        <w:t xml:space="preserve"> на возачот да му даде </w:t>
      </w:r>
      <w:r w:rsidR="009F1A07" w:rsidRPr="001866B4">
        <w:rPr>
          <w:rFonts w:ascii="StobiSerif Regular" w:hAnsi="StobiSerif Regular"/>
        </w:rPr>
        <w:t xml:space="preserve">Посебен </w:t>
      </w:r>
      <w:r w:rsidR="00F33FC9" w:rsidRPr="001866B4">
        <w:rPr>
          <w:rFonts w:ascii="StobiSerif Regular" w:hAnsi="StobiSerif Regular"/>
        </w:rPr>
        <w:t xml:space="preserve">лист за рачна евиденција </w:t>
      </w:r>
      <w:r w:rsidR="00C63EB0" w:rsidRPr="001866B4">
        <w:rPr>
          <w:rFonts w:ascii="StobiSerif Regular" w:hAnsi="StobiSerif Regular"/>
        </w:rPr>
        <w:t>и возен ред со план на возење.</w:t>
      </w:r>
    </w:p>
    <w:p w14:paraId="5D857438" w14:textId="0F20D5FF" w:rsidR="00C63EB0" w:rsidRPr="001866B4" w:rsidRDefault="00840404" w:rsidP="002B1A55">
      <w:pPr>
        <w:spacing w:after="0" w:line="240" w:lineRule="auto"/>
        <w:jc w:val="both"/>
        <w:rPr>
          <w:rFonts w:ascii="StobiSerif Regular" w:hAnsi="StobiSerif Regular"/>
        </w:rPr>
      </w:pPr>
      <w:r w:rsidRPr="001866B4">
        <w:rPr>
          <w:rFonts w:ascii="StobiSerif Regular" w:hAnsi="StobiSerif Regular"/>
        </w:rPr>
        <w:t>(3)</w:t>
      </w:r>
      <w:r w:rsidR="00F44AC1" w:rsidRPr="001866B4">
        <w:rPr>
          <w:rFonts w:ascii="StobiSerif Regular" w:hAnsi="StobiSerif Regular"/>
        </w:rPr>
        <w:t xml:space="preserve"> </w:t>
      </w:r>
      <w:r w:rsidR="00AE0832" w:rsidRPr="001866B4">
        <w:rPr>
          <w:rFonts w:ascii="StobiSerif Regular" w:hAnsi="StobiSerif Regular"/>
        </w:rPr>
        <w:t>По исклучок од член  5,</w:t>
      </w:r>
      <w:r w:rsidR="00F33FC9" w:rsidRPr="001866B4">
        <w:rPr>
          <w:rFonts w:ascii="StobiSerif Regular" w:hAnsi="StobiSerif Regular"/>
        </w:rPr>
        <w:t xml:space="preserve"> </w:t>
      </w:r>
      <w:r w:rsidR="00AE0832" w:rsidRPr="001866B4">
        <w:rPr>
          <w:rFonts w:ascii="StobiSerif Regular" w:hAnsi="StobiSerif Regular"/>
        </w:rPr>
        <w:t>11,</w:t>
      </w:r>
      <w:r w:rsidR="00F33FC9" w:rsidRPr="001866B4">
        <w:rPr>
          <w:rFonts w:ascii="StobiSerif Regular" w:hAnsi="StobiSerif Regular"/>
        </w:rPr>
        <w:t xml:space="preserve"> </w:t>
      </w:r>
      <w:r w:rsidR="00AE0832" w:rsidRPr="001866B4">
        <w:rPr>
          <w:rFonts w:ascii="StobiSerif Regular" w:hAnsi="StobiSerif Regular"/>
        </w:rPr>
        <w:t>12 и 13</w:t>
      </w:r>
      <w:r w:rsidR="00F33FC9" w:rsidRPr="001866B4">
        <w:rPr>
          <w:rFonts w:ascii="StobiSerif Regular" w:hAnsi="StobiSerif Regular"/>
        </w:rPr>
        <w:t xml:space="preserve"> </w:t>
      </w:r>
      <w:r w:rsidR="00F04259" w:rsidRPr="001866B4">
        <w:rPr>
          <w:rFonts w:ascii="StobiSerif Regular" w:hAnsi="StobiSerif Regular"/>
        </w:rPr>
        <w:t>на овој закон</w:t>
      </w:r>
      <w:r w:rsidR="00AE0832" w:rsidRPr="001866B4">
        <w:rPr>
          <w:rFonts w:ascii="StobiSerif Regular" w:hAnsi="StobiSerif Regular"/>
        </w:rPr>
        <w:t>,</w:t>
      </w:r>
      <w:r w:rsidR="00F04259" w:rsidRPr="001866B4">
        <w:rPr>
          <w:rFonts w:ascii="StobiSerif Regular" w:hAnsi="StobiSerif Regular"/>
        </w:rPr>
        <w:t xml:space="preserve"> </w:t>
      </w:r>
      <w:r w:rsidR="00176806" w:rsidRPr="001866B4">
        <w:rPr>
          <w:rFonts w:ascii="StobiSerif Regular" w:hAnsi="StobiSerif Regular"/>
        </w:rPr>
        <w:t>без разлика дали возилото има или нема вгра</w:t>
      </w:r>
      <w:r w:rsidR="00F04259" w:rsidRPr="001866B4">
        <w:rPr>
          <w:rFonts w:ascii="StobiSerif Regular" w:hAnsi="StobiSerif Regular"/>
        </w:rPr>
        <w:t>ден тахограф</w:t>
      </w:r>
      <w:r w:rsidR="00176806" w:rsidRPr="001866B4">
        <w:rPr>
          <w:rFonts w:ascii="StobiSerif Regular" w:hAnsi="StobiSerif Regular"/>
        </w:rPr>
        <w:t>,</w:t>
      </w:r>
      <w:r w:rsidR="00AE0832" w:rsidRPr="001866B4">
        <w:rPr>
          <w:rFonts w:ascii="StobiSerif Regular" w:hAnsi="StobiSerif Regular"/>
        </w:rPr>
        <w:t xml:space="preserve"> днев</w:t>
      </w:r>
      <w:r w:rsidR="00F04259" w:rsidRPr="001866B4">
        <w:rPr>
          <w:rFonts w:ascii="StobiSerif Regular" w:hAnsi="StobiSerif Regular"/>
        </w:rPr>
        <w:t>н</w:t>
      </w:r>
      <w:r w:rsidR="00AE0832" w:rsidRPr="001866B4">
        <w:rPr>
          <w:rFonts w:ascii="StobiSerif Regular" w:hAnsi="StobiSerif Regular"/>
        </w:rPr>
        <w:t>о време на управување со возило не смее да биде подолго од 7 часа; возачот мора да</w:t>
      </w:r>
      <w:r w:rsidR="00F04259" w:rsidRPr="001866B4">
        <w:rPr>
          <w:rFonts w:ascii="StobiSerif Regular" w:hAnsi="StobiSerif Regular"/>
        </w:rPr>
        <w:t xml:space="preserve"> користи одмор од работно време</w:t>
      </w:r>
      <w:r w:rsidR="00AE0832" w:rsidRPr="001866B4">
        <w:rPr>
          <w:rFonts w:ascii="StobiSerif Regular" w:hAnsi="StobiSerif Regular"/>
        </w:rPr>
        <w:t xml:space="preserve"> во траење од најмалку пет минути на секоја станица за тргнување и тоа пред секое започнување </w:t>
      </w:r>
      <w:r w:rsidR="00AE0832" w:rsidRPr="001866B4">
        <w:rPr>
          <w:rFonts w:ascii="StobiSerif Regular" w:hAnsi="StobiSerif Regular"/>
        </w:rPr>
        <w:lastRenderedPageBreak/>
        <w:t>на превозот; возачот користи најмалку скратен неделен одмор од 24 часа на кој се додава времето од дневниот одмор во траење од 12 часа.</w:t>
      </w:r>
    </w:p>
    <w:p w14:paraId="63C871B1" w14:textId="77777777" w:rsidR="00A37C84" w:rsidRPr="001866B4" w:rsidRDefault="00840404" w:rsidP="002B1A55">
      <w:pPr>
        <w:spacing w:after="0" w:line="240" w:lineRule="auto"/>
        <w:jc w:val="both"/>
        <w:rPr>
          <w:rFonts w:ascii="StobiSerif Regular" w:hAnsi="StobiSerif Regular"/>
        </w:rPr>
      </w:pPr>
      <w:r w:rsidRPr="001866B4">
        <w:rPr>
          <w:rFonts w:ascii="StobiSerif Regular" w:hAnsi="StobiSerif Regular"/>
        </w:rPr>
        <w:t>(4)</w:t>
      </w:r>
      <w:r w:rsidR="00F44AC1" w:rsidRPr="001866B4">
        <w:rPr>
          <w:rFonts w:ascii="StobiSerif Regular" w:hAnsi="StobiSerif Regular"/>
        </w:rPr>
        <w:t xml:space="preserve"> </w:t>
      </w:r>
      <w:r w:rsidR="00A37C84" w:rsidRPr="001866B4">
        <w:rPr>
          <w:rFonts w:ascii="StobiSerif Regular" w:hAnsi="StobiSerif Regular"/>
        </w:rPr>
        <w:t>Активностите кои во</w:t>
      </w:r>
      <w:bookmarkStart w:id="0" w:name="_GoBack"/>
      <w:bookmarkEnd w:id="0"/>
      <w:r w:rsidR="00A37C84" w:rsidRPr="001866B4">
        <w:rPr>
          <w:rFonts w:ascii="StobiSerif Regular" w:hAnsi="StobiSerif Regular"/>
        </w:rPr>
        <w:t xml:space="preserve">зачот ги извршува во согласност со планот за возење од став 2на овој член секојдневно  се  евидентират од страна  на возачот на </w:t>
      </w:r>
      <w:r w:rsidR="009F1A07" w:rsidRPr="001866B4">
        <w:rPr>
          <w:rFonts w:ascii="StobiSerif Regular" w:hAnsi="StobiSerif Regular"/>
        </w:rPr>
        <w:t xml:space="preserve"> Посебен лист</w:t>
      </w:r>
      <w:r w:rsidR="00AE0832" w:rsidRPr="001866B4">
        <w:rPr>
          <w:rFonts w:ascii="StobiSerif Regular" w:hAnsi="StobiSerif Regular"/>
        </w:rPr>
        <w:t xml:space="preserve"> за рачна евиденција врз основа на правила одредени во став 3 од овој член.</w:t>
      </w:r>
    </w:p>
    <w:p w14:paraId="1BBE7BFA" w14:textId="32CB4FAA" w:rsidR="005A3E38" w:rsidRPr="001866B4" w:rsidRDefault="00840404" w:rsidP="002B1A55">
      <w:pPr>
        <w:spacing w:after="0" w:line="240" w:lineRule="auto"/>
        <w:jc w:val="both"/>
        <w:rPr>
          <w:rFonts w:ascii="StobiSerif Regular" w:hAnsi="StobiSerif Regular"/>
        </w:rPr>
      </w:pPr>
      <w:r w:rsidRPr="001866B4">
        <w:rPr>
          <w:rFonts w:ascii="StobiSerif Regular" w:hAnsi="StobiSerif Regular"/>
        </w:rPr>
        <w:t>(5)</w:t>
      </w:r>
      <w:r w:rsidR="00F44AC1" w:rsidRPr="001866B4">
        <w:rPr>
          <w:rFonts w:ascii="StobiSerif Regular" w:hAnsi="StobiSerif Regular"/>
        </w:rPr>
        <w:t xml:space="preserve"> </w:t>
      </w:r>
      <w:r w:rsidR="00125D26" w:rsidRPr="001866B4">
        <w:rPr>
          <w:rFonts w:ascii="StobiSerif Regular" w:hAnsi="StobiSerif Regular"/>
        </w:rPr>
        <w:t xml:space="preserve">Возачот назначен да вози возило од ставот </w:t>
      </w:r>
      <w:r w:rsidR="00F57293" w:rsidRPr="001866B4">
        <w:rPr>
          <w:rFonts w:ascii="StobiSerif Regular" w:hAnsi="StobiSerif Regular"/>
        </w:rPr>
        <w:t>(</w:t>
      </w:r>
      <w:r w:rsidR="00125D26" w:rsidRPr="001866B4">
        <w:rPr>
          <w:rFonts w:ascii="StobiSerif Regular" w:hAnsi="StobiSerif Regular"/>
        </w:rPr>
        <w:t>1</w:t>
      </w:r>
      <w:r w:rsidR="00F57293" w:rsidRPr="001866B4">
        <w:rPr>
          <w:rFonts w:ascii="StobiSerif Regular" w:hAnsi="StobiSerif Regular"/>
        </w:rPr>
        <w:t>)</w:t>
      </w:r>
      <w:r w:rsidR="00125D26" w:rsidRPr="001866B4">
        <w:rPr>
          <w:rFonts w:ascii="StobiSerif Regular" w:hAnsi="StobiSerif Regular"/>
        </w:rPr>
        <w:t xml:space="preserve"> на овој член треба да има во возилото</w:t>
      </w:r>
      <w:r w:rsidR="00C63EB0" w:rsidRPr="001866B4">
        <w:rPr>
          <w:rFonts w:ascii="StobiSerif Regular" w:hAnsi="StobiSerif Regular"/>
        </w:rPr>
        <w:t>:</w:t>
      </w:r>
      <w:r w:rsidR="00125D26" w:rsidRPr="001866B4">
        <w:rPr>
          <w:rFonts w:ascii="StobiSerif Regular" w:hAnsi="StobiSerif Regular"/>
        </w:rPr>
        <w:t xml:space="preserve"> </w:t>
      </w:r>
      <w:r w:rsidR="009F1A07" w:rsidRPr="001866B4">
        <w:rPr>
          <w:rFonts w:ascii="StobiSerif Regular" w:hAnsi="StobiSerif Regular"/>
        </w:rPr>
        <w:t xml:space="preserve">Посебен </w:t>
      </w:r>
      <w:r w:rsidR="00C63EB0" w:rsidRPr="001866B4">
        <w:rPr>
          <w:rFonts w:ascii="StobiSerif Regular" w:hAnsi="StobiSerif Regular"/>
        </w:rPr>
        <w:t xml:space="preserve">лист за рачна евиденција  најмалку за тој ден и предходни 28 дена </w:t>
      </w:r>
      <w:r w:rsidR="00125D26" w:rsidRPr="001866B4">
        <w:rPr>
          <w:rFonts w:ascii="StobiSerif Regular" w:hAnsi="StobiSerif Regular"/>
        </w:rPr>
        <w:t xml:space="preserve">извод од планот на возење и примерок од возниот ред од ставот </w:t>
      </w:r>
      <w:r w:rsidR="00F57293" w:rsidRPr="001866B4">
        <w:rPr>
          <w:rFonts w:ascii="StobiSerif Regular" w:hAnsi="StobiSerif Regular"/>
        </w:rPr>
        <w:t>(</w:t>
      </w:r>
      <w:r w:rsidR="00125D26" w:rsidRPr="001866B4">
        <w:rPr>
          <w:rFonts w:ascii="StobiSerif Regular" w:hAnsi="StobiSerif Regular"/>
        </w:rPr>
        <w:t>2</w:t>
      </w:r>
      <w:r w:rsidR="00F57293" w:rsidRPr="001866B4">
        <w:rPr>
          <w:rFonts w:ascii="StobiSerif Regular" w:hAnsi="StobiSerif Regular"/>
        </w:rPr>
        <w:t>)</w:t>
      </w:r>
      <w:r w:rsidR="00125D26" w:rsidRPr="001866B4">
        <w:rPr>
          <w:rFonts w:ascii="StobiSerif Regular" w:hAnsi="StobiSerif Regular"/>
        </w:rPr>
        <w:t xml:space="preserve"> на овој член.</w:t>
      </w:r>
    </w:p>
    <w:p w14:paraId="75A6F624" w14:textId="0029369E" w:rsidR="00A6023F" w:rsidRPr="001866B4" w:rsidRDefault="00840404" w:rsidP="002B1A55">
      <w:pPr>
        <w:spacing w:after="0" w:line="240" w:lineRule="auto"/>
        <w:jc w:val="both"/>
        <w:rPr>
          <w:rFonts w:ascii="StobiSerif Regular" w:hAnsi="StobiSerif Regular"/>
        </w:rPr>
      </w:pPr>
      <w:r w:rsidRPr="001866B4">
        <w:rPr>
          <w:rFonts w:ascii="StobiSerif Regular" w:hAnsi="StobiSerif Regular"/>
        </w:rPr>
        <w:t>(6)</w:t>
      </w:r>
      <w:r w:rsidR="00F44AC1" w:rsidRPr="001866B4">
        <w:rPr>
          <w:rFonts w:ascii="StobiSerif Regular" w:hAnsi="StobiSerif Regular"/>
        </w:rPr>
        <w:t xml:space="preserve"> </w:t>
      </w:r>
      <w:r w:rsidR="00A6023F" w:rsidRPr="001866B4">
        <w:rPr>
          <w:rFonts w:ascii="StobiSerif Regular" w:hAnsi="StobiSerif Regular"/>
        </w:rPr>
        <w:t xml:space="preserve">Превозникот е должен да води евиденција за работно време на возачот согласно член </w:t>
      </w:r>
      <w:r w:rsidRPr="001866B4">
        <w:rPr>
          <w:rFonts w:ascii="StobiSerif Regular" w:hAnsi="StobiSerif Regular"/>
        </w:rPr>
        <w:t>9 став</w:t>
      </w:r>
      <w:r w:rsidR="00F57293" w:rsidRPr="001866B4">
        <w:rPr>
          <w:rFonts w:ascii="StobiSerif Regular" w:hAnsi="StobiSerif Regular"/>
        </w:rPr>
        <w:t>ови</w:t>
      </w:r>
      <w:r w:rsidRPr="001866B4">
        <w:rPr>
          <w:rFonts w:ascii="StobiSerif Regular" w:hAnsi="StobiSerif Regular"/>
        </w:rPr>
        <w:t xml:space="preserve"> </w:t>
      </w:r>
      <w:r w:rsidR="00F57293" w:rsidRPr="001866B4">
        <w:rPr>
          <w:rFonts w:ascii="StobiSerif Regular" w:hAnsi="StobiSerif Regular"/>
        </w:rPr>
        <w:t>(</w:t>
      </w:r>
      <w:r w:rsidRPr="001866B4">
        <w:rPr>
          <w:rFonts w:ascii="StobiSerif Regular" w:hAnsi="StobiSerif Regular"/>
        </w:rPr>
        <w:t>2</w:t>
      </w:r>
      <w:r w:rsidR="00F57293" w:rsidRPr="001866B4">
        <w:rPr>
          <w:rFonts w:ascii="StobiSerif Regular" w:hAnsi="StobiSerif Regular"/>
        </w:rPr>
        <w:t>)</w:t>
      </w:r>
      <w:r w:rsidRPr="001866B4">
        <w:rPr>
          <w:rFonts w:ascii="StobiSerif Regular" w:hAnsi="StobiSerif Regular"/>
        </w:rPr>
        <w:t xml:space="preserve"> и </w:t>
      </w:r>
      <w:r w:rsidR="00F57293" w:rsidRPr="001866B4">
        <w:rPr>
          <w:rFonts w:ascii="StobiSerif Regular" w:hAnsi="StobiSerif Regular"/>
        </w:rPr>
        <w:t>(</w:t>
      </w:r>
      <w:r w:rsidRPr="001866B4">
        <w:rPr>
          <w:rFonts w:ascii="StobiSerif Regular" w:hAnsi="StobiSerif Regular"/>
        </w:rPr>
        <w:t>3</w:t>
      </w:r>
      <w:r w:rsidR="00F57293" w:rsidRPr="001866B4">
        <w:rPr>
          <w:rFonts w:ascii="StobiSerif Regular" w:hAnsi="StobiSerif Regular"/>
        </w:rPr>
        <w:t>)</w:t>
      </w:r>
      <w:r w:rsidRPr="001866B4">
        <w:rPr>
          <w:rFonts w:ascii="StobiSerif Regular" w:hAnsi="StobiSerif Regular"/>
        </w:rPr>
        <w:t xml:space="preserve"> и од член 15</w:t>
      </w:r>
      <w:r w:rsidR="00A6023F" w:rsidRPr="001866B4">
        <w:rPr>
          <w:rFonts w:ascii="StobiSerif Regular" w:hAnsi="StobiSerif Regular"/>
        </w:rPr>
        <w:t xml:space="preserve"> став </w:t>
      </w:r>
      <w:r w:rsidR="00F57293" w:rsidRPr="00D222FB">
        <w:rPr>
          <w:rFonts w:ascii="StobiSerif Regular" w:hAnsi="StobiSerif Regular"/>
        </w:rPr>
        <w:t>(</w:t>
      </w:r>
      <w:r w:rsidR="00A6023F" w:rsidRPr="00D222FB">
        <w:rPr>
          <w:rFonts w:ascii="StobiSerif Regular" w:hAnsi="StobiSerif Regular"/>
        </w:rPr>
        <w:t>1</w:t>
      </w:r>
      <w:r w:rsidR="00F57293" w:rsidRPr="00D222FB">
        <w:rPr>
          <w:rFonts w:ascii="StobiSerif Regular" w:hAnsi="StobiSerif Regular"/>
        </w:rPr>
        <w:t>0</w:t>
      </w:r>
      <w:r w:rsidR="00A6023F" w:rsidRPr="00D222FB">
        <w:rPr>
          <w:rFonts w:ascii="StobiSerif Regular" w:hAnsi="StobiSerif Regular"/>
        </w:rPr>
        <w:t xml:space="preserve"> точк</w:t>
      </w:r>
      <w:r w:rsidR="00AB6A27" w:rsidRPr="00D222FB">
        <w:rPr>
          <w:rFonts w:ascii="StobiSerif Regular" w:hAnsi="StobiSerif Regular"/>
        </w:rPr>
        <w:t>а 3 вв точка 4</w:t>
      </w:r>
      <w:r w:rsidR="00AB6A27" w:rsidRPr="001866B4">
        <w:rPr>
          <w:rFonts w:ascii="StobiSerif Regular" w:hAnsi="StobiSerif Regular"/>
        </w:rPr>
        <w:t xml:space="preserve">  од овој закон .</w:t>
      </w:r>
      <w:r w:rsidR="00125D26" w:rsidRPr="001866B4">
        <w:rPr>
          <w:rFonts w:ascii="StobiSerif Regular" w:hAnsi="StobiSerif Regular"/>
        </w:rPr>
        <w:br/>
      </w:r>
      <w:r w:rsidRPr="001866B4">
        <w:rPr>
          <w:rFonts w:ascii="StobiSerif Regular" w:hAnsi="StobiSerif Regular"/>
        </w:rPr>
        <w:t>(7)</w:t>
      </w:r>
      <w:r w:rsidR="00F44AC1" w:rsidRPr="001866B4">
        <w:rPr>
          <w:rFonts w:ascii="StobiSerif Regular" w:hAnsi="StobiSerif Regular"/>
        </w:rPr>
        <w:t xml:space="preserve"> </w:t>
      </w:r>
      <w:r w:rsidR="00A37C84" w:rsidRPr="001866B4">
        <w:rPr>
          <w:rFonts w:ascii="StobiSerif Regular" w:hAnsi="StobiSerif Regular"/>
        </w:rPr>
        <w:t xml:space="preserve">Евиденцијата </w:t>
      </w:r>
      <w:r w:rsidRPr="001866B4">
        <w:rPr>
          <w:rFonts w:ascii="StobiSerif Regular" w:hAnsi="StobiSerif Regular"/>
        </w:rPr>
        <w:t xml:space="preserve">од став </w:t>
      </w:r>
      <w:r w:rsidR="00F57293" w:rsidRPr="001866B4">
        <w:rPr>
          <w:rFonts w:ascii="StobiSerif Regular" w:hAnsi="StobiSerif Regular"/>
        </w:rPr>
        <w:t>(</w:t>
      </w:r>
      <w:r w:rsidRPr="001866B4">
        <w:rPr>
          <w:rFonts w:ascii="StobiSerif Regular" w:hAnsi="StobiSerif Regular"/>
        </w:rPr>
        <w:t>6</w:t>
      </w:r>
      <w:r w:rsidR="00F57293" w:rsidRPr="001866B4">
        <w:rPr>
          <w:rFonts w:ascii="StobiSerif Regular" w:hAnsi="StobiSerif Regular"/>
        </w:rPr>
        <w:t>)</w:t>
      </w:r>
      <w:r w:rsidR="00A37C84" w:rsidRPr="001866B4">
        <w:rPr>
          <w:rFonts w:ascii="StobiSerif Regular" w:hAnsi="StobiSerif Regular"/>
        </w:rPr>
        <w:t xml:space="preserve"> на овој член </w:t>
      </w:r>
      <w:r w:rsidR="00125D26" w:rsidRPr="001866B4">
        <w:rPr>
          <w:rFonts w:ascii="StobiSerif Regular" w:hAnsi="StobiSerif Regular"/>
        </w:rPr>
        <w:t xml:space="preserve">се чува </w:t>
      </w:r>
      <w:r w:rsidR="00A37C84" w:rsidRPr="001866B4">
        <w:rPr>
          <w:rFonts w:ascii="StobiSerif Regular" w:hAnsi="StobiSerif Regular"/>
        </w:rPr>
        <w:t>две</w:t>
      </w:r>
      <w:r w:rsidR="00F57293" w:rsidRPr="001866B4">
        <w:rPr>
          <w:rFonts w:ascii="StobiSerif Regular" w:hAnsi="StobiSerif Regular"/>
        </w:rPr>
        <w:t xml:space="preserve"> години</w:t>
      </w:r>
      <w:r w:rsidR="00125D26" w:rsidRPr="001866B4">
        <w:rPr>
          <w:rFonts w:ascii="StobiSerif Regular" w:hAnsi="StobiSerif Regular"/>
        </w:rPr>
        <w:t xml:space="preserve"> п</w:t>
      </w:r>
      <w:r w:rsidR="00A37C84" w:rsidRPr="001866B4">
        <w:rPr>
          <w:rFonts w:ascii="StobiSerif Regular" w:hAnsi="StobiSerif Regular"/>
        </w:rPr>
        <w:t xml:space="preserve">о истекот на периодот за кој се </w:t>
      </w:r>
      <w:r w:rsidR="00125D26" w:rsidRPr="001866B4">
        <w:rPr>
          <w:rFonts w:ascii="StobiSerif Regular" w:hAnsi="StobiSerif Regular"/>
        </w:rPr>
        <w:t xml:space="preserve">однесува. </w:t>
      </w:r>
    </w:p>
    <w:p w14:paraId="213DB87E" w14:textId="77777777" w:rsidR="00626838" w:rsidRPr="001866B4" w:rsidRDefault="00840404" w:rsidP="002B1A55">
      <w:pPr>
        <w:spacing w:after="0" w:line="240" w:lineRule="auto"/>
        <w:jc w:val="both"/>
        <w:rPr>
          <w:rFonts w:ascii="StobiSerif Regular" w:hAnsi="StobiSerif Regular"/>
        </w:rPr>
      </w:pPr>
      <w:r w:rsidRPr="001866B4">
        <w:rPr>
          <w:rFonts w:ascii="StobiSerif Regular" w:hAnsi="StobiSerif Regular"/>
        </w:rPr>
        <w:t>(8)</w:t>
      </w:r>
      <w:r w:rsidR="00A37C84" w:rsidRPr="001866B4">
        <w:rPr>
          <w:rFonts w:ascii="StobiSerif Regular" w:hAnsi="StobiSerif Regular"/>
        </w:rPr>
        <w:t xml:space="preserve"> </w:t>
      </w:r>
      <w:r w:rsidR="00125D26" w:rsidRPr="001866B4">
        <w:rPr>
          <w:rFonts w:ascii="StobiSerif Regular" w:hAnsi="StobiSerif Regular"/>
        </w:rPr>
        <w:t xml:space="preserve">Превозникот издава </w:t>
      </w:r>
      <w:r w:rsidR="00E40CC2" w:rsidRPr="001866B4">
        <w:rPr>
          <w:rFonts w:ascii="StobiSerif Regular" w:hAnsi="StobiSerif Regular"/>
        </w:rPr>
        <w:t xml:space="preserve">препис </w:t>
      </w:r>
      <w:r w:rsidR="00125D26" w:rsidRPr="001866B4">
        <w:rPr>
          <w:rFonts w:ascii="StobiSerif Regular" w:hAnsi="StobiSerif Regular"/>
        </w:rPr>
        <w:t xml:space="preserve"> на планот на возење</w:t>
      </w:r>
      <w:r w:rsidR="00A37C84" w:rsidRPr="001866B4">
        <w:rPr>
          <w:rFonts w:ascii="StobiSerif Regular" w:hAnsi="StobiSerif Regular"/>
        </w:rPr>
        <w:t xml:space="preserve"> и </w:t>
      </w:r>
      <w:r w:rsidR="00E40CC2" w:rsidRPr="001866B4">
        <w:rPr>
          <w:rFonts w:ascii="StobiSerif Regular" w:hAnsi="StobiSerif Regular"/>
        </w:rPr>
        <w:t>посебниот лист</w:t>
      </w:r>
      <w:r w:rsidR="00A37C84" w:rsidRPr="001866B4">
        <w:rPr>
          <w:rFonts w:ascii="StobiSerif Regular" w:hAnsi="StobiSerif Regular"/>
        </w:rPr>
        <w:t xml:space="preserve"> за рачна евиденција</w:t>
      </w:r>
      <w:r w:rsidR="00E40CC2" w:rsidRPr="001866B4">
        <w:rPr>
          <w:rFonts w:ascii="StobiSerif Regular" w:hAnsi="StobiSerif Regular"/>
        </w:rPr>
        <w:t xml:space="preserve"> и извод од евиденција за работно време на возачот</w:t>
      </w:r>
      <w:r w:rsidR="00A37C84" w:rsidRPr="001866B4">
        <w:rPr>
          <w:rFonts w:ascii="StobiSerif Regular" w:hAnsi="StobiSerif Regular"/>
        </w:rPr>
        <w:t xml:space="preserve"> </w:t>
      </w:r>
      <w:r w:rsidR="00125D26" w:rsidRPr="001866B4">
        <w:rPr>
          <w:rFonts w:ascii="StobiSerif Regular" w:hAnsi="StobiSerif Regular"/>
        </w:rPr>
        <w:t xml:space="preserve"> по барање на возачот или по барање на органите на надзор</w:t>
      </w:r>
      <w:r w:rsidR="009F1A07" w:rsidRPr="001866B4">
        <w:rPr>
          <w:rFonts w:ascii="StobiSerif Regular" w:hAnsi="StobiSerif Regular"/>
        </w:rPr>
        <w:t>.</w:t>
      </w:r>
    </w:p>
    <w:p w14:paraId="57DB8586" w14:textId="77777777" w:rsidR="00F44AC1" w:rsidRPr="001866B4" w:rsidRDefault="00F44AC1" w:rsidP="002B1A55">
      <w:pPr>
        <w:spacing w:after="0" w:line="240" w:lineRule="auto"/>
        <w:jc w:val="both"/>
        <w:rPr>
          <w:rFonts w:ascii="StobiSerif Regular" w:hAnsi="StobiSerif Regular"/>
        </w:rPr>
      </w:pPr>
    </w:p>
    <w:p w14:paraId="1B9E5806" w14:textId="77777777" w:rsidR="00626838" w:rsidRPr="001866B4" w:rsidRDefault="00626838" w:rsidP="002B1A55">
      <w:pPr>
        <w:spacing w:after="0" w:line="240" w:lineRule="auto"/>
        <w:jc w:val="both"/>
        <w:rPr>
          <w:rFonts w:ascii="StobiSerif Regular" w:hAnsi="StobiSerif Regular"/>
        </w:rPr>
      </w:pPr>
    </w:p>
    <w:p w14:paraId="24A398B3" w14:textId="77777777" w:rsidR="00125D26" w:rsidRPr="001866B4" w:rsidRDefault="00125D26" w:rsidP="002B1A55">
      <w:pPr>
        <w:pStyle w:val="ListParagraph"/>
        <w:numPr>
          <w:ilvl w:val="0"/>
          <w:numId w:val="11"/>
        </w:numPr>
        <w:spacing w:after="0" w:line="240" w:lineRule="auto"/>
        <w:jc w:val="both"/>
        <w:rPr>
          <w:rFonts w:ascii="StobiSerif Regular" w:hAnsi="StobiSerif Regular"/>
        </w:rPr>
      </w:pPr>
      <w:r w:rsidRPr="001866B4">
        <w:rPr>
          <w:rFonts w:ascii="StobiSerif Regular" w:hAnsi="StobiSerif Regular"/>
        </w:rPr>
        <w:t>ТАХОГРАФИ</w:t>
      </w:r>
    </w:p>
    <w:p w14:paraId="3325DF8C" w14:textId="77777777" w:rsidR="00F44AC1" w:rsidRPr="001866B4" w:rsidRDefault="00F44AC1" w:rsidP="002B1A55">
      <w:pPr>
        <w:pStyle w:val="ListParagraph"/>
        <w:spacing w:after="0" w:line="240" w:lineRule="auto"/>
        <w:ind w:left="1080"/>
        <w:jc w:val="both"/>
        <w:rPr>
          <w:rFonts w:ascii="StobiSerif Regular" w:hAnsi="StobiSerif Regular"/>
        </w:rPr>
      </w:pPr>
    </w:p>
    <w:p w14:paraId="4EFDD380" w14:textId="77777777" w:rsidR="00F44AC1" w:rsidRPr="001866B4" w:rsidRDefault="00F44AC1" w:rsidP="002B1A55">
      <w:pPr>
        <w:pStyle w:val="ListParagraph"/>
        <w:spacing w:after="0" w:line="240" w:lineRule="auto"/>
        <w:ind w:left="1080"/>
        <w:jc w:val="both"/>
        <w:rPr>
          <w:rFonts w:ascii="StobiSerif Regular" w:hAnsi="StobiSerif Regular"/>
        </w:rPr>
      </w:pPr>
    </w:p>
    <w:p w14:paraId="7AA7C6F0"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Технички карактеристики и типско одобрување на тахограф</w:t>
      </w:r>
      <w:r w:rsidR="00CE1878" w:rsidRPr="001866B4">
        <w:rPr>
          <w:rFonts w:ascii="StobiSerif Regular" w:hAnsi="StobiSerif Regular"/>
          <w:bCs/>
        </w:rPr>
        <w:t xml:space="preserve"> и граничник на брзина</w:t>
      </w:r>
    </w:p>
    <w:p w14:paraId="1187E58B" w14:textId="77777777" w:rsidR="00F44AC1" w:rsidRPr="001866B4" w:rsidRDefault="00F44AC1" w:rsidP="002B1A55">
      <w:pPr>
        <w:spacing w:after="0" w:line="240" w:lineRule="auto"/>
        <w:jc w:val="both"/>
        <w:rPr>
          <w:rFonts w:ascii="StobiSerif Regular" w:hAnsi="StobiSerif Regular"/>
          <w:bCs/>
        </w:rPr>
      </w:pPr>
    </w:p>
    <w:p w14:paraId="257DBED1"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 19</w:t>
      </w:r>
    </w:p>
    <w:p w14:paraId="640E300A" w14:textId="4820EEFD" w:rsidR="00125D26" w:rsidRPr="001866B4" w:rsidRDefault="00840404" w:rsidP="002B1A55">
      <w:pPr>
        <w:spacing w:after="0" w:line="240" w:lineRule="auto"/>
        <w:jc w:val="both"/>
        <w:rPr>
          <w:rFonts w:ascii="StobiSerif Regular" w:hAnsi="StobiSerif Regular"/>
        </w:rPr>
      </w:pPr>
      <w:r w:rsidRPr="001866B4">
        <w:rPr>
          <w:rFonts w:ascii="StobiSerif Regular" w:hAnsi="StobiSerif Regular"/>
        </w:rPr>
        <w:t>(1)</w:t>
      </w:r>
      <w:r w:rsidR="00F57293" w:rsidRPr="001866B4">
        <w:rPr>
          <w:rFonts w:ascii="StobiSerif Regular" w:hAnsi="StobiSerif Regular"/>
        </w:rPr>
        <w:t xml:space="preserve"> </w:t>
      </w:r>
      <w:r w:rsidR="00125D26" w:rsidRPr="001866B4">
        <w:rPr>
          <w:rFonts w:ascii="StobiSerif Regular" w:hAnsi="StobiSerif Regular"/>
        </w:rPr>
        <w:t>Тахограф кој е вграден во согласност со одредбите на овој закон, мора да има одобрение (оцена на сообразност на тип), издадено од Бирото за метрологија согласно со Законот за метрологија.</w:t>
      </w:r>
    </w:p>
    <w:p w14:paraId="0F55E0DA" w14:textId="77777777" w:rsidR="00CE1878" w:rsidRPr="001866B4" w:rsidRDefault="00CE1878"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Pr="001866B4">
        <w:rPr>
          <w:rFonts w:ascii="StobiSerif Regular" w:hAnsi="StobiSerif Regular"/>
        </w:rPr>
        <w:t>Граничник на брзина вграден во возилата мора да има одобрение (оцена на сообразност на тип), издадено од Бирото за метрологија согласно со Законот за метрологија.</w:t>
      </w:r>
    </w:p>
    <w:p w14:paraId="6C9FD047" w14:textId="327D4477" w:rsidR="00125D26" w:rsidRPr="001866B4" w:rsidRDefault="00840404" w:rsidP="002B1A55">
      <w:pPr>
        <w:spacing w:after="0" w:line="240" w:lineRule="auto"/>
        <w:jc w:val="both"/>
        <w:rPr>
          <w:rFonts w:ascii="StobiSerif Regular" w:hAnsi="StobiSerif Regular"/>
        </w:rPr>
      </w:pPr>
      <w:r w:rsidRPr="001866B4">
        <w:rPr>
          <w:rFonts w:ascii="StobiSerif Regular" w:hAnsi="StobiSerif Regular"/>
        </w:rPr>
        <w:t>(</w:t>
      </w:r>
      <w:r w:rsidR="00F44AC1" w:rsidRPr="001866B4">
        <w:rPr>
          <w:rFonts w:ascii="StobiSerif Regular" w:hAnsi="StobiSerif Regular"/>
        </w:rPr>
        <w:t>3</w:t>
      </w:r>
      <w:r w:rsidRPr="001866B4">
        <w:rPr>
          <w:rFonts w:ascii="StobiSerif Regular" w:hAnsi="StobiSerif Regular"/>
        </w:rPr>
        <w:t>)</w:t>
      </w:r>
      <w:r w:rsidR="00F57293" w:rsidRPr="001866B4">
        <w:rPr>
          <w:rFonts w:ascii="StobiSerif Regular" w:hAnsi="StobiSerif Regular"/>
        </w:rPr>
        <w:t xml:space="preserve"> </w:t>
      </w:r>
      <w:r w:rsidR="00125D26" w:rsidRPr="001866B4">
        <w:rPr>
          <w:rFonts w:ascii="StobiSerif Regular" w:hAnsi="StobiSerif Regular"/>
        </w:rPr>
        <w:t>Техничките карактеристики на тахографот, вградување, поправање, проверка и контрола на тахографот ги пропишува министерот за транспорт и врски.</w:t>
      </w:r>
    </w:p>
    <w:p w14:paraId="67FD724D" w14:textId="77777777" w:rsidR="00F44AC1" w:rsidRPr="001866B4" w:rsidRDefault="00F44AC1" w:rsidP="002B1A55">
      <w:pPr>
        <w:spacing w:after="0" w:line="240" w:lineRule="auto"/>
        <w:jc w:val="both"/>
        <w:rPr>
          <w:rFonts w:ascii="StobiSerif Regular" w:hAnsi="StobiSerif Regular"/>
        </w:rPr>
      </w:pPr>
    </w:p>
    <w:p w14:paraId="0116D47C" w14:textId="77777777" w:rsidR="00F44AC1" w:rsidRPr="001866B4" w:rsidRDefault="00F44AC1" w:rsidP="002B1A55">
      <w:pPr>
        <w:spacing w:after="0" w:line="240" w:lineRule="auto"/>
        <w:jc w:val="both"/>
        <w:rPr>
          <w:rFonts w:ascii="StobiSerif Regular" w:hAnsi="StobiSerif Regular"/>
        </w:rPr>
      </w:pPr>
      <w:r w:rsidRPr="001866B4">
        <w:rPr>
          <w:rFonts w:ascii="StobiSerif Regular" w:hAnsi="StobiSerif Regular"/>
        </w:rPr>
        <w:t>Начин на употреба</w:t>
      </w:r>
    </w:p>
    <w:p w14:paraId="63E24AB9" w14:textId="77777777" w:rsidR="00F44AC1" w:rsidRPr="001866B4" w:rsidRDefault="00F44AC1" w:rsidP="002B1A55">
      <w:pPr>
        <w:spacing w:after="0" w:line="240" w:lineRule="auto"/>
        <w:jc w:val="both"/>
        <w:rPr>
          <w:rFonts w:ascii="StobiSerif Regular" w:hAnsi="StobiSerif Regular"/>
        </w:rPr>
      </w:pPr>
    </w:p>
    <w:p w14:paraId="7B598574" w14:textId="77777777" w:rsidR="00AB6A27" w:rsidRPr="001866B4" w:rsidRDefault="00AB6A27" w:rsidP="002B1A55">
      <w:pPr>
        <w:spacing w:after="0" w:line="240" w:lineRule="auto"/>
        <w:jc w:val="both"/>
        <w:rPr>
          <w:rFonts w:ascii="StobiSerif Regular" w:hAnsi="StobiSerif Regular"/>
        </w:rPr>
      </w:pPr>
      <w:r w:rsidRPr="001866B4">
        <w:rPr>
          <w:rFonts w:ascii="StobiSerif Regular" w:hAnsi="StobiSerif Regular"/>
        </w:rPr>
        <w:t xml:space="preserve">Член </w:t>
      </w:r>
      <w:r w:rsidR="004F74F4" w:rsidRPr="001866B4">
        <w:rPr>
          <w:rFonts w:ascii="StobiSerif Regular" w:hAnsi="StobiSerif Regular"/>
        </w:rPr>
        <w:t>20</w:t>
      </w:r>
    </w:p>
    <w:p w14:paraId="3461AE2D" w14:textId="77777777" w:rsidR="001E4405" w:rsidRPr="001866B4" w:rsidRDefault="00F44AC1" w:rsidP="002B1A55">
      <w:pPr>
        <w:spacing w:after="0" w:line="240" w:lineRule="auto"/>
        <w:jc w:val="both"/>
        <w:rPr>
          <w:rFonts w:ascii="StobiSerif Regular" w:hAnsi="StobiSerif Regular"/>
        </w:rPr>
      </w:pPr>
      <w:r w:rsidRPr="001866B4">
        <w:rPr>
          <w:rFonts w:ascii="StobiSerif Regular" w:hAnsi="StobiSerif Regular"/>
        </w:rPr>
        <w:t xml:space="preserve"> </w:t>
      </w:r>
      <w:r w:rsidR="00840404" w:rsidRPr="001866B4">
        <w:rPr>
          <w:rFonts w:ascii="StobiSerif Regular" w:hAnsi="StobiSerif Regular"/>
        </w:rPr>
        <w:t>(1)</w:t>
      </w:r>
      <w:r w:rsidRPr="001866B4">
        <w:rPr>
          <w:rFonts w:ascii="StobiSerif Regular" w:hAnsi="StobiSerif Regular"/>
        </w:rPr>
        <w:t xml:space="preserve"> </w:t>
      </w:r>
      <w:r w:rsidR="001E4405" w:rsidRPr="001866B4">
        <w:rPr>
          <w:rFonts w:ascii="StobiSerif Regular" w:hAnsi="StobiSerif Regular"/>
        </w:rPr>
        <w:t>Превозниците</w:t>
      </w:r>
      <w:r w:rsidR="00D24693" w:rsidRPr="001866B4">
        <w:rPr>
          <w:rFonts w:ascii="StobiSerif Regular" w:hAnsi="StobiSerif Regular"/>
        </w:rPr>
        <w:t xml:space="preserve"> и возачите на возила во кој е в</w:t>
      </w:r>
      <w:r w:rsidR="001E4405" w:rsidRPr="001866B4">
        <w:rPr>
          <w:rFonts w:ascii="StobiSerif Regular" w:hAnsi="StobiSerif Regular"/>
        </w:rPr>
        <w:t>граден дигителен тахограф се одговорн</w:t>
      </w:r>
      <w:r w:rsidR="00AB6A27" w:rsidRPr="001866B4">
        <w:rPr>
          <w:rFonts w:ascii="StobiSerif Regular" w:hAnsi="StobiSerif Regular"/>
        </w:rPr>
        <w:t>и за исправност на тахографот,</w:t>
      </w:r>
      <w:r w:rsidR="001E4405" w:rsidRPr="001866B4">
        <w:rPr>
          <w:rFonts w:ascii="StobiSerif Regular" w:hAnsi="StobiSerif Regular"/>
        </w:rPr>
        <w:t xml:space="preserve"> должни се да обезбедат секојдневно правилно користење на дигиталниот тахограф и картицата на возачот од моментот на преземање на возилото. </w:t>
      </w:r>
    </w:p>
    <w:p w14:paraId="2263B1B7" w14:textId="5F86B228" w:rsidR="001E4405" w:rsidRPr="001866B4" w:rsidRDefault="00840404"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001E4405" w:rsidRPr="001866B4">
        <w:rPr>
          <w:rFonts w:ascii="StobiSerif Regular" w:hAnsi="StobiSerif Regular"/>
        </w:rPr>
        <w:t>Превозниците</w:t>
      </w:r>
      <w:r w:rsidR="00D24693" w:rsidRPr="001866B4">
        <w:rPr>
          <w:rFonts w:ascii="StobiSerif Regular" w:hAnsi="StobiSerif Regular"/>
        </w:rPr>
        <w:t xml:space="preserve"> и возачите на возила во кој е в</w:t>
      </w:r>
      <w:r w:rsidR="001E4405" w:rsidRPr="001866B4">
        <w:rPr>
          <w:rFonts w:ascii="StobiSerif Regular" w:hAnsi="StobiSerif Regular"/>
        </w:rPr>
        <w:t>граден аналоген тахограф се одговор</w:t>
      </w:r>
      <w:r w:rsidR="00F57293" w:rsidRPr="001866B4">
        <w:rPr>
          <w:rFonts w:ascii="StobiSerif Regular" w:hAnsi="StobiSerif Regular"/>
        </w:rPr>
        <w:t xml:space="preserve">ни за исправност на тахографот </w:t>
      </w:r>
      <w:r w:rsidR="001E4405" w:rsidRPr="001866B4">
        <w:rPr>
          <w:rFonts w:ascii="StobiSerif Regular" w:hAnsi="StobiSerif Regular"/>
        </w:rPr>
        <w:t xml:space="preserve">и должни се да обезбедат секојдневно правилно користење на аналогниот </w:t>
      </w:r>
      <w:r w:rsidR="00AB6A27" w:rsidRPr="001866B4">
        <w:rPr>
          <w:rFonts w:ascii="StobiSerif Regular" w:hAnsi="StobiSerif Regular"/>
        </w:rPr>
        <w:t xml:space="preserve">тахограф и </w:t>
      </w:r>
      <w:r w:rsidRPr="001866B4">
        <w:rPr>
          <w:rFonts w:ascii="StobiSerif Regular" w:hAnsi="StobiSerif Regular"/>
        </w:rPr>
        <w:t>тахограф</w:t>
      </w:r>
      <w:r w:rsidR="00AB6A27" w:rsidRPr="001866B4">
        <w:rPr>
          <w:rFonts w:ascii="StobiSerif Regular" w:hAnsi="StobiSerif Regular"/>
        </w:rPr>
        <w:t>ските ленти</w:t>
      </w:r>
      <w:r w:rsidR="001E4405" w:rsidRPr="001866B4">
        <w:rPr>
          <w:rFonts w:ascii="StobiSerif Regular" w:hAnsi="StobiSerif Regular"/>
        </w:rPr>
        <w:t xml:space="preserve"> од моментот на преземање на возилото. </w:t>
      </w:r>
    </w:p>
    <w:p w14:paraId="65A58A40" w14:textId="77777777" w:rsidR="001E4405" w:rsidRPr="001866B4" w:rsidRDefault="00840404" w:rsidP="002B1A55">
      <w:pPr>
        <w:spacing w:after="0" w:line="240" w:lineRule="auto"/>
        <w:jc w:val="both"/>
        <w:rPr>
          <w:rFonts w:ascii="StobiSerif Regular" w:hAnsi="StobiSerif Regular"/>
        </w:rPr>
      </w:pPr>
      <w:r w:rsidRPr="001866B4">
        <w:rPr>
          <w:rFonts w:ascii="StobiSerif Regular" w:hAnsi="StobiSerif Regular"/>
        </w:rPr>
        <w:lastRenderedPageBreak/>
        <w:t>(3)</w:t>
      </w:r>
      <w:r w:rsidR="00F44AC1" w:rsidRPr="001866B4">
        <w:rPr>
          <w:rFonts w:ascii="StobiSerif Regular" w:hAnsi="StobiSerif Regular"/>
        </w:rPr>
        <w:t xml:space="preserve"> </w:t>
      </w:r>
      <w:r w:rsidR="00AB6A27" w:rsidRPr="001866B4">
        <w:rPr>
          <w:rFonts w:ascii="StobiSerif Regular" w:hAnsi="StobiSerif Regular"/>
        </w:rPr>
        <w:t>Тахографската лента</w:t>
      </w:r>
      <w:r w:rsidR="001E4405" w:rsidRPr="001866B4">
        <w:rPr>
          <w:rFonts w:ascii="StobiSerif Regular" w:hAnsi="StobiSerif Regular"/>
        </w:rPr>
        <w:t xml:space="preserve"> или</w:t>
      </w:r>
      <w:r w:rsidR="00BD081A" w:rsidRPr="001866B4">
        <w:rPr>
          <w:rFonts w:ascii="StobiSerif Regular" w:hAnsi="StobiSerif Regular"/>
        </w:rPr>
        <w:t xml:space="preserve"> </w:t>
      </w:r>
      <w:r w:rsidR="001E4405" w:rsidRPr="001866B4">
        <w:rPr>
          <w:rFonts w:ascii="StobiSerif Regular" w:hAnsi="StobiSerif Regular"/>
        </w:rPr>
        <w:t>картицата на возачот мора да се ставени во тахографот секогаш кога возачот е во возилото, односно врши останати активности во врска со возилото или со извршување на тековниот  превоз.</w:t>
      </w:r>
    </w:p>
    <w:p w14:paraId="1AB5B21D" w14:textId="67033031" w:rsidR="00920069" w:rsidRPr="001866B4" w:rsidRDefault="00840404" w:rsidP="002B1A55">
      <w:pPr>
        <w:spacing w:after="0" w:line="240" w:lineRule="auto"/>
        <w:jc w:val="both"/>
        <w:rPr>
          <w:rFonts w:ascii="StobiSerif Regular" w:hAnsi="StobiSerif Regular"/>
        </w:rPr>
      </w:pPr>
      <w:r w:rsidRPr="001866B4">
        <w:rPr>
          <w:rFonts w:ascii="StobiSerif Regular" w:hAnsi="StobiSerif Regular"/>
        </w:rPr>
        <w:t>(4)</w:t>
      </w:r>
      <w:r w:rsidR="00F44AC1" w:rsidRPr="001866B4">
        <w:rPr>
          <w:rFonts w:ascii="StobiSerif Regular" w:hAnsi="StobiSerif Regular"/>
        </w:rPr>
        <w:t xml:space="preserve"> </w:t>
      </w:r>
      <w:r w:rsidR="00F57293" w:rsidRPr="001866B4">
        <w:rPr>
          <w:rFonts w:ascii="StobiSerif Regular" w:hAnsi="StobiSerif Regular"/>
        </w:rPr>
        <w:t>Забрането е фалсификување</w:t>
      </w:r>
      <w:r w:rsidR="00920069" w:rsidRPr="001866B4">
        <w:rPr>
          <w:rFonts w:ascii="StobiSerif Regular" w:hAnsi="StobiSerif Regular"/>
        </w:rPr>
        <w:t>, бришење или уништување на подато</w:t>
      </w:r>
      <w:r w:rsidR="00B069D3" w:rsidRPr="001866B4">
        <w:rPr>
          <w:rFonts w:ascii="StobiSerif Regular" w:hAnsi="StobiSerif Regular"/>
        </w:rPr>
        <w:t>ци евидентирани на тахографска лента</w:t>
      </w:r>
      <w:r w:rsidR="00920069" w:rsidRPr="001866B4">
        <w:rPr>
          <w:rFonts w:ascii="StobiSerif Regular" w:hAnsi="StobiSerif Regular"/>
        </w:rPr>
        <w:t>, меморирани во тахографот или на карти</w:t>
      </w:r>
      <w:r w:rsidR="00D24693" w:rsidRPr="001866B4">
        <w:rPr>
          <w:rFonts w:ascii="StobiSerif Regular" w:hAnsi="StobiSerif Regular"/>
        </w:rPr>
        <w:t>ц</w:t>
      </w:r>
      <w:r w:rsidR="00F57293" w:rsidRPr="001866B4">
        <w:rPr>
          <w:rFonts w:ascii="StobiSerif Regular" w:hAnsi="StobiSerif Regular"/>
        </w:rPr>
        <w:t>ата на возачот</w:t>
      </w:r>
      <w:r w:rsidR="00920069" w:rsidRPr="001866B4">
        <w:rPr>
          <w:rFonts w:ascii="StobiSerif Regular" w:hAnsi="StobiSerif Regular"/>
        </w:rPr>
        <w:t xml:space="preserve">, како и на </w:t>
      </w:r>
      <w:r w:rsidR="00CC35A0" w:rsidRPr="001866B4">
        <w:rPr>
          <w:rFonts w:ascii="StobiSerif Regular" w:hAnsi="StobiSerif Regular"/>
        </w:rPr>
        <w:t>лента</w:t>
      </w:r>
      <w:r w:rsidRPr="001866B4">
        <w:rPr>
          <w:rFonts w:ascii="StobiSerif Regular" w:hAnsi="StobiSerif Regular"/>
        </w:rPr>
        <w:t xml:space="preserve"> за испис </w:t>
      </w:r>
      <w:r w:rsidR="00920069" w:rsidRPr="001866B4">
        <w:rPr>
          <w:rFonts w:ascii="StobiSerif Regular" w:hAnsi="StobiSerif Regular"/>
        </w:rPr>
        <w:t>од дигиталниот тахограф.</w:t>
      </w:r>
    </w:p>
    <w:p w14:paraId="477EB57C" w14:textId="77777777" w:rsidR="00C022A0" w:rsidRPr="001866B4" w:rsidRDefault="00840404" w:rsidP="002B1A55">
      <w:pPr>
        <w:spacing w:after="0" w:line="240" w:lineRule="auto"/>
        <w:jc w:val="both"/>
        <w:rPr>
          <w:rFonts w:ascii="StobiSerif Regular" w:hAnsi="StobiSerif Regular"/>
        </w:rPr>
      </w:pPr>
      <w:r w:rsidRPr="001866B4">
        <w:rPr>
          <w:rFonts w:ascii="StobiSerif Regular" w:hAnsi="StobiSerif Regular"/>
        </w:rPr>
        <w:t>(5)</w:t>
      </w:r>
      <w:r w:rsidR="00F44AC1" w:rsidRPr="001866B4">
        <w:rPr>
          <w:rFonts w:ascii="StobiSerif Regular" w:hAnsi="StobiSerif Regular"/>
        </w:rPr>
        <w:t xml:space="preserve"> </w:t>
      </w:r>
      <w:r w:rsidR="00C022A0" w:rsidRPr="001866B4">
        <w:rPr>
          <w:rFonts w:ascii="StobiSerif Regular" w:hAnsi="StobiSerif Regular"/>
        </w:rPr>
        <w:t>Превозникот е должен навреме да врши и спроведува калибрација, редовна проверка на исправноста на тахографот пропишана со</w:t>
      </w:r>
      <w:r w:rsidR="004D629A" w:rsidRPr="001866B4">
        <w:rPr>
          <w:rFonts w:ascii="StobiSerif Regular" w:hAnsi="StobiSerif Regular"/>
        </w:rPr>
        <w:t xml:space="preserve">гласно </w:t>
      </w:r>
      <w:r w:rsidR="00C022A0" w:rsidRPr="001866B4">
        <w:rPr>
          <w:rFonts w:ascii="StobiSerif Regular" w:hAnsi="StobiSerif Regular"/>
        </w:rPr>
        <w:t xml:space="preserve"> закон</w:t>
      </w:r>
      <w:r w:rsidR="004D629A" w:rsidRPr="001866B4">
        <w:rPr>
          <w:rFonts w:ascii="StobiSerif Regular" w:hAnsi="StobiSerif Regular"/>
        </w:rPr>
        <w:t>ските прописи</w:t>
      </w:r>
      <w:r w:rsidR="00C022A0" w:rsidRPr="001866B4">
        <w:rPr>
          <w:rFonts w:ascii="StobiSerif Regular" w:hAnsi="StobiSerif Regular"/>
        </w:rPr>
        <w:t>.</w:t>
      </w:r>
    </w:p>
    <w:p w14:paraId="630543AA" w14:textId="77777777" w:rsidR="00920069" w:rsidRPr="001866B4" w:rsidRDefault="00840404" w:rsidP="002B1A55">
      <w:pPr>
        <w:spacing w:after="0" w:line="240" w:lineRule="auto"/>
        <w:jc w:val="both"/>
        <w:rPr>
          <w:rFonts w:ascii="StobiSerif Regular" w:hAnsi="StobiSerif Regular"/>
        </w:rPr>
      </w:pPr>
      <w:r w:rsidRPr="001866B4">
        <w:rPr>
          <w:rFonts w:ascii="StobiSerif Regular" w:hAnsi="StobiSerif Regular"/>
        </w:rPr>
        <w:t>(6)</w:t>
      </w:r>
      <w:r w:rsidR="00F44AC1" w:rsidRPr="001866B4">
        <w:rPr>
          <w:rFonts w:ascii="StobiSerif Regular" w:hAnsi="StobiSerif Regular"/>
        </w:rPr>
        <w:t xml:space="preserve"> </w:t>
      </w:r>
      <w:r w:rsidR="00920069" w:rsidRPr="001866B4">
        <w:rPr>
          <w:rFonts w:ascii="StobiSerif Regular" w:hAnsi="StobiSerif Regular"/>
        </w:rPr>
        <w:t>Забрането е користење на уреди или направи за вршење на манипулација со т</w:t>
      </w:r>
      <w:r w:rsidR="00B069D3" w:rsidRPr="001866B4">
        <w:rPr>
          <w:rFonts w:ascii="StobiSerif Regular" w:hAnsi="StobiSerif Regular"/>
        </w:rPr>
        <w:t>ахографот, тахографските ленти</w:t>
      </w:r>
      <w:r w:rsidR="00920069" w:rsidRPr="001866B4">
        <w:rPr>
          <w:rFonts w:ascii="StobiSerif Regular" w:hAnsi="StobiSerif Regular"/>
        </w:rPr>
        <w:t xml:space="preserve"> или картица на возачот кои можат да доведат до фалсификување, бришење или уништување на меморирани или евидентирани податоци. Во возилото несмее да има уред или направа која може да се користи со цел да се извршат наведените манипулации.</w:t>
      </w:r>
    </w:p>
    <w:p w14:paraId="5C01C6FE" w14:textId="77777777" w:rsidR="00F44AC1" w:rsidRPr="001866B4" w:rsidRDefault="00F44AC1" w:rsidP="002B1A55">
      <w:pPr>
        <w:spacing w:after="0" w:line="240" w:lineRule="auto"/>
        <w:jc w:val="both"/>
        <w:rPr>
          <w:rFonts w:ascii="StobiSerif Regular" w:hAnsi="StobiSerif Regular"/>
        </w:rPr>
      </w:pPr>
    </w:p>
    <w:p w14:paraId="4B3BF03D" w14:textId="77777777" w:rsidR="002D76F7" w:rsidRPr="001866B4" w:rsidRDefault="004F74F4"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Член 21</w:t>
      </w:r>
    </w:p>
    <w:p w14:paraId="557C3890" w14:textId="01356E44" w:rsidR="00BD081A" w:rsidRPr="001866B4" w:rsidRDefault="00840404"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(1)</w:t>
      </w:r>
      <w:r w:rsidR="00F44AC1" w:rsidRPr="001866B4">
        <w:rPr>
          <w:rFonts w:ascii="StobiSerif Regular" w:eastAsia="Times New Roman" w:hAnsi="StobiSerif Regular" w:cs="Times New Roman"/>
        </w:rPr>
        <w:t xml:space="preserve"> </w:t>
      </w:r>
      <w:r w:rsidR="002D76F7" w:rsidRPr="001866B4">
        <w:rPr>
          <w:rFonts w:ascii="StobiSerif Regular" w:eastAsia="Times New Roman" w:hAnsi="StobiSerif Regular" w:cs="Times New Roman"/>
        </w:rPr>
        <w:t>Во возило со аналоген тахограф превозникот и возачот се должни да обезбедат дов</w:t>
      </w:r>
      <w:r w:rsidR="00B069D3" w:rsidRPr="001866B4">
        <w:rPr>
          <w:rFonts w:ascii="StobiSerif Regular" w:eastAsia="Times New Roman" w:hAnsi="StobiSerif Regular" w:cs="Times New Roman"/>
        </w:rPr>
        <w:t>олен број на тахографски ленти</w:t>
      </w:r>
      <w:r w:rsidR="002D76F7" w:rsidRPr="001866B4">
        <w:rPr>
          <w:rFonts w:ascii="StobiSerif Regular" w:eastAsia="Times New Roman" w:hAnsi="StobiSerif Regular" w:cs="Times New Roman"/>
        </w:rPr>
        <w:t xml:space="preserve"> од соодветен тип, водејќи сметка и за можност</w:t>
      </w:r>
      <w:r w:rsidR="00B069D3" w:rsidRPr="001866B4">
        <w:rPr>
          <w:rFonts w:ascii="StobiSerif Regular" w:eastAsia="Times New Roman" w:hAnsi="StobiSerif Regular" w:cs="Times New Roman"/>
        </w:rPr>
        <w:t>а да се заменат оштетени ленти или ленти</w:t>
      </w:r>
      <w:r w:rsidR="002D76F7" w:rsidRPr="001866B4">
        <w:rPr>
          <w:rFonts w:ascii="StobiSerif Regular" w:eastAsia="Times New Roman" w:hAnsi="StobiSerif Regular" w:cs="Times New Roman"/>
        </w:rPr>
        <w:t xml:space="preserve"> кои ги одзел надлежен орган.</w:t>
      </w:r>
      <w:r w:rsidR="00F57293" w:rsidRPr="001866B4">
        <w:rPr>
          <w:rFonts w:ascii="StobiSerif Regular" w:eastAsia="Times New Roman" w:hAnsi="StobiSerif Regular" w:cs="Times New Roman"/>
        </w:rPr>
        <w:t xml:space="preserve"> Тахограф</w:t>
      </w:r>
      <w:r w:rsidR="00B069D3" w:rsidRPr="001866B4">
        <w:rPr>
          <w:rFonts w:ascii="StobiSerif Regular" w:eastAsia="Times New Roman" w:hAnsi="StobiSerif Regular" w:cs="Times New Roman"/>
        </w:rPr>
        <w:t>ските ленти</w:t>
      </w:r>
      <w:r w:rsidR="00C80DB9" w:rsidRPr="001866B4">
        <w:rPr>
          <w:rFonts w:ascii="StobiSerif Regular" w:eastAsia="Times New Roman" w:hAnsi="StobiSerif Regular" w:cs="Times New Roman"/>
        </w:rPr>
        <w:t xml:space="preserve"> мора да бидат пополнети читко со </w:t>
      </w:r>
      <w:r w:rsidR="00B069D3" w:rsidRPr="001866B4">
        <w:rPr>
          <w:rFonts w:ascii="StobiSerif Regular" w:eastAsia="Times New Roman" w:hAnsi="StobiSerif Regular" w:cs="Times New Roman"/>
        </w:rPr>
        <w:t xml:space="preserve">внесување на </w:t>
      </w:r>
      <w:r w:rsidR="00C80DB9" w:rsidRPr="001866B4">
        <w:rPr>
          <w:rFonts w:ascii="StobiSerif Regular" w:eastAsia="Times New Roman" w:hAnsi="StobiSerif Regular" w:cs="Times New Roman"/>
        </w:rPr>
        <w:t xml:space="preserve">сите </w:t>
      </w:r>
      <w:r w:rsidR="0049050C" w:rsidRPr="001866B4">
        <w:rPr>
          <w:rFonts w:ascii="StobiSerif Regular" w:eastAsia="Times New Roman" w:hAnsi="StobiSerif Regular" w:cs="Times New Roman"/>
        </w:rPr>
        <w:t>пропишани податоци.</w:t>
      </w:r>
    </w:p>
    <w:p w14:paraId="1992D571" w14:textId="77777777" w:rsidR="00BD081A" w:rsidRPr="001866B4" w:rsidRDefault="00840404"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(2)</w:t>
      </w:r>
      <w:r w:rsidR="00F44AC1" w:rsidRPr="001866B4">
        <w:rPr>
          <w:rFonts w:ascii="StobiSerif Regular" w:eastAsia="Times New Roman" w:hAnsi="StobiSerif Regular" w:cs="Times New Roman"/>
        </w:rPr>
        <w:t xml:space="preserve"> </w:t>
      </w:r>
      <w:r w:rsidR="002D76F7" w:rsidRPr="001866B4">
        <w:rPr>
          <w:rFonts w:ascii="StobiSerif Regular" w:eastAsia="Times New Roman" w:hAnsi="StobiSerif Regular" w:cs="Times New Roman"/>
        </w:rPr>
        <w:t>Возачот несмее да користи нечисти или оштетени тахограф</w:t>
      </w:r>
      <w:r w:rsidR="00B069D3" w:rsidRPr="001866B4">
        <w:rPr>
          <w:rFonts w:ascii="StobiSerif Regular" w:eastAsia="Times New Roman" w:hAnsi="StobiSerif Regular" w:cs="Times New Roman"/>
        </w:rPr>
        <w:t>ски ленти или ленти</w:t>
      </w:r>
      <w:r w:rsidR="002D76F7" w:rsidRPr="001866B4">
        <w:rPr>
          <w:rFonts w:ascii="StobiSerif Regular" w:eastAsia="Times New Roman" w:hAnsi="StobiSerif Regular" w:cs="Times New Roman"/>
        </w:rPr>
        <w:t xml:space="preserve"> кои не</w:t>
      </w:r>
      <w:r w:rsidR="00B069D3" w:rsidRPr="001866B4">
        <w:rPr>
          <w:rFonts w:ascii="StobiSerif Regular" w:eastAsia="Times New Roman" w:hAnsi="StobiSerif Regular" w:cs="Times New Roman"/>
        </w:rPr>
        <w:t xml:space="preserve"> </w:t>
      </w:r>
      <w:r w:rsidR="002D76F7" w:rsidRPr="001866B4">
        <w:rPr>
          <w:rFonts w:ascii="StobiSerif Regular" w:eastAsia="Times New Roman" w:hAnsi="StobiSerif Regular" w:cs="Times New Roman"/>
        </w:rPr>
        <w:t>одг</w:t>
      </w:r>
      <w:r w:rsidR="00F44AC1" w:rsidRPr="001866B4">
        <w:rPr>
          <w:rFonts w:ascii="StobiSerif Regular" w:eastAsia="Times New Roman" w:hAnsi="StobiSerif Regular" w:cs="Times New Roman"/>
        </w:rPr>
        <w:t>овараат на типот на тахографот.</w:t>
      </w:r>
    </w:p>
    <w:p w14:paraId="3112FD75" w14:textId="79D3D2AF" w:rsidR="00BD081A" w:rsidRPr="001866B4" w:rsidRDefault="00840404"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(3)</w:t>
      </w:r>
      <w:r w:rsidR="00F44AC1" w:rsidRPr="001866B4">
        <w:rPr>
          <w:rFonts w:ascii="StobiSerif Regular" w:eastAsia="Times New Roman" w:hAnsi="StobiSerif Regular" w:cs="Times New Roman"/>
        </w:rPr>
        <w:t xml:space="preserve"> </w:t>
      </w:r>
      <w:r w:rsidR="002D76F7" w:rsidRPr="001866B4">
        <w:rPr>
          <w:rFonts w:ascii="StobiSerif Regular" w:eastAsia="Times New Roman" w:hAnsi="StobiSerif Regular" w:cs="Times New Roman"/>
        </w:rPr>
        <w:t>Во возило со дигитален тахограф превозникот и возачот должни се да обезбедат доволна количина ленти за испис на податоци</w:t>
      </w:r>
      <w:r w:rsidR="008F183A" w:rsidRPr="001866B4">
        <w:rPr>
          <w:rFonts w:ascii="StobiSerif Regular" w:eastAsia="Times New Roman" w:hAnsi="StobiSerif Regular" w:cs="Times New Roman"/>
        </w:rPr>
        <w:t xml:space="preserve"> кои одговараат на типот на вградениот апарат</w:t>
      </w:r>
      <w:r w:rsidR="002D76F7" w:rsidRPr="001866B4">
        <w:rPr>
          <w:rFonts w:ascii="StobiSerif Regular" w:eastAsia="Times New Roman" w:hAnsi="StobiSerif Regular" w:cs="Times New Roman"/>
        </w:rPr>
        <w:t>, зема</w:t>
      </w:r>
      <w:r w:rsidR="00F57293" w:rsidRPr="001866B4">
        <w:rPr>
          <w:rFonts w:ascii="StobiSerif Regular" w:eastAsia="Times New Roman" w:hAnsi="StobiSerif Regular" w:cs="Times New Roman"/>
        </w:rPr>
        <w:t>ј</w:t>
      </w:r>
      <w:r w:rsidR="002D76F7" w:rsidRPr="001866B4">
        <w:rPr>
          <w:rFonts w:ascii="StobiSerif Regular" w:eastAsia="Times New Roman" w:hAnsi="StobiSerif Regular" w:cs="Times New Roman"/>
        </w:rPr>
        <w:t>ќи го во предвид потребното вр</w:t>
      </w:r>
      <w:r w:rsidR="00F44AC1" w:rsidRPr="001866B4">
        <w:rPr>
          <w:rFonts w:ascii="StobiSerif Regular" w:eastAsia="Times New Roman" w:hAnsi="StobiSerif Regular" w:cs="Times New Roman"/>
        </w:rPr>
        <w:t>еме за реализација на превозот.</w:t>
      </w:r>
    </w:p>
    <w:p w14:paraId="40924E31" w14:textId="1E7C92A1" w:rsidR="00B069D3"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(4)</w:t>
      </w:r>
      <w:r w:rsidR="00F44AC1" w:rsidRPr="001866B4">
        <w:rPr>
          <w:rFonts w:ascii="StobiSerif Regular" w:eastAsia="Times New Roman" w:hAnsi="StobiSerif Regular" w:cs="Times New Roman"/>
        </w:rPr>
        <w:t xml:space="preserve"> </w:t>
      </w:r>
      <w:r w:rsidR="00B069D3" w:rsidRPr="001866B4">
        <w:rPr>
          <w:rFonts w:ascii="StobiSerif Regular" w:eastAsia="Times New Roman" w:hAnsi="StobiSerif Regular" w:cs="Times New Roman"/>
        </w:rPr>
        <w:t>Тахографските ленти</w:t>
      </w:r>
      <w:r w:rsidR="002D76F7" w:rsidRPr="001866B4">
        <w:rPr>
          <w:rFonts w:ascii="StobiSerif Regular" w:eastAsia="Times New Roman" w:hAnsi="StobiSerif Regular" w:cs="Times New Roman"/>
        </w:rPr>
        <w:t xml:space="preserve"> не можат да се користат подолго од периодот за кој се предвидени. Мемориската карти</w:t>
      </w:r>
      <w:r w:rsidR="00F57293" w:rsidRPr="001866B4">
        <w:rPr>
          <w:rFonts w:ascii="StobiSerif Regular" w:eastAsia="Times New Roman" w:hAnsi="StobiSerif Regular" w:cs="Times New Roman"/>
        </w:rPr>
        <w:t>ца</w:t>
      </w:r>
      <w:r w:rsidR="002D76F7" w:rsidRPr="001866B4">
        <w:rPr>
          <w:rFonts w:ascii="StobiSerif Regular" w:eastAsia="Times New Roman" w:hAnsi="StobiSerif Regular" w:cs="Times New Roman"/>
        </w:rPr>
        <w:t xml:space="preserve"> на возачот неможе да се користи по истекот на периодот на важење.</w:t>
      </w:r>
    </w:p>
    <w:p w14:paraId="47CE7BBA" w14:textId="0857D1D6" w:rsidR="00B069D3"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(5)</w:t>
      </w:r>
      <w:r w:rsidR="00F44AC1" w:rsidRPr="001866B4">
        <w:rPr>
          <w:rFonts w:ascii="StobiSerif Regular" w:eastAsia="Times New Roman" w:hAnsi="StobiSerif Regular" w:cs="Times New Roman"/>
        </w:rPr>
        <w:t xml:space="preserve"> </w:t>
      </w:r>
      <w:r w:rsidR="002D76F7" w:rsidRPr="001866B4">
        <w:rPr>
          <w:rFonts w:ascii="StobiSerif Regular" w:eastAsia="Times New Roman" w:hAnsi="StobiSerif Regular" w:cs="Times New Roman"/>
        </w:rPr>
        <w:t>Возач може да има само една важечка мемориска карти</w:t>
      </w:r>
      <w:r w:rsidR="00F57293" w:rsidRPr="001866B4">
        <w:rPr>
          <w:rFonts w:ascii="StobiSerif Regular" w:eastAsia="Times New Roman" w:hAnsi="StobiSerif Regular" w:cs="Times New Roman"/>
        </w:rPr>
        <w:t>ца</w:t>
      </w:r>
      <w:r w:rsidR="002D76F7" w:rsidRPr="001866B4">
        <w:rPr>
          <w:rFonts w:ascii="StobiSerif Regular" w:eastAsia="Times New Roman" w:hAnsi="StobiSerif Regular" w:cs="Times New Roman"/>
        </w:rPr>
        <w:t xml:space="preserve"> за чие користење е овластен. Возачот несмее да користи оштетена мемориска карти</w:t>
      </w:r>
      <w:r w:rsidR="00F57293" w:rsidRPr="001866B4">
        <w:rPr>
          <w:rFonts w:ascii="StobiSerif Regular" w:eastAsia="Times New Roman" w:hAnsi="StobiSerif Regular" w:cs="Times New Roman"/>
        </w:rPr>
        <w:t>ца</w:t>
      </w:r>
      <w:r w:rsidR="00BD081A" w:rsidRPr="001866B4">
        <w:rPr>
          <w:rFonts w:ascii="StobiSerif Regular" w:eastAsia="Times New Roman" w:hAnsi="StobiSerif Regular" w:cs="Times New Roman"/>
        </w:rPr>
        <w:t xml:space="preserve"> или картица за возач издадена на друго </w:t>
      </w:r>
      <w:r w:rsidR="00B069D3" w:rsidRPr="001866B4">
        <w:rPr>
          <w:rFonts w:ascii="StobiSerif Regular" w:eastAsia="Times New Roman" w:hAnsi="StobiSerif Regular" w:cs="Times New Roman"/>
        </w:rPr>
        <w:t xml:space="preserve">физичко </w:t>
      </w:r>
      <w:r w:rsidR="00BD081A" w:rsidRPr="001866B4">
        <w:rPr>
          <w:rFonts w:ascii="StobiSerif Regular" w:eastAsia="Times New Roman" w:hAnsi="StobiSerif Regular" w:cs="Times New Roman"/>
        </w:rPr>
        <w:t>лице</w:t>
      </w:r>
      <w:r w:rsidR="002D76F7" w:rsidRPr="001866B4">
        <w:rPr>
          <w:rFonts w:ascii="StobiSerif Regular" w:eastAsia="Times New Roman" w:hAnsi="StobiSerif Regular" w:cs="Times New Roman"/>
        </w:rPr>
        <w:t>.</w:t>
      </w:r>
    </w:p>
    <w:p w14:paraId="576D64D0" w14:textId="77777777" w:rsidR="008F183A"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(6)</w:t>
      </w:r>
      <w:r w:rsidR="00F44AC1" w:rsidRPr="001866B4">
        <w:rPr>
          <w:rFonts w:ascii="StobiSerif Regular" w:eastAsia="Times New Roman" w:hAnsi="StobiSerif Regular" w:cs="Times New Roman"/>
        </w:rPr>
        <w:t xml:space="preserve"> </w:t>
      </w:r>
      <w:r w:rsidR="00DB4116" w:rsidRPr="001866B4">
        <w:rPr>
          <w:rFonts w:ascii="StobiSerif Regular" w:eastAsia="Times New Roman" w:hAnsi="StobiSerif Regular" w:cs="Times New Roman"/>
        </w:rPr>
        <w:t xml:space="preserve">Превозникот на барање на возачот му дава </w:t>
      </w:r>
      <w:r w:rsidR="00BD081A" w:rsidRPr="001866B4">
        <w:rPr>
          <w:rFonts w:ascii="StobiSerif Regular" w:eastAsia="Times New Roman" w:hAnsi="StobiSerif Regular" w:cs="Times New Roman"/>
        </w:rPr>
        <w:t xml:space="preserve">заверена </w:t>
      </w:r>
      <w:r w:rsidR="00B069D3" w:rsidRPr="001866B4">
        <w:rPr>
          <w:rFonts w:ascii="StobiSerif Regular" w:eastAsia="Times New Roman" w:hAnsi="StobiSerif Regular" w:cs="Times New Roman"/>
        </w:rPr>
        <w:t xml:space="preserve">копија од тахографските ленти </w:t>
      </w:r>
      <w:r w:rsidR="00BD081A" w:rsidRPr="001866B4">
        <w:rPr>
          <w:rFonts w:ascii="StobiSerif Regular" w:eastAsia="Times New Roman" w:hAnsi="StobiSerif Regular" w:cs="Times New Roman"/>
        </w:rPr>
        <w:t>и/или</w:t>
      </w:r>
      <w:r w:rsidR="00DB4116"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rPr>
        <w:t>ленти за испис</w:t>
      </w:r>
      <w:r w:rsidR="00DB4116" w:rsidRPr="001866B4">
        <w:rPr>
          <w:rFonts w:ascii="StobiSerif Regular" w:eastAsia="Times New Roman" w:hAnsi="StobiSerif Regular" w:cs="Times New Roman"/>
        </w:rPr>
        <w:t xml:space="preserve"> и</w:t>
      </w:r>
      <w:r w:rsidR="00BD081A" w:rsidRPr="001866B4">
        <w:rPr>
          <w:rFonts w:ascii="StobiSerif Regular" w:eastAsia="Times New Roman" w:hAnsi="StobiSerif Regular" w:cs="Times New Roman"/>
        </w:rPr>
        <w:t xml:space="preserve">/или </w:t>
      </w:r>
      <w:r w:rsidR="00DB4116" w:rsidRPr="001866B4">
        <w:rPr>
          <w:rFonts w:ascii="StobiSerif Regular" w:eastAsia="Times New Roman" w:hAnsi="StobiSerif Regular" w:cs="Times New Roman"/>
        </w:rPr>
        <w:t xml:space="preserve"> податоци п</w:t>
      </w:r>
      <w:r w:rsidR="00F44AC1" w:rsidRPr="001866B4">
        <w:rPr>
          <w:rFonts w:ascii="StobiSerif Regular" w:eastAsia="Times New Roman" w:hAnsi="StobiSerif Regular" w:cs="Times New Roman"/>
        </w:rPr>
        <w:t>реземени од картица на возачот.</w:t>
      </w:r>
    </w:p>
    <w:p w14:paraId="1AC15C07" w14:textId="1A770E75" w:rsidR="00E3772D"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(7)</w:t>
      </w:r>
      <w:r w:rsidR="00F44AC1" w:rsidRPr="001866B4">
        <w:rPr>
          <w:rFonts w:ascii="StobiSerif Regular" w:eastAsia="Times New Roman" w:hAnsi="StobiSerif Regular" w:cs="Times New Roman"/>
        </w:rPr>
        <w:t xml:space="preserve"> </w:t>
      </w:r>
      <w:r w:rsidR="002D76F7" w:rsidRPr="001866B4">
        <w:rPr>
          <w:rFonts w:ascii="StobiSerif Regular" w:eastAsia="Times New Roman" w:hAnsi="StobiSerif Regular" w:cs="Times New Roman"/>
        </w:rPr>
        <w:t>Во случај тахографот и/или мемориската карти</w:t>
      </w:r>
      <w:r w:rsidR="00F57293" w:rsidRPr="001866B4">
        <w:rPr>
          <w:rFonts w:ascii="StobiSerif Regular" w:eastAsia="Times New Roman" w:hAnsi="StobiSerif Regular" w:cs="Times New Roman"/>
        </w:rPr>
        <w:t>ца</w:t>
      </w:r>
      <w:r w:rsidR="002D76F7" w:rsidRPr="001866B4">
        <w:rPr>
          <w:rFonts w:ascii="StobiSerif Regular" w:eastAsia="Times New Roman" w:hAnsi="StobiSerif Regular" w:cs="Times New Roman"/>
        </w:rPr>
        <w:t xml:space="preserve"> за возачот се неисправни или мемориска карти</w:t>
      </w:r>
      <w:r w:rsidR="00F57293" w:rsidRPr="001866B4">
        <w:rPr>
          <w:rFonts w:ascii="StobiSerif Regular" w:eastAsia="Times New Roman" w:hAnsi="StobiSerif Regular" w:cs="Times New Roman"/>
        </w:rPr>
        <w:t>ца</w:t>
      </w:r>
      <w:r w:rsidR="002D76F7" w:rsidRPr="001866B4">
        <w:rPr>
          <w:rFonts w:ascii="StobiSerif Regular" w:eastAsia="Times New Roman" w:hAnsi="StobiSerif Regular" w:cs="Times New Roman"/>
        </w:rPr>
        <w:t xml:space="preserve"> за возач е изгубена, украдена во текот на вршење на превоз надвор од Република Македонија, возачот е должен да прави рачни записи за време на возење</w:t>
      </w:r>
      <w:r w:rsidR="00F57293" w:rsidRPr="001866B4">
        <w:rPr>
          <w:rFonts w:ascii="StobiSerif Regular" w:eastAsia="Times New Roman" w:hAnsi="StobiSerif Regular" w:cs="Times New Roman"/>
        </w:rPr>
        <w:t>то</w:t>
      </w:r>
      <w:r w:rsidR="002D76F7" w:rsidRPr="001866B4">
        <w:rPr>
          <w:rFonts w:ascii="StobiSerif Regular" w:eastAsia="Times New Roman" w:hAnsi="StobiSerif Regular" w:cs="Times New Roman"/>
        </w:rPr>
        <w:t xml:space="preserve">, пауза, одмор </w:t>
      </w:r>
      <w:r w:rsidR="00BD081A" w:rsidRPr="001866B4">
        <w:rPr>
          <w:rFonts w:ascii="StobiSerif Regular" w:eastAsia="Times New Roman" w:hAnsi="StobiSerif Regular" w:cs="Times New Roman"/>
        </w:rPr>
        <w:t xml:space="preserve">односно за сите активности кои ги извршува, </w:t>
      </w:r>
      <w:r w:rsidR="002D76F7" w:rsidRPr="001866B4">
        <w:rPr>
          <w:rFonts w:ascii="StobiSerif Regular" w:eastAsia="Times New Roman" w:hAnsi="StobiSerif Regular" w:cs="Times New Roman"/>
        </w:rPr>
        <w:t>но не подолго од 7 дена од денот кога констатирал неисправност односно онолку денови колку е потребно возилото да се врати во седиштето на превозникот, каде ќе се поправи тахографот и/или ќе се поднесе барање за издавање нова мемориска картичка за</w:t>
      </w:r>
      <w:r w:rsidR="00F57293" w:rsidRPr="001866B4">
        <w:rPr>
          <w:rFonts w:ascii="StobiSerif Regular" w:eastAsia="Times New Roman" w:hAnsi="StobiSerif Regular" w:cs="Times New Roman"/>
        </w:rPr>
        <w:t xml:space="preserve"> возач. Изгубената односно украд</w:t>
      </w:r>
      <w:r w:rsidR="002D76F7" w:rsidRPr="001866B4">
        <w:rPr>
          <w:rFonts w:ascii="StobiSerif Regular" w:eastAsia="Times New Roman" w:hAnsi="StobiSerif Regular" w:cs="Times New Roman"/>
        </w:rPr>
        <w:t>ена мемориска картица на возач задолжително се пријавува во полиција на место на настанот и се објавува во Службен Весник на Реп</w:t>
      </w:r>
      <w:r w:rsidR="00F44AC1" w:rsidRPr="001866B4">
        <w:rPr>
          <w:rFonts w:ascii="StobiSerif Regular" w:eastAsia="Times New Roman" w:hAnsi="StobiSerif Regular" w:cs="Times New Roman"/>
        </w:rPr>
        <w:t xml:space="preserve">ублика Македонија за </w:t>
      </w:r>
      <w:r w:rsidR="00F57293" w:rsidRPr="001866B4">
        <w:rPr>
          <w:rFonts w:ascii="StobiSerif Regular" w:eastAsia="Times New Roman" w:hAnsi="StobiSerif Regular" w:cs="Times New Roman"/>
        </w:rPr>
        <w:t>изгубена</w:t>
      </w:r>
      <w:r w:rsidR="00F44AC1" w:rsidRPr="001866B4">
        <w:rPr>
          <w:rFonts w:ascii="StobiSerif Regular" w:eastAsia="Times New Roman" w:hAnsi="StobiSerif Regular" w:cs="Times New Roman"/>
        </w:rPr>
        <w:t>.</w:t>
      </w:r>
    </w:p>
    <w:p w14:paraId="611E43EB" w14:textId="0A19D866" w:rsidR="00B175C3"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lastRenderedPageBreak/>
        <w:t>(8)</w:t>
      </w:r>
      <w:r w:rsidR="00F44AC1" w:rsidRPr="001866B4">
        <w:rPr>
          <w:rFonts w:ascii="StobiSerif Regular" w:eastAsia="Times New Roman" w:hAnsi="StobiSerif Regular" w:cs="Times New Roman"/>
        </w:rPr>
        <w:t xml:space="preserve"> </w:t>
      </w:r>
      <w:r w:rsidR="008F183A" w:rsidRPr="001866B4">
        <w:rPr>
          <w:rFonts w:ascii="StobiSerif Regular" w:eastAsia="Times New Roman" w:hAnsi="StobiSerif Regular" w:cs="Times New Roman"/>
        </w:rPr>
        <w:t xml:space="preserve">Рачната евиденција од став </w:t>
      </w:r>
      <w:r w:rsidR="00AF15AC" w:rsidRPr="001866B4">
        <w:rPr>
          <w:rFonts w:ascii="StobiSerif Regular" w:eastAsia="Times New Roman" w:hAnsi="StobiSerif Regular" w:cs="Times New Roman"/>
        </w:rPr>
        <w:t>(</w:t>
      </w:r>
      <w:r w:rsidR="008F183A" w:rsidRPr="001866B4">
        <w:rPr>
          <w:rFonts w:ascii="StobiSerif Regular" w:eastAsia="Times New Roman" w:hAnsi="StobiSerif Regular" w:cs="Times New Roman"/>
        </w:rPr>
        <w:t>7</w:t>
      </w:r>
      <w:r w:rsidR="00AF15AC" w:rsidRPr="001866B4">
        <w:rPr>
          <w:rFonts w:ascii="StobiSerif Regular" w:eastAsia="Times New Roman" w:hAnsi="StobiSerif Regular" w:cs="Times New Roman"/>
        </w:rPr>
        <w:t>)</w:t>
      </w:r>
      <w:r w:rsidR="003C3C1E" w:rsidRPr="001866B4">
        <w:rPr>
          <w:rFonts w:ascii="StobiSerif Regular" w:eastAsia="Times New Roman" w:hAnsi="StobiSerif Regular" w:cs="Times New Roman"/>
        </w:rPr>
        <w:t xml:space="preserve"> на овој член </w:t>
      </w:r>
      <w:r w:rsidR="00E3772D" w:rsidRPr="001866B4">
        <w:rPr>
          <w:rFonts w:ascii="StobiSerif Regular" w:eastAsia="Times New Roman" w:hAnsi="StobiSerif Regular" w:cs="Times New Roman"/>
        </w:rPr>
        <w:t>се запишува н</w:t>
      </w:r>
      <w:r w:rsidR="00661C79" w:rsidRPr="001866B4">
        <w:rPr>
          <w:rFonts w:ascii="StobiSerif Regular" w:eastAsia="Times New Roman" w:hAnsi="StobiSerif Regular" w:cs="Times New Roman"/>
        </w:rPr>
        <w:t>а задната страна од тахограф</w:t>
      </w:r>
      <w:r w:rsidR="00B069D3" w:rsidRPr="001866B4">
        <w:rPr>
          <w:rFonts w:ascii="StobiSerif Regular" w:eastAsia="Times New Roman" w:hAnsi="StobiSerif Regular" w:cs="Times New Roman"/>
        </w:rPr>
        <w:t>ската лента или на П</w:t>
      </w:r>
      <w:r w:rsidR="00E3772D" w:rsidRPr="001866B4">
        <w:rPr>
          <w:rFonts w:ascii="StobiSerif Regular" w:eastAsia="Times New Roman" w:hAnsi="StobiSerif Regular" w:cs="Times New Roman"/>
        </w:rPr>
        <w:t xml:space="preserve">осебен лист за рачна евиденција, а </w:t>
      </w:r>
      <w:r w:rsidR="00661C79" w:rsidRPr="001866B4">
        <w:rPr>
          <w:rFonts w:ascii="StobiSerif Regular" w:eastAsia="Times New Roman" w:hAnsi="StobiSerif Regular" w:cs="Times New Roman"/>
        </w:rPr>
        <w:t xml:space="preserve"> н</w:t>
      </w:r>
      <w:r w:rsidR="003C3C1E" w:rsidRPr="001866B4">
        <w:rPr>
          <w:rFonts w:ascii="StobiSerif Regular" w:eastAsia="Times New Roman" w:hAnsi="StobiSerif Regular" w:cs="Times New Roman"/>
        </w:rPr>
        <w:t>а дигита</w:t>
      </w:r>
      <w:r w:rsidR="002D76F7" w:rsidRPr="001866B4">
        <w:rPr>
          <w:rFonts w:ascii="StobiSerif Regular" w:eastAsia="Times New Roman" w:hAnsi="StobiSerif Regular" w:cs="Times New Roman"/>
        </w:rPr>
        <w:t>лниот апарат ако постои таков вид можност се запишува на апаратот и</w:t>
      </w:r>
      <w:r w:rsidR="00B069D3" w:rsidRPr="001866B4">
        <w:rPr>
          <w:rFonts w:ascii="StobiSerif Regular" w:eastAsia="Times New Roman" w:hAnsi="StobiSerif Regular" w:cs="Times New Roman"/>
        </w:rPr>
        <w:t xml:space="preserve"> се прави секојднесно пред и по завршување на управување со возилото </w:t>
      </w:r>
      <w:r w:rsidR="002D76F7" w:rsidRPr="001866B4">
        <w:rPr>
          <w:rFonts w:ascii="StobiSerif Regular" w:eastAsia="Times New Roman" w:hAnsi="StobiSerif Regular" w:cs="Times New Roman"/>
        </w:rPr>
        <w:t xml:space="preserve"> </w:t>
      </w:r>
      <w:r w:rsidR="00E3772D" w:rsidRPr="001866B4">
        <w:rPr>
          <w:rFonts w:ascii="StobiSerif Regular" w:eastAsia="Times New Roman" w:hAnsi="StobiSerif Regular" w:cs="Times New Roman"/>
        </w:rPr>
        <w:t xml:space="preserve">испис од лента </w:t>
      </w:r>
      <w:r w:rsidR="00B069D3" w:rsidRPr="001866B4">
        <w:rPr>
          <w:rFonts w:ascii="StobiSerif Regular" w:eastAsia="Times New Roman" w:hAnsi="StobiSerif Regular" w:cs="Times New Roman"/>
        </w:rPr>
        <w:t xml:space="preserve">на дигиталниот тахограф </w:t>
      </w:r>
      <w:r w:rsidR="00E3772D" w:rsidRPr="001866B4">
        <w:rPr>
          <w:rFonts w:ascii="StobiSerif Regular" w:eastAsia="Times New Roman" w:hAnsi="StobiSerif Regular" w:cs="Times New Roman"/>
        </w:rPr>
        <w:t xml:space="preserve">и/или </w:t>
      </w:r>
      <w:r w:rsidR="00661C79" w:rsidRPr="001866B4">
        <w:rPr>
          <w:rFonts w:ascii="StobiSerif Regular" w:eastAsia="Times New Roman" w:hAnsi="StobiSerif Regular" w:cs="Times New Roman"/>
        </w:rPr>
        <w:t xml:space="preserve">се води евиденција </w:t>
      </w:r>
      <w:r w:rsidR="002D76F7" w:rsidRPr="001866B4">
        <w:rPr>
          <w:rFonts w:ascii="StobiSerif Regular" w:eastAsia="Times New Roman" w:hAnsi="StobiSerif Regular" w:cs="Times New Roman"/>
        </w:rPr>
        <w:t>на</w:t>
      </w:r>
      <w:r w:rsidR="00B069D3" w:rsidRPr="001866B4">
        <w:rPr>
          <w:rFonts w:ascii="StobiSerif Regular" w:eastAsia="Times New Roman" w:hAnsi="StobiSerif Regular" w:cs="Times New Roman"/>
        </w:rPr>
        <w:t xml:space="preserve"> П</w:t>
      </w:r>
      <w:r w:rsidR="00AF15AC" w:rsidRPr="001866B4">
        <w:rPr>
          <w:rFonts w:ascii="StobiSerif Regular" w:eastAsia="Times New Roman" w:hAnsi="StobiSerif Regular" w:cs="Times New Roman"/>
        </w:rPr>
        <w:t xml:space="preserve">осебен </w:t>
      </w:r>
      <w:r w:rsidR="004D629A" w:rsidRPr="001866B4">
        <w:rPr>
          <w:rFonts w:ascii="StobiSerif Regular" w:eastAsia="Times New Roman" w:hAnsi="StobiSerif Regular" w:cs="Times New Roman"/>
        </w:rPr>
        <w:t>лист</w:t>
      </w:r>
      <w:r w:rsidR="002D76F7" w:rsidRPr="001866B4">
        <w:rPr>
          <w:rFonts w:ascii="StobiSerif Regular" w:eastAsia="Times New Roman" w:hAnsi="StobiSerif Regular" w:cs="Times New Roman"/>
        </w:rPr>
        <w:t xml:space="preserve"> за рачна евиденција.</w:t>
      </w:r>
    </w:p>
    <w:p w14:paraId="612069B5" w14:textId="121EDF27" w:rsidR="002D76F7"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(9)</w:t>
      </w:r>
      <w:r w:rsidR="00F44AC1" w:rsidRPr="001866B4">
        <w:rPr>
          <w:rFonts w:ascii="StobiSerif Regular" w:eastAsia="Times New Roman" w:hAnsi="StobiSerif Regular" w:cs="Times New Roman"/>
        </w:rPr>
        <w:t xml:space="preserve"> </w:t>
      </w:r>
      <w:r w:rsidR="002D76F7" w:rsidRPr="001866B4">
        <w:rPr>
          <w:rFonts w:ascii="StobiSerif Regular" w:eastAsia="Times New Roman" w:hAnsi="StobiSerif Regular" w:cs="Times New Roman"/>
        </w:rPr>
        <w:t>По исклучок од рок</w:t>
      </w:r>
      <w:r w:rsidR="00E3772D" w:rsidRPr="001866B4">
        <w:rPr>
          <w:rFonts w:ascii="StobiSerif Regular" w:eastAsia="Times New Roman" w:hAnsi="StobiSerif Regular" w:cs="Times New Roman"/>
        </w:rPr>
        <w:t xml:space="preserve">от од став </w:t>
      </w:r>
      <w:r w:rsidR="00A747F7" w:rsidRPr="001866B4">
        <w:rPr>
          <w:rFonts w:ascii="StobiSerif Regular" w:eastAsia="Times New Roman" w:hAnsi="StobiSerif Regular" w:cs="Times New Roman"/>
        </w:rPr>
        <w:t>(</w:t>
      </w:r>
      <w:r w:rsidR="00E3772D" w:rsidRPr="001866B4">
        <w:rPr>
          <w:rFonts w:ascii="StobiSerif Regular" w:eastAsia="Times New Roman" w:hAnsi="StobiSerif Regular" w:cs="Times New Roman"/>
        </w:rPr>
        <w:t>7</w:t>
      </w:r>
      <w:r w:rsidR="00A747F7" w:rsidRPr="001866B4">
        <w:rPr>
          <w:rFonts w:ascii="StobiSerif Regular" w:eastAsia="Times New Roman" w:hAnsi="StobiSerif Regular" w:cs="Times New Roman"/>
        </w:rPr>
        <w:t>)</w:t>
      </w:r>
      <w:r w:rsidR="002D76F7" w:rsidRPr="001866B4">
        <w:rPr>
          <w:rFonts w:ascii="StobiSerif Regular" w:eastAsia="Times New Roman" w:hAnsi="StobiSerif Regular" w:cs="Times New Roman"/>
        </w:rPr>
        <w:t xml:space="preserve"> на овој член, превозникот односно возачот е должен веднаш да ги отстрани неправилностите доколку се утврди неисправност на тахографот или мемориската карти</w:t>
      </w:r>
      <w:r w:rsidR="00A747F7" w:rsidRPr="001866B4">
        <w:rPr>
          <w:rFonts w:ascii="StobiSerif Regular" w:eastAsia="Times New Roman" w:hAnsi="StobiSerif Regular" w:cs="Times New Roman"/>
        </w:rPr>
        <w:t>ца</w:t>
      </w:r>
      <w:r w:rsidR="002D76F7" w:rsidRPr="001866B4">
        <w:rPr>
          <w:rFonts w:ascii="StobiSerif Regular" w:eastAsia="Times New Roman" w:hAnsi="StobiSerif Regular" w:cs="Times New Roman"/>
        </w:rPr>
        <w:t xml:space="preserve"> за возач на територијата на матичната држава.</w:t>
      </w:r>
    </w:p>
    <w:p w14:paraId="71008315" w14:textId="77777777" w:rsidR="002D76F7" w:rsidRPr="001866B4" w:rsidRDefault="002D76F7" w:rsidP="002B1A55">
      <w:pPr>
        <w:spacing w:after="0" w:line="240" w:lineRule="auto"/>
        <w:jc w:val="both"/>
        <w:rPr>
          <w:rFonts w:ascii="StobiSerif Regular" w:eastAsia="Times New Roman" w:hAnsi="StobiSerif Regular" w:cs="Times New Roman"/>
        </w:rPr>
      </w:pPr>
    </w:p>
    <w:p w14:paraId="3BB1B8B6" w14:textId="77777777" w:rsidR="00CB71E6" w:rsidRPr="001866B4" w:rsidRDefault="004F74F4"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Член 22</w:t>
      </w:r>
    </w:p>
    <w:p w14:paraId="2C07F02A" w14:textId="2E82122C" w:rsidR="00036994"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(1)</w:t>
      </w:r>
      <w:r w:rsidR="00F44AC1" w:rsidRPr="001866B4">
        <w:rPr>
          <w:rFonts w:ascii="StobiSerif Regular" w:eastAsia="Times New Roman" w:hAnsi="StobiSerif Regular" w:cs="Times New Roman"/>
        </w:rPr>
        <w:t xml:space="preserve"> </w:t>
      </w:r>
      <w:r w:rsidR="00036994" w:rsidRPr="001866B4">
        <w:rPr>
          <w:rFonts w:ascii="StobiSerif Regular" w:eastAsia="Times New Roman" w:hAnsi="StobiSerif Regular" w:cs="Times New Roman"/>
        </w:rPr>
        <w:t>Во слу</w:t>
      </w:r>
      <w:r w:rsidR="00661C79" w:rsidRPr="001866B4">
        <w:rPr>
          <w:rFonts w:ascii="StobiSerif Regular" w:eastAsia="Times New Roman" w:hAnsi="StobiSerif Regular" w:cs="Times New Roman"/>
        </w:rPr>
        <w:t>чај на оштетување на тахогра</w:t>
      </w:r>
      <w:r w:rsidR="00A747F7" w:rsidRPr="001866B4">
        <w:rPr>
          <w:rFonts w:ascii="StobiSerif Regular" w:eastAsia="Times New Roman" w:hAnsi="StobiSerif Regular" w:cs="Times New Roman"/>
        </w:rPr>
        <w:t>ф</w:t>
      </w:r>
      <w:r w:rsidR="00661C79" w:rsidRPr="001866B4">
        <w:rPr>
          <w:rFonts w:ascii="StobiSerif Regular" w:eastAsia="Times New Roman" w:hAnsi="StobiSerif Regular" w:cs="Times New Roman"/>
        </w:rPr>
        <w:t>ска лента</w:t>
      </w:r>
      <w:r w:rsidR="00036994" w:rsidRPr="001866B4">
        <w:rPr>
          <w:rFonts w:ascii="StobiSerif Regular" w:eastAsia="Times New Roman" w:hAnsi="StobiSerif Regular" w:cs="Times New Roman"/>
        </w:rPr>
        <w:t>, односно оштетена и не исправна картица на возач, кои содржат евидентирани п</w:t>
      </w:r>
      <w:r w:rsidR="00661C79" w:rsidRPr="001866B4">
        <w:rPr>
          <w:rFonts w:ascii="StobiSerif Regular" w:eastAsia="Times New Roman" w:hAnsi="StobiSerif Regular" w:cs="Times New Roman"/>
        </w:rPr>
        <w:t>одатоци, возачот задолжително ја чува оштетената лента</w:t>
      </w:r>
      <w:r w:rsidR="00036994" w:rsidRPr="001866B4">
        <w:rPr>
          <w:rFonts w:ascii="StobiSerif Regular" w:eastAsia="Times New Roman" w:hAnsi="StobiSerif Regular" w:cs="Times New Roman"/>
        </w:rPr>
        <w:t>, односно оштетената или не исправна карти</w:t>
      </w:r>
      <w:r w:rsidR="00661C79" w:rsidRPr="001866B4">
        <w:rPr>
          <w:rFonts w:ascii="StobiSerif Regular" w:eastAsia="Times New Roman" w:hAnsi="StobiSerif Regular" w:cs="Times New Roman"/>
        </w:rPr>
        <w:t xml:space="preserve">ца на возач заедно со заменетата тахографска лента, односно со </w:t>
      </w:r>
      <w:r w:rsidRPr="001866B4">
        <w:rPr>
          <w:rFonts w:ascii="StobiSerif Regular" w:eastAsia="Times New Roman" w:hAnsi="StobiSerif Regular" w:cs="Times New Roman"/>
        </w:rPr>
        <w:t xml:space="preserve">лента за </w:t>
      </w:r>
      <w:r w:rsidR="00CB71E6" w:rsidRPr="001866B4">
        <w:rPr>
          <w:rFonts w:ascii="StobiSerif Regular" w:eastAsia="Times New Roman" w:hAnsi="StobiSerif Regular" w:cs="Times New Roman"/>
        </w:rPr>
        <w:t xml:space="preserve"> исписи од дигиталниот апарат</w:t>
      </w:r>
      <w:r w:rsidR="00661C79" w:rsidRPr="001866B4">
        <w:rPr>
          <w:rFonts w:ascii="StobiSerif Regular" w:eastAsia="Times New Roman" w:hAnsi="StobiSerif Regular" w:cs="Times New Roman"/>
        </w:rPr>
        <w:t xml:space="preserve">  кој ги</w:t>
      </w:r>
      <w:r w:rsidR="00036994" w:rsidRPr="001866B4">
        <w:rPr>
          <w:rFonts w:ascii="StobiSerif Regular" w:eastAsia="Times New Roman" w:hAnsi="StobiSerif Regular" w:cs="Times New Roman"/>
        </w:rPr>
        <w:t xml:space="preserve"> користи за замена </w:t>
      </w:r>
      <w:r w:rsidR="00661C79" w:rsidRPr="001866B4">
        <w:rPr>
          <w:rFonts w:ascii="StobiSerif Regular" w:eastAsia="Times New Roman" w:hAnsi="StobiSerif Regular" w:cs="Times New Roman"/>
        </w:rPr>
        <w:t>при евиденција на своите активности при управување со возило.</w:t>
      </w:r>
    </w:p>
    <w:p w14:paraId="47955120" w14:textId="77777777" w:rsidR="00036994"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(2)</w:t>
      </w:r>
      <w:r w:rsidR="00F44AC1" w:rsidRPr="001866B4">
        <w:rPr>
          <w:rFonts w:ascii="StobiSerif Regular" w:eastAsia="Times New Roman" w:hAnsi="StobiSerif Regular" w:cs="Times New Roman"/>
        </w:rPr>
        <w:t xml:space="preserve"> </w:t>
      </w:r>
      <w:r w:rsidR="007024B1" w:rsidRPr="001866B4">
        <w:rPr>
          <w:rFonts w:ascii="StobiSerif Regular" w:eastAsia="Times New Roman" w:hAnsi="StobiSerif Regular" w:cs="Times New Roman"/>
        </w:rPr>
        <w:t>Во случај картицата</w:t>
      </w:r>
      <w:r w:rsidR="00036994" w:rsidRPr="001866B4">
        <w:rPr>
          <w:rFonts w:ascii="StobiSerif Regular" w:eastAsia="Times New Roman" w:hAnsi="StobiSerif Regular" w:cs="Times New Roman"/>
        </w:rPr>
        <w:t xml:space="preserve"> на возачот да е оштетена, расипана или да не е во владение на возачот, возачот треба:</w:t>
      </w:r>
    </w:p>
    <w:p w14:paraId="4656189C" w14:textId="307AB10D" w:rsidR="00036994" w:rsidRPr="001866B4" w:rsidRDefault="00036994"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 xml:space="preserve">а)  на почетокот на патувањето </w:t>
      </w:r>
      <w:r w:rsidR="007024B1" w:rsidRPr="001866B4">
        <w:rPr>
          <w:rFonts w:ascii="StobiSerif Regular" w:eastAsia="Times New Roman" w:hAnsi="StobiSerif Regular" w:cs="Times New Roman"/>
        </w:rPr>
        <w:t xml:space="preserve">од апаратот во возилото </w:t>
      </w:r>
      <w:r w:rsidRPr="001866B4">
        <w:rPr>
          <w:rFonts w:ascii="StobiSerif Regular" w:eastAsia="Times New Roman" w:hAnsi="StobiSerif Regular" w:cs="Times New Roman"/>
        </w:rPr>
        <w:t>да отпечати податоци за возилот</w:t>
      </w:r>
      <w:r w:rsidR="007024B1" w:rsidRPr="001866B4">
        <w:rPr>
          <w:rFonts w:ascii="StobiSerif Regular" w:eastAsia="Times New Roman" w:hAnsi="StobiSerif Regular" w:cs="Times New Roman"/>
        </w:rPr>
        <w:t>о со кое у</w:t>
      </w:r>
      <w:r w:rsidR="00A747F7" w:rsidRPr="001866B4">
        <w:rPr>
          <w:rFonts w:ascii="StobiSerif Regular" w:eastAsia="Times New Roman" w:hAnsi="StobiSerif Regular" w:cs="Times New Roman"/>
        </w:rPr>
        <w:t>правува, и на лентата за испис од задната страна да запише</w:t>
      </w:r>
      <w:r w:rsidRPr="001866B4">
        <w:rPr>
          <w:rFonts w:ascii="StobiSerif Regular" w:eastAsia="Times New Roman" w:hAnsi="StobiSerif Regular" w:cs="Times New Roman"/>
        </w:rPr>
        <w:t>:</w:t>
      </w:r>
    </w:p>
    <w:p w14:paraId="6FFAE64C" w14:textId="4C55269A" w:rsidR="002D76F7" w:rsidRPr="001866B4" w:rsidRDefault="002D76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 xml:space="preserve">-      податоци  кои ќе му овозможат на возачот да се идентификува  (име, </w:t>
      </w:r>
      <w:r w:rsidR="00D04AAC" w:rsidRPr="001866B4">
        <w:rPr>
          <w:rFonts w:ascii="StobiSerif Regular" w:eastAsia="Times New Roman" w:hAnsi="StobiSerif Regular" w:cs="Times New Roman"/>
        </w:rPr>
        <w:t>презиме</w:t>
      </w:r>
      <w:r w:rsidR="00C372D7" w:rsidRPr="001866B4">
        <w:rPr>
          <w:rFonts w:ascii="StobiSerif Regular" w:eastAsia="Times New Roman" w:hAnsi="StobiSerif Regular" w:cs="Times New Roman"/>
        </w:rPr>
        <w:t>,</w:t>
      </w:r>
      <w:r w:rsidR="00D04AAC"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rPr>
        <w:t>број на карти</w:t>
      </w:r>
      <w:r w:rsidR="00D04AAC" w:rsidRPr="001866B4">
        <w:rPr>
          <w:rFonts w:ascii="StobiSerif Regular" w:eastAsia="Times New Roman" w:hAnsi="StobiSerif Regular" w:cs="Times New Roman"/>
        </w:rPr>
        <w:t>ца</w:t>
      </w:r>
      <w:r w:rsidRPr="001866B4">
        <w:rPr>
          <w:rFonts w:ascii="StobiSerif Regular" w:eastAsia="Times New Roman" w:hAnsi="StobiSerif Regular" w:cs="Times New Roman"/>
        </w:rPr>
        <w:t xml:space="preserve"> </w:t>
      </w:r>
      <w:r w:rsidR="00D04AAC" w:rsidRPr="001866B4">
        <w:rPr>
          <w:rFonts w:ascii="StobiSerif Regular" w:eastAsia="Times New Roman" w:hAnsi="StobiSerif Regular" w:cs="Times New Roman"/>
        </w:rPr>
        <w:t>или возачка дозвола на возачот) како и негов потпис,</w:t>
      </w:r>
    </w:p>
    <w:p w14:paraId="0761D258" w14:textId="44786FB5" w:rsidR="002D76F7" w:rsidRPr="001866B4" w:rsidRDefault="002D76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     дата за период  на кој се однесув</w:t>
      </w:r>
      <w:r w:rsidR="00D04AAC" w:rsidRPr="001866B4">
        <w:rPr>
          <w:rFonts w:ascii="StobiSerif Regular" w:eastAsia="Times New Roman" w:hAnsi="StobiSerif Regular" w:cs="Times New Roman"/>
        </w:rPr>
        <w:t>аат податоците согласно членовите</w:t>
      </w:r>
      <w:r w:rsidRPr="001866B4">
        <w:rPr>
          <w:rFonts w:ascii="StobiSerif Regular" w:eastAsia="Times New Roman" w:hAnsi="StobiSerif Regular" w:cs="Times New Roman"/>
        </w:rPr>
        <w:t xml:space="preserve">, 11, 12 </w:t>
      </w:r>
      <w:r w:rsidR="00C372D7" w:rsidRPr="001866B4">
        <w:rPr>
          <w:rFonts w:ascii="StobiSerif Regular" w:eastAsia="Times New Roman" w:hAnsi="StobiSerif Regular" w:cs="Times New Roman"/>
        </w:rPr>
        <w:t>,13 и 14</w:t>
      </w:r>
      <w:r w:rsidRPr="001866B4">
        <w:rPr>
          <w:rFonts w:ascii="StobiSerif Regular" w:eastAsia="Times New Roman" w:hAnsi="StobiSerif Regular" w:cs="Times New Roman"/>
        </w:rPr>
        <w:t xml:space="preserve">, </w:t>
      </w:r>
    </w:p>
    <w:p w14:paraId="4ECF40A0" w14:textId="05E9A414" w:rsidR="00B175C3" w:rsidRPr="001866B4" w:rsidRDefault="002D76F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 xml:space="preserve">б)  на крајот на патувањето да </w:t>
      </w:r>
      <w:r w:rsidR="00D04AAC" w:rsidRPr="001866B4">
        <w:rPr>
          <w:rFonts w:ascii="StobiSerif Regular" w:eastAsia="Times New Roman" w:hAnsi="StobiSerif Regular" w:cs="Times New Roman"/>
        </w:rPr>
        <w:t>испринта</w:t>
      </w:r>
      <w:r w:rsidRPr="001866B4">
        <w:rPr>
          <w:rFonts w:ascii="StobiSerif Regular" w:eastAsia="Times New Roman" w:hAnsi="StobiSerif Regular" w:cs="Times New Roman"/>
        </w:rPr>
        <w:t xml:space="preserve"> </w:t>
      </w:r>
      <w:r w:rsidR="007024B1" w:rsidRPr="001866B4">
        <w:rPr>
          <w:rFonts w:ascii="StobiSerif Regular" w:eastAsia="Times New Roman" w:hAnsi="StobiSerif Regular" w:cs="Times New Roman"/>
        </w:rPr>
        <w:t xml:space="preserve">лента за испис со </w:t>
      </w:r>
      <w:r w:rsidRPr="001866B4">
        <w:rPr>
          <w:rFonts w:ascii="StobiSerif Regular" w:eastAsia="Times New Roman" w:hAnsi="StobiSerif Regular" w:cs="Times New Roman"/>
        </w:rPr>
        <w:t>информации за временските периоди регистрирани со уредот за запишување, да ги забележи сите периоди на останати активности кои не се регистрирани со тахографот и да наведе детали</w:t>
      </w:r>
      <w:r w:rsidR="00D04AAC" w:rsidRPr="001866B4">
        <w:rPr>
          <w:rFonts w:ascii="StobiSerif Regular" w:eastAsia="Times New Roman" w:hAnsi="StobiSerif Regular" w:cs="Times New Roman"/>
        </w:rPr>
        <w:t xml:space="preserve"> за негова идентификација (име и </w:t>
      </w:r>
      <w:r w:rsidR="00C372D7" w:rsidRPr="001866B4">
        <w:rPr>
          <w:rFonts w:ascii="StobiSerif Regular" w:eastAsia="Times New Roman" w:hAnsi="StobiSerif Regular" w:cs="Times New Roman"/>
        </w:rPr>
        <w:t xml:space="preserve">презиме, </w:t>
      </w:r>
      <w:r w:rsidRPr="001866B4">
        <w:rPr>
          <w:rFonts w:ascii="StobiSerif Regular" w:eastAsia="Times New Roman" w:hAnsi="StobiSerif Regular" w:cs="Times New Roman"/>
        </w:rPr>
        <w:t>број на карти</w:t>
      </w:r>
      <w:r w:rsidR="00D04AAC" w:rsidRPr="001866B4">
        <w:rPr>
          <w:rFonts w:ascii="StobiSerif Regular" w:eastAsia="Times New Roman" w:hAnsi="StobiSerif Regular" w:cs="Times New Roman"/>
        </w:rPr>
        <w:t>ца</w:t>
      </w:r>
      <w:r w:rsidRPr="001866B4">
        <w:rPr>
          <w:rFonts w:ascii="StobiSerif Regular" w:eastAsia="Times New Roman" w:hAnsi="StobiSerif Regular" w:cs="Times New Roman"/>
        </w:rPr>
        <w:t xml:space="preserve"> или возачка дозвола н</w:t>
      </w:r>
      <w:r w:rsidR="00D04AAC" w:rsidRPr="001866B4">
        <w:rPr>
          <w:rFonts w:ascii="StobiSerif Regular" w:eastAsia="Times New Roman" w:hAnsi="StobiSerif Regular" w:cs="Times New Roman"/>
        </w:rPr>
        <w:t>а возачот) како и негов потпис.</w:t>
      </w:r>
    </w:p>
    <w:p w14:paraId="13844965" w14:textId="6F484CE2" w:rsidR="00B175C3"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(3)</w:t>
      </w:r>
      <w:r w:rsidR="00F44AC1" w:rsidRPr="001866B4">
        <w:rPr>
          <w:rFonts w:ascii="StobiSerif Regular" w:eastAsia="Times New Roman" w:hAnsi="StobiSerif Regular" w:cs="Times New Roman"/>
        </w:rPr>
        <w:t xml:space="preserve"> </w:t>
      </w:r>
      <w:r w:rsidR="002D76F7" w:rsidRPr="001866B4">
        <w:rPr>
          <w:rFonts w:ascii="StobiSerif Regular" w:eastAsia="Times New Roman" w:hAnsi="StobiSerif Regular" w:cs="Times New Roman"/>
        </w:rPr>
        <w:t xml:space="preserve">Кога како резултат на одалеченост од возилото, возачот не е во можност да го користи уредот за запишување во возилото, </w:t>
      </w:r>
      <w:r w:rsidRPr="001866B4">
        <w:rPr>
          <w:rFonts w:ascii="StobiSerif Regular" w:eastAsia="Times New Roman" w:hAnsi="StobiSerif Regular" w:cs="Times New Roman"/>
        </w:rPr>
        <w:t>за периодите наведени во член 11</w:t>
      </w:r>
      <w:r w:rsidR="002D76F7" w:rsidRPr="001866B4">
        <w:rPr>
          <w:rFonts w:ascii="StobiSerif Regular" w:eastAsia="Times New Roman" w:hAnsi="StobiSerif Regular" w:cs="Times New Roman"/>
        </w:rPr>
        <w:t>,</w:t>
      </w:r>
      <w:r w:rsidRPr="001866B4">
        <w:rPr>
          <w:rFonts w:ascii="StobiSerif Regular" w:eastAsia="Times New Roman" w:hAnsi="StobiSerif Regular" w:cs="Times New Roman"/>
        </w:rPr>
        <w:t xml:space="preserve"> 12, 13 и 14</w:t>
      </w:r>
      <w:r w:rsidR="002D76F7" w:rsidRPr="001866B4">
        <w:rPr>
          <w:rFonts w:ascii="StobiSerif Regular" w:eastAsia="Times New Roman" w:hAnsi="StobiSerif Regular" w:cs="Times New Roman"/>
        </w:rPr>
        <w:t>, треба да се постапува на следниов начин:</w:t>
      </w:r>
    </w:p>
    <w:p w14:paraId="550062CF" w14:textId="77777777" w:rsidR="002D76F7" w:rsidRPr="001866B4" w:rsidRDefault="002D76F7" w:rsidP="002B1A55">
      <w:pPr>
        <w:numPr>
          <w:ilvl w:val="0"/>
          <w:numId w:val="6"/>
        </w:numPr>
        <w:spacing w:after="0" w:line="240" w:lineRule="auto"/>
        <w:ind w:left="0" w:firstLine="0"/>
        <w:jc w:val="both"/>
        <w:rPr>
          <w:rFonts w:ascii="StobiSerif Regular" w:eastAsia="Times New Roman" w:hAnsi="StobiSerif Regular" w:cs="Times New Roman"/>
        </w:rPr>
      </w:pPr>
      <w:r w:rsidRPr="001866B4">
        <w:rPr>
          <w:rFonts w:ascii="StobiSerif Regular" w:eastAsia="Times New Roman" w:hAnsi="StobiSerif Regular" w:cs="Times New Roman"/>
        </w:rPr>
        <w:t>доколку возилото е опремено со аналоген тахограф, податоците треба да се регистрираат рачно</w:t>
      </w:r>
      <w:r w:rsidR="007024B1" w:rsidRPr="001866B4">
        <w:rPr>
          <w:rFonts w:ascii="StobiSerif Regular" w:eastAsia="Times New Roman" w:hAnsi="StobiSerif Regular" w:cs="Times New Roman"/>
        </w:rPr>
        <w:t xml:space="preserve"> или автоматски на тахографската лента</w:t>
      </w:r>
      <w:r w:rsidRPr="001866B4">
        <w:rPr>
          <w:rFonts w:ascii="StobiSerif Regular" w:eastAsia="Times New Roman" w:hAnsi="StobiSerif Regular" w:cs="Times New Roman"/>
        </w:rPr>
        <w:t xml:space="preserve"> од задната страна и</w:t>
      </w:r>
    </w:p>
    <w:p w14:paraId="0ADB851B" w14:textId="77777777" w:rsidR="00915B26" w:rsidRPr="001866B4" w:rsidRDefault="002D76F7" w:rsidP="002B1A55">
      <w:pPr>
        <w:numPr>
          <w:ilvl w:val="0"/>
          <w:numId w:val="6"/>
        </w:numPr>
        <w:spacing w:after="0" w:line="240" w:lineRule="auto"/>
        <w:ind w:left="0" w:firstLine="0"/>
        <w:jc w:val="both"/>
        <w:rPr>
          <w:rFonts w:ascii="StobiSerif Regular" w:eastAsia="Times New Roman" w:hAnsi="StobiSerif Regular" w:cs="Times New Roman"/>
        </w:rPr>
      </w:pPr>
      <w:r w:rsidRPr="001866B4">
        <w:rPr>
          <w:rFonts w:ascii="StobiSerif Regular" w:eastAsia="Times New Roman" w:hAnsi="StobiSerif Regular" w:cs="Times New Roman"/>
        </w:rPr>
        <w:t>доколку возилото е  опремено со дигитален тахограф, податоците треба да се внесат на картичката на возачот користејќи ја опцијата на уредот за запишување.</w:t>
      </w:r>
    </w:p>
    <w:p w14:paraId="228E117C" w14:textId="77777777" w:rsidR="00915B26"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(4)</w:t>
      </w:r>
      <w:r w:rsidR="00F44AC1" w:rsidRPr="001866B4">
        <w:rPr>
          <w:rFonts w:ascii="StobiSerif Regular" w:eastAsia="Times New Roman" w:hAnsi="StobiSerif Regular" w:cs="Times New Roman"/>
        </w:rPr>
        <w:t xml:space="preserve"> </w:t>
      </w:r>
      <w:r w:rsidR="00915B26" w:rsidRPr="001866B4">
        <w:rPr>
          <w:rFonts w:ascii="StobiSerif Regular" w:eastAsia="Times New Roman" w:hAnsi="StobiSerif Regular" w:cs="Times New Roman"/>
        </w:rPr>
        <w:t xml:space="preserve">Во случај кога во дигиталниот тахограф </w:t>
      </w:r>
      <w:r w:rsidRPr="001866B4">
        <w:rPr>
          <w:rFonts w:ascii="StobiSerif Regular" w:eastAsia="Times New Roman" w:hAnsi="StobiSerif Regular" w:cs="Times New Roman"/>
        </w:rPr>
        <w:t xml:space="preserve">и картицата на возачот пред започнување со превозот </w:t>
      </w:r>
      <w:r w:rsidR="00915B26" w:rsidRPr="001866B4">
        <w:rPr>
          <w:rFonts w:ascii="StobiSerif Regular" w:eastAsia="Times New Roman" w:hAnsi="StobiSerif Regular" w:cs="Times New Roman"/>
        </w:rPr>
        <w:t>се внесуваат рачно податоците за активност на возачот кои се различни од управување со возило, не е потребно возачот со себе во возилото да носи Потврда за активност на возач.</w:t>
      </w:r>
    </w:p>
    <w:p w14:paraId="3F41901F" w14:textId="58B7DD77" w:rsidR="00C80DB9"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(5)</w:t>
      </w:r>
      <w:r w:rsidR="00F44AC1" w:rsidRPr="001866B4">
        <w:rPr>
          <w:rFonts w:ascii="StobiSerif Regular" w:eastAsia="Times New Roman" w:hAnsi="StobiSerif Regular" w:cs="Times New Roman"/>
        </w:rPr>
        <w:t xml:space="preserve"> </w:t>
      </w:r>
      <w:r w:rsidR="00C80DB9" w:rsidRPr="001866B4">
        <w:rPr>
          <w:rFonts w:ascii="StobiSerif Regular" w:eastAsia="Times New Roman" w:hAnsi="StobiSerif Regular" w:cs="Times New Roman"/>
        </w:rPr>
        <w:t>Кога во возилото има повеќе од двајца возачи, секој од возачите треба да води сметка за тоа неговата карти</w:t>
      </w:r>
      <w:r w:rsidR="00D04AAC" w:rsidRPr="001866B4">
        <w:rPr>
          <w:rFonts w:ascii="StobiSerif Regular" w:eastAsia="Times New Roman" w:hAnsi="StobiSerif Regular" w:cs="Times New Roman"/>
        </w:rPr>
        <w:t>ца</w:t>
      </w:r>
      <w:r w:rsidR="00C80DB9" w:rsidRPr="001866B4">
        <w:rPr>
          <w:rFonts w:ascii="StobiSerif Regular" w:eastAsia="Times New Roman" w:hAnsi="StobiSerif Regular" w:cs="Times New Roman"/>
        </w:rPr>
        <w:t xml:space="preserve"> </w:t>
      </w:r>
      <w:r w:rsidR="007024B1" w:rsidRPr="001866B4">
        <w:rPr>
          <w:rFonts w:ascii="StobiSerif Regular" w:eastAsia="Times New Roman" w:hAnsi="StobiSerif Regular" w:cs="Times New Roman"/>
        </w:rPr>
        <w:t xml:space="preserve">или тахографска лента </w:t>
      </w:r>
      <w:r w:rsidR="00C80DB9" w:rsidRPr="001866B4">
        <w:rPr>
          <w:rFonts w:ascii="StobiSerif Regular" w:eastAsia="Times New Roman" w:hAnsi="StobiSerif Regular" w:cs="Times New Roman"/>
        </w:rPr>
        <w:t>да е вметната на вистинското место во тахографот,</w:t>
      </w:r>
      <w:r w:rsidR="00D04AAC" w:rsidRPr="001866B4">
        <w:rPr>
          <w:rFonts w:ascii="StobiSerif Regular" w:eastAsia="Times New Roman" w:hAnsi="StobiSerif Regular" w:cs="Times New Roman"/>
        </w:rPr>
        <w:t xml:space="preserve"> </w:t>
      </w:r>
      <w:r w:rsidR="00C80DB9" w:rsidRPr="001866B4">
        <w:rPr>
          <w:rFonts w:ascii="StobiSerif Regular" w:eastAsia="Times New Roman" w:hAnsi="StobiSerif Regular" w:cs="Times New Roman"/>
        </w:rPr>
        <w:t xml:space="preserve">а останатите возачи должни се да водат рачна </w:t>
      </w:r>
      <w:r w:rsidR="00C80DB9" w:rsidRPr="001866B4">
        <w:rPr>
          <w:rFonts w:ascii="StobiSerif Regular" w:eastAsia="Times New Roman" w:hAnsi="StobiSerif Regular" w:cs="Times New Roman"/>
        </w:rPr>
        <w:lastRenderedPageBreak/>
        <w:t xml:space="preserve">евиденција  за своите активности, со исклучок на период за </w:t>
      </w:r>
      <w:r w:rsidR="00F44AC1" w:rsidRPr="001866B4">
        <w:rPr>
          <w:rFonts w:ascii="StobiSerif Regular" w:eastAsia="Times New Roman" w:hAnsi="StobiSerif Regular" w:cs="Times New Roman"/>
        </w:rPr>
        <w:t>кој ќе управуваат со  возилото.</w:t>
      </w:r>
    </w:p>
    <w:p w14:paraId="5142D971" w14:textId="2DE23065" w:rsidR="00C80DB9"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(6)</w:t>
      </w:r>
      <w:r w:rsidR="00F44AC1" w:rsidRPr="001866B4">
        <w:rPr>
          <w:rFonts w:ascii="StobiSerif Regular" w:eastAsia="Times New Roman" w:hAnsi="StobiSerif Regular" w:cs="Times New Roman"/>
        </w:rPr>
        <w:t xml:space="preserve"> </w:t>
      </w:r>
      <w:r w:rsidR="00824A30" w:rsidRPr="001866B4">
        <w:rPr>
          <w:rFonts w:ascii="StobiSerif Regular" w:eastAsia="Times New Roman" w:hAnsi="StobiSerif Regular" w:cs="Times New Roman"/>
        </w:rPr>
        <w:t xml:space="preserve">Времето кое го покажува аналогниот тахограф мора да се поклопува со </w:t>
      </w:r>
      <w:r w:rsidR="00D04AAC" w:rsidRPr="001866B4">
        <w:rPr>
          <w:rFonts w:ascii="StobiSerif Regular" w:eastAsia="Times New Roman" w:hAnsi="StobiSerif Regular" w:cs="Times New Roman"/>
        </w:rPr>
        <w:t>официјалното</w:t>
      </w:r>
      <w:r w:rsidR="00824A30" w:rsidRPr="001866B4">
        <w:rPr>
          <w:rFonts w:ascii="StobiSerif Regular" w:eastAsia="Times New Roman" w:hAnsi="StobiSerif Regular" w:cs="Times New Roman"/>
        </w:rPr>
        <w:t xml:space="preserve"> време на државата во кое е регистрирано возилото,</w:t>
      </w:r>
      <w:r w:rsidR="00D04AAC" w:rsidRPr="001866B4">
        <w:rPr>
          <w:rFonts w:ascii="StobiSerif Regular" w:eastAsia="Times New Roman" w:hAnsi="StobiSerif Regular" w:cs="Times New Roman"/>
        </w:rPr>
        <w:t xml:space="preserve"> </w:t>
      </w:r>
      <w:r w:rsidR="00824A30" w:rsidRPr="001866B4">
        <w:rPr>
          <w:rFonts w:ascii="StobiSerif Regular" w:eastAsia="Times New Roman" w:hAnsi="StobiSerif Regular" w:cs="Times New Roman"/>
        </w:rPr>
        <w:t>а на дигиталниот тахограф мора да се поклоп</w:t>
      </w:r>
      <w:r w:rsidR="00F44AC1" w:rsidRPr="001866B4">
        <w:rPr>
          <w:rFonts w:ascii="StobiSerif Regular" w:eastAsia="Times New Roman" w:hAnsi="StobiSerif Regular" w:cs="Times New Roman"/>
        </w:rPr>
        <w:t>ува со универзалното</w:t>
      </w:r>
      <w:r w:rsidR="006252B2" w:rsidRPr="001866B4">
        <w:rPr>
          <w:rFonts w:ascii="StobiSerif Regular" w:eastAsia="Times New Roman" w:hAnsi="StobiSerif Regular" w:cs="Times New Roman"/>
        </w:rPr>
        <w:t xml:space="preserve"> </w:t>
      </w:r>
      <w:r w:rsidR="00F44AC1" w:rsidRPr="001866B4">
        <w:rPr>
          <w:rFonts w:ascii="StobiSerif Regular" w:eastAsia="Times New Roman" w:hAnsi="StobiSerif Regular" w:cs="Times New Roman"/>
        </w:rPr>
        <w:t>(УТЦ)</w:t>
      </w:r>
      <w:r w:rsidR="006252B2" w:rsidRPr="001866B4">
        <w:rPr>
          <w:rFonts w:ascii="StobiSerif Regular" w:eastAsia="Times New Roman" w:hAnsi="StobiSerif Regular" w:cs="Times New Roman"/>
        </w:rPr>
        <w:t xml:space="preserve"> </w:t>
      </w:r>
      <w:r w:rsidR="00F44AC1" w:rsidRPr="001866B4">
        <w:rPr>
          <w:rFonts w:ascii="StobiSerif Regular" w:eastAsia="Times New Roman" w:hAnsi="StobiSerif Regular" w:cs="Times New Roman"/>
        </w:rPr>
        <w:t>време.</w:t>
      </w:r>
    </w:p>
    <w:p w14:paraId="0C9C9846" w14:textId="59675214" w:rsidR="00824A30" w:rsidRPr="001866B4" w:rsidRDefault="000F77F8"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(7)</w:t>
      </w:r>
      <w:r w:rsidR="00F44AC1" w:rsidRPr="001866B4">
        <w:rPr>
          <w:rFonts w:ascii="StobiSerif Regular" w:eastAsia="Times New Roman" w:hAnsi="StobiSerif Regular" w:cs="Times New Roman"/>
        </w:rPr>
        <w:t xml:space="preserve"> </w:t>
      </w:r>
      <w:r w:rsidR="00824A30" w:rsidRPr="001866B4">
        <w:rPr>
          <w:rFonts w:ascii="StobiSerif Regular" w:eastAsia="Times New Roman" w:hAnsi="StobiSerif Regular" w:cs="Times New Roman"/>
        </w:rPr>
        <w:t xml:space="preserve">На почеток и по завршување на работното време во возилото во кое е вграден дигитален тахограф, возачот е должен во дигиталниот тахограф да ја внесе стандардната ознака на државата во која во тој момент се најдува возилото. </w:t>
      </w:r>
    </w:p>
    <w:p w14:paraId="4C26F1FF" w14:textId="2EFB4DF2" w:rsidR="00F44AC1" w:rsidRPr="001866B4" w:rsidRDefault="006252B2" w:rsidP="002B1A55">
      <w:pPr>
        <w:spacing w:after="0" w:line="240" w:lineRule="auto"/>
        <w:jc w:val="both"/>
        <w:rPr>
          <w:rFonts w:ascii="StobiSerif Regular" w:hAnsi="StobiSerif Regular"/>
        </w:rPr>
      </w:pPr>
      <w:r w:rsidRPr="001866B4">
        <w:rPr>
          <w:rFonts w:ascii="StobiSerif Regular" w:eastAsia="Times New Roman" w:hAnsi="StobiSerif Regular" w:cs="Times New Roman"/>
        </w:rPr>
        <w:t xml:space="preserve">(8) </w:t>
      </w:r>
      <w:r w:rsidR="00824A30" w:rsidRPr="001866B4">
        <w:rPr>
          <w:rFonts w:ascii="StobiSerif Regular" w:hAnsi="StobiSerif Regular"/>
        </w:rPr>
        <w:t xml:space="preserve">Поблиските </w:t>
      </w:r>
      <w:r w:rsidRPr="001866B4">
        <w:rPr>
          <w:rFonts w:ascii="StobiSerif Regular" w:hAnsi="StobiSerif Regular"/>
        </w:rPr>
        <w:t>критериуми за начинот за користење на тахографите ги утврдува</w:t>
      </w:r>
      <w:r w:rsidR="00824A30" w:rsidRPr="001866B4">
        <w:rPr>
          <w:rFonts w:ascii="StobiSerif Regular" w:hAnsi="StobiSerif Regular"/>
        </w:rPr>
        <w:t xml:space="preserve"> министерот за транспорт и врски</w:t>
      </w:r>
      <w:r w:rsidRPr="001866B4">
        <w:rPr>
          <w:rFonts w:ascii="StobiSerif Regular" w:hAnsi="StobiSerif Regular"/>
        </w:rPr>
        <w:t>.</w:t>
      </w:r>
    </w:p>
    <w:p w14:paraId="0D1E98E9" w14:textId="77777777" w:rsidR="00E251C4" w:rsidRPr="001866B4" w:rsidRDefault="00824A30" w:rsidP="002B1A55">
      <w:pPr>
        <w:spacing w:after="0" w:line="240" w:lineRule="auto"/>
        <w:jc w:val="both"/>
        <w:rPr>
          <w:rFonts w:ascii="StobiSerif Regular" w:hAnsi="StobiSerif Regular"/>
        </w:rPr>
      </w:pPr>
      <w:r w:rsidRPr="001866B4">
        <w:rPr>
          <w:rFonts w:ascii="StobiSerif Regular" w:hAnsi="StobiSerif Regular"/>
        </w:rPr>
        <w:t xml:space="preserve"> </w:t>
      </w:r>
    </w:p>
    <w:p w14:paraId="69DCCAE1"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Работилници</w:t>
      </w:r>
    </w:p>
    <w:p w14:paraId="56600855" w14:textId="77777777" w:rsidR="00F44AC1" w:rsidRPr="001866B4" w:rsidRDefault="00F44AC1" w:rsidP="002B1A55">
      <w:pPr>
        <w:spacing w:after="0" w:line="240" w:lineRule="auto"/>
        <w:jc w:val="both"/>
        <w:rPr>
          <w:rFonts w:ascii="StobiSerif Regular" w:hAnsi="StobiSerif Regular"/>
          <w:bCs/>
        </w:rPr>
      </w:pPr>
    </w:p>
    <w:p w14:paraId="3D2C829D"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23</w:t>
      </w:r>
    </w:p>
    <w:p w14:paraId="6F9BA3CA" w14:textId="77777777" w:rsidR="00125D26" w:rsidRPr="001866B4" w:rsidRDefault="000F77F8"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Инсталирање, проверка, контрола и поправка на тахографи можат да вршат правни лица (во натамошниот текст: работилници) овластени од министерот за транспорт и врски.</w:t>
      </w:r>
    </w:p>
    <w:p w14:paraId="40E765A8" w14:textId="2BA3BB49" w:rsidR="00125D26" w:rsidRPr="001866B4" w:rsidRDefault="000F77F8"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00125D26" w:rsidRPr="001866B4">
        <w:rPr>
          <w:rFonts w:ascii="StobiSerif Regular" w:hAnsi="StobiSerif Regular"/>
        </w:rPr>
        <w:t xml:space="preserve">Работилницата при извршување на работите од ставот </w:t>
      </w:r>
      <w:r w:rsidR="00573600" w:rsidRPr="001866B4">
        <w:rPr>
          <w:rFonts w:ascii="StobiSerif Regular" w:hAnsi="StobiSerif Regular"/>
        </w:rPr>
        <w:t>(</w:t>
      </w:r>
      <w:r w:rsidR="00125D26" w:rsidRPr="001866B4">
        <w:rPr>
          <w:rFonts w:ascii="StobiSerif Regular" w:hAnsi="StobiSerif Regular"/>
        </w:rPr>
        <w:t>1</w:t>
      </w:r>
      <w:r w:rsidR="00573600" w:rsidRPr="001866B4">
        <w:rPr>
          <w:rFonts w:ascii="StobiSerif Regular" w:hAnsi="StobiSerif Regular"/>
        </w:rPr>
        <w:t>)</w:t>
      </w:r>
      <w:r w:rsidR="00125D26" w:rsidRPr="001866B4">
        <w:rPr>
          <w:rFonts w:ascii="StobiSerif Regular" w:hAnsi="StobiSerif Regular"/>
        </w:rPr>
        <w:t xml:space="preserve"> на овој член, може да врши активирање, </w:t>
      </w:r>
      <w:r w:rsidRPr="001866B4">
        <w:rPr>
          <w:rFonts w:ascii="StobiSerif Regular" w:hAnsi="StobiSerif Regular"/>
        </w:rPr>
        <w:t>поправка</w:t>
      </w:r>
      <w:r w:rsidR="00125D26" w:rsidRPr="001866B4">
        <w:rPr>
          <w:rFonts w:ascii="StobiSerif Regular" w:hAnsi="StobiSerif Regular"/>
        </w:rPr>
        <w:t xml:space="preserve">, калибрирање, пломбирање на тахографи, пренесување на податоци од тахографот, одредување на невозможноста на трансфер на податоци од тахографот, </w:t>
      </w:r>
      <w:r w:rsidR="00B601A5" w:rsidRPr="001866B4">
        <w:rPr>
          <w:rFonts w:ascii="StobiSerif Regular" w:hAnsi="StobiSerif Regular"/>
        </w:rPr>
        <w:t>вградување</w:t>
      </w:r>
      <w:r w:rsidR="00125D26" w:rsidRPr="001866B4">
        <w:rPr>
          <w:rFonts w:ascii="StobiSerif Regular" w:hAnsi="StobiSerif Regular"/>
        </w:rPr>
        <w:t xml:space="preserve"> и демонтирање на тахографите и за тахографите да изработуваат идентификациски ознаки.</w:t>
      </w:r>
    </w:p>
    <w:p w14:paraId="0833BFD1" w14:textId="4354A74D" w:rsidR="00B175C3" w:rsidRPr="001866B4" w:rsidRDefault="00B601A5"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(3)</w:t>
      </w:r>
      <w:r w:rsidR="00F44AC1" w:rsidRPr="001866B4">
        <w:rPr>
          <w:rFonts w:ascii="StobiSerif Regular" w:eastAsia="Times New Roman" w:hAnsi="StobiSerif Regular" w:cs="Times New Roman"/>
        </w:rPr>
        <w:t xml:space="preserve"> </w:t>
      </w:r>
      <w:r w:rsidR="00E27A94" w:rsidRPr="001866B4">
        <w:rPr>
          <w:rFonts w:ascii="StobiSerif Regular" w:eastAsia="Times New Roman" w:hAnsi="StobiSerif Regular" w:cs="Times New Roman"/>
        </w:rPr>
        <w:t xml:space="preserve">Во случај кога се врши демонтажа на дигитален тахограф работилницата е должна да ги превземе податоците од тахографот за последните три месеци. Превземените податоци работилницата е </w:t>
      </w:r>
      <w:r w:rsidR="00B175C3" w:rsidRPr="001866B4">
        <w:rPr>
          <w:rFonts w:ascii="StobiSerif Regular" w:eastAsia="Times New Roman" w:hAnsi="StobiSerif Regular" w:cs="Times New Roman"/>
        </w:rPr>
        <w:t>должна да ги чува во електронска форма</w:t>
      </w:r>
      <w:r w:rsidR="00E27A94" w:rsidRPr="001866B4">
        <w:rPr>
          <w:rFonts w:ascii="StobiSerif Regular" w:eastAsia="Times New Roman" w:hAnsi="StobiSerif Regular" w:cs="Times New Roman"/>
        </w:rPr>
        <w:t xml:space="preserve">  и истите мора да ги чува најмалку две го</w:t>
      </w:r>
      <w:r w:rsidR="00F44AC1" w:rsidRPr="001866B4">
        <w:rPr>
          <w:rFonts w:ascii="StobiSerif Regular" w:eastAsia="Times New Roman" w:hAnsi="StobiSerif Regular" w:cs="Times New Roman"/>
        </w:rPr>
        <w:t xml:space="preserve">дини од денот на превземањето. </w:t>
      </w:r>
    </w:p>
    <w:p w14:paraId="445269FA" w14:textId="078D5276" w:rsidR="00062F99" w:rsidRPr="001866B4" w:rsidRDefault="00B601A5"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(4)</w:t>
      </w:r>
      <w:r w:rsidR="00F44AC1" w:rsidRPr="001866B4">
        <w:rPr>
          <w:rFonts w:ascii="StobiSerif Regular" w:eastAsia="Times New Roman" w:hAnsi="StobiSerif Regular" w:cs="Times New Roman"/>
        </w:rPr>
        <w:t xml:space="preserve"> </w:t>
      </w:r>
      <w:r w:rsidR="00E27A94" w:rsidRPr="001866B4">
        <w:rPr>
          <w:rFonts w:ascii="StobiSerif Regular" w:eastAsia="Times New Roman" w:hAnsi="StobiSerif Regular" w:cs="Times New Roman"/>
        </w:rPr>
        <w:t xml:space="preserve">Податоците од ставот </w:t>
      </w:r>
      <w:r w:rsidR="00573600" w:rsidRPr="001866B4">
        <w:rPr>
          <w:rFonts w:ascii="StobiSerif Regular" w:eastAsia="Times New Roman" w:hAnsi="StobiSerif Regular" w:cs="Times New Roman"/>
        </w:rPr>
        <w:t>(</w:t>
      </w:r>
      <w:r w:rsidR="00E27A94" w:rsidRPr="001866B4">
        <w:rPr>
          <w:rFonts w:ascii="StobiSerif Regular" w:eastAsia="Times New Roman" w:hAnsi="StobiSerif Regular" w:cs="Times New Roman"/>
        </w:rPr>
        <w:t>3</w:t>
      </w:r>
      <w:r w:rsidR="00573600" w:rsidRPr="001866B4">
        <w:rPr>
          <w:rFonts w:ascii="StobiSerif Regular" w:eastAsia="Times New Roman" w:hAnsi="StobiSerif Regular" w:cs="Times New Roman"/>
        </w:rPr>
        <w:t>)</w:t>
      </w:r>
      <w:r w:rsidR="00E27A94" w:rsidRPr="001866B4">
        <w:rPr>
          <w:rFonts w:ascii="StobiSerif Regular" w:eastAsia="Times New Roman" w:hAnsi="StobiSerif Regular" w:cs="Times New Roman"/>
        </w:rPr>
        <w:t xml:space="preserve"> на овој член работилницата ги доставува на превозникот чие е возилото или на превозникот кај кој е вработен возачот за кој се од</w:t>
      </w:r>
      <w:r w:rsidR="004D629A" w:rsidRPr="001866B4">
        <w:rPr>
          <w:rFonts w:ascii="StobiSerif Regular" w:eastAsia="Times New Roman" w:hAnsi="StobiSerif Regular" w:cs="Times New Roman"/>
        </w:rPr>
        <w:t>несуваат превземените податоци</w:t>
      </w:r>
      <w:r w:rsidR="00282373" w:rsidRPr="001866B4">
        <w:rPr>
          <w:rFonts w:ascii="StobiSerif Regular" w:eastAsia="Times New Roman" w:hAnsi="StobiSerif Regular" w:cs="Times New Roman"/>
        </w:rPr>
        <w:t xml:space="preserve"> и/или до надзорен</w:t>
      </w:r>
      <w:r w:rsidR="004D629A" w:rsidRPr="001866B4">
        <w:rPr>
          <w:rFonts w:ascii="StobiSerif Regular" w:eastAsia="Times New Roman" w:hAnsi="StobiSerif Regular" w:cs="Times New Roman"/>
        </w:rPr>
        <w:t xml:space="preserve"> орган доколку тоа се бара од нив.</w:t>
      </w:r>
    </w:p>
    <w:p w14:paraId="28B86660" w14:textId="15E0483B" w:rsidR="00125D26" w:rsidRPr="001866B4" w:rsidRDefault="00B601A5" w:rsidP="002B1A55">
      <w:pPr>
        <w:spacing w:after="0" w:line="240" w:lineRule="auto"/>
        <w:jc w:val="both"/>
        <w:rPr>
          <w:rFonts w:ascii="StobiSerif Regular" w:hAnsi="StobiSerif Regular"/>
        </w:rPr>
      </w:pPr>
      <w:r w:rsidRPr="001866B4">
        <w:rPr>
          <w:rFonts w:ascii="StobiSerif Regular" w:hAnsi="StobiSerif Regular"/>
        </w:rPr>
        <w:t>(5)</w:t>
      </w:r>
      <w:r w:rsidR="00F44AC1" w:rsidRPr="001866B4">
        <w:rPr>
          <w:rFonts w:ascii="StobiSerif Regular" w:hAnsi="StobiSerif Regular"/>
        </w:rPr>
        <w:t xml:space="preserve"> </w:t>
      </w:r>
      <w:r w:rsidR="00125D26" w:rsidRPr="001866B4">
        <w:rPr>
          <w:rFonts w:ascii="StobiSerif Regular" w:hAnsi="StobiSerif Regular"/>
        </w:rPr>
        <w:t xml:space="preserve">Работилницата е должна да води евиденција со податоци за преземените активности од </w:t>
      </w:r>
      <w:r w:rsidRPr="001866B4">
        <w:rPr>
          <w:rFonts w:ascii="StobiSerif Regular" w:hAnsi="StobiSerif Regular"/>
        </w:rPr>
        <w:t xml:space="preserve">ставовите </w:t>
      </w:r>
      <w:r w:rsidR="00573600" w:rsidRPr="001866B4">
        <w:rPr>
          <w:rFonts w:ascii="StobiSerif Regular" w:hAnsi="StobiSerif Regular"/>
        </w:rPr>
        <w:t>(</w:t>
      </w:r>
      <w:r w:rsidRPr="001866B4">
        <w:rPr>
          <w:rFonts w:ascii="StobiSerif Regular" w:hAnsi="StobiSerif Regular"/>
        </w:rPr>
        <w:t>2</w:t>
      </w:r>
      <w:r w:rsidR="00573600" w:rsidRPr="001866B4">
        <w:rPr>
          <w:rFonts w:ascii="StobiSerif Regular" w:hAnsi="StobiSerif Regular"/>
        </w:rPr>
        <w:t>)</w:t>
      </w:r>
      <w:r w:rsidRPr="001866B4">
        <w:rPr>
          <w:rFonts w:ascii="StobiSerif Regular" w:hAnsi="StobiSerif Regular"/>
        </w:rPr>
        <w:t>,</w:t>
      </w:r>
      <w:r w:rsidR="00573600" w:rsidRPr="001866B4">
        <w:rPr>
          <w:rFonts w:ascii="StobiSerif Regular" w:hAnsi="StobiSerif Regular"/>
        </w:rPr>
        <w:t xml:space="preserve"> (</w:t>
      </w:r>
      <w:r w:rsidRPr="001866B4">
        <w:rPr>
          <w:rFonts w:ascii="StobiSerif Regular" w:hAnsi="StobiSerif Regular"/>
        </w:rPr>
        <w:t>3</w:t>
      </w:r>
      <w:r w:rsidR="00573600" w:rsidRPr="001866B4">
        <w:rPr>
          <w:rFonts w:ascii="StobiSerif Regular" w:hAnsi="StobiSerif Regular"/>
        </w:rPr>
        <w:t xml:space="preserve">) </w:t>
      </w:r>
      <w:r w:rsidR="00E27A94" w:rsidRPr="001866B4">
        <w:rPr>
          <w:rFonts w:ascii="StobiSerif Regular" w:hAnsi="StobiSerif Regular"/>
        </w:rPr>
        <w:t xml:space="preserve">и </w:t>
      </w:r>
      <w:r w:rsidR="00573600" w:rsidRPr="001866B4">
        <w:rPr>
          <w:rFonts w:ascii="StobiSerif Regular" w:hAnsi="StobiSerif Regular"/>
        </w:rPr>
        <w:t>(</w:t>
      </w:r>
      <w:r w:rsidRPr="001866B4">
        <w:rPr>
          <w:rFonts w:ascii="StobiSerif Regular" w:hAnsi="StobiSerif Regular"/>
        </w:rPr>
        <w:t>4</w:t>
      </w:r>
      <w:r w:rsidR="00573600" w:rsidRPr="001866B4">
        <w:rPr>
          <w:rFonts w:ascii="StobiSerif Regular" w:hAnsi="StobiSerif Regular"/>
        </w:rPr>
        <w:t>)</w:t>
      </w:r>
      <w:r w:rsidR="00125D26" w:rsidRPr="001866B4">
        <w:rPr>
          <w:rFonts w:ascii="StobiSerif Regular" w:hAnsi="StobiSerif Regular"/>
        </w:rPr>
        <w:t xml:space="preserve"> на овој член.</w:t>
      </w:r>
    </w:p>
    <w:p w14:paraId="453C4073" w14:textId="1EAE2718" w:rsidR="00125D26" w:rsidRPr="001866B4" w:rsidRDefault="00B601A5" w:rsidP="002B1A55">
      <w:pPr>
        <w:spacing w:after="0" w:line="240" w:lineRule="auto"/>
        <w:jc w:val="both"/>
        <w:rPr>
          <w:rFonts w:ascii="StobiSerif Regular" w:hAnsi="StobiSerif Regular"/>
        </w:rPr>
      </w:pPr>
      <w:r w:rsidRPr="001866B4">
        <w:rPr>
          <w:rFonts w:ascii="StobiSerif Regular" w:hAnsi="StobiSerif Regular"/>
        </w:rPr>
        <w:t>(6)</w:t>
      </w:r>
      <w:r w:rsidR="00F44AC1" w:rsidRPr="001866B4">
        <w:rPr>
          <w:rFonts w:ascii="StobiSerif Regular" w:hAnsi="StobiSerif Regular"/>
        </w:rPr>
        <w:t xml:space="preserve"> </w:t>
      </w:r>
      <w:r w:rsidR="00125D26" w:rsidRPr="001866B4">
        <w:rPr>
          <w:rFonts w:ascii="StobiSerif Regular" w:hAnsi="StobiSerif Regular"/>
        </w:rPr>
        <w:t xml:space="preserve">Работите од ставот </w:t>
      </w:r>
      <w:r w:rsidR="00573600" w:rsidRPr="001866B4">
        <w:rPr>
          <w:rFonts w:ascii="StobiSerif Regular" w:hAnsi="StobiSerif Regular"/>
        </w:rPr>
        <w:t>(</w:t>
      </w:r>
      <w:r w:rsidR="00125D26" w:rsidRPr="001866B4">
        <w:rPr>
          <w:rFonts w:ascii="StobiSerif Regular" w:hAnsi="StobiSerif Regular"/>
        </w:rPr>
        <w:t>1</w:t>
      </w:r>
      <w:r w:rsidR="00573600" w:rsidRPr="001866B4">
        <w:rPr>
          <w:rFonts w:ascii="StobiSerif Regular" w:hAnsi="StobiSerif Regular"/>
        </w:rPr>
        <w:t>)</w:t>
      </w:r>
      <w:r w:rsidR="00125D26" w:rsidRPr="001866B4">
        <w:rPr>
          <w:rFonts w:ascii="StobiSerif Regular" w:hAnsi="StobiSerif Regular"/>
        </w:rPr>
        <w:t xml:space="preserve"> на овој член работилницата може да ги извршува за аналогни и за дигитални тахографи.</w:t>
      </w:r>
    </w:p>
    <w:p w14:paraId="338151DF" w14:textId="2172E0F0" w:rsidR="00125D26" w:rsidRPr="001866B4" w:rsidRDefault="00B601A5" w:rsidP="002B1A55">
      <w:pPr>
        <w:spacing w:after="0" w:line="240" w:lineRule="auto"/>
        <w:jc w:val="both"/>
        <w:rPr>
          <w:rFonts w:ascii="StobiSerif Regular" w:hAnsi="StobiSerif Regular"/>
        </w:rPr>
      </w:pPr>
      <w:r w:rsidRPr="001866B4">
        <w:rPr>
          <w:rFonts w:ascii="StobiSerif Regular" w:hAnsi="StobiSerif Regular"/>
        </w:rPr>
        <w:t>(7)</w:t>
      </w:r>
      <w:r w:rsidR="00F44AC1" w:rsidRPr="001866B4">
        <w:rPr>
          <w:rFonts w:ascii="StobiSerif Regular" w:hAnsi="StobiSerif Regular"/>
        </w:rPr>
        <w:t xml:space="preserve"> </w:t>
      </w:r>
      <w:r w:rsidR="00125D26" w:rsidRPr="001866B4">
        <w:rPr>
          <w:rFonts w:ascii="StobiSerif Regular" w:hAnsi="StobiSerif Regular"/>
        </w:rPr>
        <w:t xml:space="preserve">Работилницата контролите од ставот </w:t>
      </w:r>
      <w:r w:rsidR="00573600" w:rsidRPr="001866B4">
        <w:rPr>
          <w:rFonts w:ascii="StobiSerif Regular" w:hAnsi="StobiSerif Regular"/>
        </w:rPr>
        <w:t>(</w:t>
      </w:r>
      <w:r w:rsidR="00125D26" w:rsidRPr="001866B4">
        <w:rPr>
          <w:rFonts w:ascii="StobiSerif Regular" w:hAnsi="StobiSerif Regular"/>
        </w:rPr>
        <w:t>1</w:t>
      </w:r>
      <w:r w:rsidR="00573600" w:rsidRPr="001866B4">
        <w:rPr>
          <w:rFonts w:ascii="StobiSerif Regular" w:hAnsi="StobiSerif Regular"/>
        </w:rPr>
        <w:t>)</w:t>
      </w:r>
      <w:r w:rsidR="00125D26" w:rsidRPr="001866B4">
        <w:rPr>
          <w:rFonts w:ascii="StobiSerif Regular" w:hAnsi="StobiSerif Regular"/>
        </w:rPr>
        <w:t xml:space="preserve"> на овој член ги врши најмалку еднаш на две години од последната контрола.</w:t>
      </w:r>
    </w:p>
    <w:p w14:paraId="032EA68A" w14:textId="68B02145" w:rsidR="00125D26" w:rsidRPr="001866B4" w:rsidRDefault="00B601A5" w:rsidP="002B1A55">
      <w:pPr>
        <w:spacing w:after="0" w:line="240" w:lineRule="auto"/>
        <w:jc w:val="both"/>
        <w:rPr>
          <w:rFonts w:ascii="StobiSerif Regular" w:hAnsi="StobiSerif Regular"/>
        </w:rPr>
      </w:pPr>
      <w:r w:rsidRPr="001866B4">
        <w:rPr>
          <w:rFonts w:ascii="StobiSerif Regular" w:hAnsi="StobiSerif Regular"/>
        </w:rPr>
        <w:t>(8)</w:t>
      </w:r>
      <w:r w:rsidR="00F44AC1" w:rsidRPr="001866B4">
        <w:rPr>
          <w:rFonts w:ascii="StobiSerif Regular" w:hAnsi="StobiSerif Regular"/>
        </w:rPr>
        <w:t xml:space="preserve"> </w:t>
      </w:r>
      <w:r w:rsidR="00E27A94" w:rsidRPr="001866B4">
        <w:rPr>
          <w:rFonts w:ascii="StobiSerif Regular" w:hAnsi="StobiSerif Regular"/>
        </w:rPr>
        <w:t xml:space="preserve">По исклучок од ставот </w:t>
      </w:r>
      <w:r w:rsidR="00573600" w:rsidRPr="001866B4">
        <w:rPr>
          <w:rFonts w:ascii="StobiSerif Regular" w:hAnsi="StobiSerif Regular"/>
        </w:rPr>
        <w:t>(</w:t>
      </w:r>
      <w:r w:rsidR="00E27A94" w:rsidRPr="001866B4">
        <w:rPr>
          <w:rFonts w:ascii="StobiSerif Regular" w:hAnsi="StobiSerif Regular"/>
        </w:rPr>
        <w:t>7</w:t>
      </w:r>
      <w:r w:rsidR="00573600" w:rsidRPr="001866B4">
        <w:rPr>
          <w:rFonts w:ascii="StobiSerif Regular" w:hAnsi="StobiSerif Regular"/>
        </w:rPr>
        <w:t>)</w:t>
      </w:r>
      <w:r w:rsidR="00125D26" w:rsidRPr="001866B4">
        <w:rPr>
          <w:rFonts w:ascii="StobiSerif Regular" w:hAnsi="StobiSerif Regular"/>
        </w:rPr>
        <w:t xml:space="preserve"> на овој член задолжително се врши контрола доколку: </w:t>
      </w:r>
      <w:r w:rsidR="00125D26" w:rsidRPr="001866B4">
        <w:rPr>
          <w:rFonts w:ascii="StobiSerif Regular" w:hAnsi="StobiSerif Regular"/>
        </w:rPr>
        <w:br/>
        <w:t>- се изврши каква било поправка на опремата на тахографот, </w:t>
      </w:r>
      <w:r w:rsidR="00125D26" w:rsidRPr="001866B4">
        <w:rPr>
          <w:rFonts w:ascii="StobiSerif Regular" w:hAnsi="StobiSerif Regular"/>
        </w:rPr>
        <w:br/>
        <w:t>- настане промена на карактеристичниот коефициент на возилото, </w:t>
      </w:r>
      <w:r w:rsidR="00125D26" w:rsidRPr="001866B4">
        <w:rPr>
          <w:rFonts w:ascii="StobiSerif Regular" w:hAnsi="StobiSerif Regular"/>
        </w:rPr>
        <w:br/>
        <w:t>- настане промена на ефективниот обем на пневматиците и </w:t>
      </w:r>
      <w:r w:rsidR="00125D26" w:rsidRPr="001866B4">
        <w:rPr>
          <w:rFonts w:ascii="StobiSerif Regular" w:hAnsi="StobiSerif Regular"/>
        </w:rPr>
        <w:br/>
        <w:t>- часовникот на тахографот покажува време повеќе од 20 минути од универзалната временска координата.</w:t>
      </w:r>
    </w:p>
    <w:p w14:paraId="2FB7BD66" w14:textId="000F3D99" w:rsidR="00125D26" w:rsidRPr="001866B4" w:rsidRDefault="00B601A5" w:rsidP="002B1A55">
      <w:pPr>
        <w:spacing w:after="0" w:line="240" w:lineRule="auto"/>
        <w:jc w:val="both"/>
        <w:rPr>
          <w:rFonts w:ascii="StobiSerif Regular" w:hAnsi="StobiSerif Regular"/>
        </w:rPr>
      </w:pPr>
      <w:r w:rsidRPr="001866B4">
        <w:rPr>
          <w:rFonts w:ascii="StobiSerif Regular" w:hAnsi="StobiSerif Regular"/>
        </w:rPr>
        <w:t>(9)</w:t>
      </w:r>
      <w:r w:rsidR="00F44AC1" w:rsidRPr="001866B4">
        <w:rPr>
          <w:rFonts w:ascii="StobiSerif Regular" w:hAnsi="StobiSerif Regular"/>
        </w:rPr>
        <w:t xml:space="preserve"> </w:t>
      </w:r>
      <w:r w:rsidR="00125D26" w:rsidRPr="001866B4">
        <w:rPr>
          <w:rFonts w:ascii="StobiSerif Regular" w:hAnsi="StobiSerif Regular"/>
        </w:rPr>
        <w:t xml:space="preserve">Во овластувањето од ставот </w:t>
      </w:r>
      <w:r w:rsidR="00573600" w:rsidRPr="001866B4">
        <w:rPr>
          <w:rFonts w:ascii="StobiSerif Regular" w:hAnsi="StobiSerif Regular"/>
        </w:rPr>
        <w:t>(</w:t>
      </w:r>
      <w:r w:rsidR="00125D26" w:rsidRPr="001866B4">
        <w:rPr>
          <w:rFonts w:ascii="StobiSerif Regular" w:hAnsi="StobiSerif Regular"/>
        </w:rPr>
        <w:t>1</w:t>
      </w:r>
      <w:r w:rsidR="00573600" w:rsidRPr="001866B4">
        <w:rPr>
          <w:rFonts w:ascii="StobiSerif Regular" w:hAnsi="StobiSerif Regular"/>
        </w:rPr>
        <w:t>)</w:t>
      </w:r>
      <w:r w:rsidR="00125D26" w:rsidRPr="001866B4">
        <w:rPr>
          <w:rFonts w:ascii="StobiSerif Regular" w:hAnsi="StobiSerif Regular"/>
        </w:rPr>
        <w:t xml:space="preserve"> на овој член се утврдува кои од работите од ставот </w:t>
      </w:r>
      <w:r w:rsidR="00573600" w:rsidRPr="001866B4">
        <w:rPr>
          <w:rFonts w:ascii="StobiSerif Regular" w:hAnsi="StobiSerif Regular"/>
        </w:rPr>
        <w:t>(</w:t>
      </w:r>
      <w:r w:rsidRPr="001866B4">
        <w:rPr>
          <w:rFonts w:ascii="StobiSerif Regular" w:hAnsi="StobiSerif Regular"/>
        </w:rPr>
        <w:t>2</w:t>
      </w:r>
      <w:r w:rsidR="00573600" w:rsidRPr="001866B4">
        <w:rPr>
          <w:rFonts w:ascii="StobiSerif Regular" w:hAnsi="StobiSerif Regular"/>
        </w:rPr>
        <w:t>)</w:t>
      </w:r>
      <w:r w:rsidR="00125D26" w:rsidRPr="001866B4">
        <w:rPr>
          <w:rFonts w:ascii="StobiSerif Regular" w:hAnsi="StobiSerif Regular"/>
        </w:rPr>
        <w:t xml:space="preserve"> на овој член може да ги врши работилницата.</w:t>
      </w:r>
    </w:p>
    <w:p w14:paraId="36E9AD8D" w14:textId="0E990221" w:rsidR="00125D26" w:rsidRPr="001866B4" w:rsidRDefault="00B601A5" w:rsidP="002B1A55">
      <w:pPr>
        <w:spacing w:after="0" w:line="240" w:lineRule="auto"/>
        <w:jc w:val="both"/>
        <w:rPr>
          <w:rFonts w:ascii="StobiSerif Regular" w:hAnsi="StobiSerif Regular"/>
        </w:rPr>
      </w:pPr>
      <w:r w:rsidRPr="001866B4">
        <w:rPr>
          <w:rFonts w:ascii="StobiSerif Regular" w:hAnsi="StobiSerif Regular"/>
        </w:rPr>
        <w:t>(10)</w:t>
      </w:r>
      <w:r w:rsidR="00F44AC1" w:rsidRPr="001866B4">
        <w:rPr>
          <w:rFonts w:ascii="StobiSerif Regular" w:hAnsi="StobiSerif Regular"/>
        </w:rPr>
        <w:t xml:space="preserve"> </w:t>
      </w:r>
      <w:r w:rsidR="00125D26" w:rsidRPr="001866B4">
        <w:rPr>
          <w:rFonts w:ascii="StobiSerif Regular" w:hAnsi="StobiSerif Regular"/>
        </w:rPr>
        <w:t xml:space="preserve">Една работилница може да врши работи од ставот </w:t>
      </w:r>
      <w:r w:rsidR="00573600" w:rsidRPr="001866B4">
        <w:rPr>
          <w:rFonts w:ascii="StobiSerif Regular" w:hAnsi="StobiSerif Regular"/>
        </w:rPr>
        <w:t>(</w:t>
      </w:r>
      <w:r w:rsidRPr="001866B4">
        <w:rPr>
          <w:rFonts w:ascii="StobiSerif Regular" w:hAnsi="StobiSerif Regular"/>
        </w:rPr>
        <w:t>2</w:t>
      </w:r>
      <w:r w:rsidR="00573600" w:rsidRPr="001866B4">
        <w:rPr>
          <w:rFonts w:ascii="StobiSerif Regular" w:hAnsi="StobiSerif Regular"/>
        </w:rPr>
        <w:t>)</w:t>
      </w:r>
      <w:r w:rsidR="00125D26" w:rsidRPr="001866B4">
        <w:rPr>
          <w:rFonts w:ascii="StobiSerif Regular" w:hAnsi="StobiSerif Regular"/>
        </w:rPr>
        <w:t xml:space="preserve"> на овој член и за двата вида тахографи, под услов за секој вид на тахограф да има посебно овластување.</w:t>
      </w:r>
    </w:p>
    <w:p w14:paraId="3DB3CD3E" w14:textId="77777777" w:rsidR="00125D26" w:rsidRPr="001866B4" w:rsidRDefault="00B601A5" w:rsidP="002B1A55">
      <w:pPr>
        <w:spacing w:after="0" w:line="240" w:lineRule="auto"/>
        <w:jc w:val="both"/>
        <w:rPr>
          <w:rFonts w:ascii="StobiSerif Regular" w:hAnsi="StobiSerif Regular"/>
        </w:rPr>
      </w:pPr>
      <w:r w:rsidRPr="001866B4">
        <w:rPr>
          <w:rFonts w:ascii="StobiSerif Regular" w:hAnsi="StobiSerif Regular"/>
        </w:rPr>
        <w:lastRenderedPageBreak/>
        <w:t>(11)</w:t>
      </w:r>
      <w:r w:rsidR="00F44AC1" w:rsidRPr="001866B4">
        <w:rPr>
          <w:rFonts w:ascii="StobiSerif Regular" w:hAnsi="StobiSerif Regular"/>
        </w:rPr>
        <w:t xml:space="preserve"> </w:t>
      </w:r>
      <w:r w:rsidR="00125D26" w:rsidRPr="001866B4">
        <w:rPr>
          <w:rFonts w:ascii="StobiSerif Regular" w:hAnsi="StobiSerif Regular"/>
        </w:rPr>
        <w:t>Овластувањето се издава за период од десет години со можност за продолжување.</w:t>
      </w:r>
    </w:p>
    <w:p w14:paraId="35D5A741" w14:textId="77777777" w:rsidR="00125D26" w:rsidRPr="001866B4" w:rsidRDefault="00B601A5" w:rsidP="002B1A55">
      <w:pPr>
        <w:spacing w:after="0" w:line="240" w:lineRule="auto"/>
        <w:jc w:val="both"/>
        <w:rPr>
          <w:rFonts w:ascii="StobiSerif Regular" w:hAnsi="StobiSerif Regular"/>
        </w:rPr>
      </w:pPr>
      <w:r w:rsidRPr="001866B4">
        <w:rPr>
          <w:rFonts w:ascii="StobiSerif Regular" w:hAnsi="StobiSerif Regular"/>
        </w:rPr>
        <w:t>(12)</w:t>
      </w:r>
      <w:r w:rsidR="00F44AC1" w:rsidRPr="001866B4">
        <w:rPr>
          <w:rFonts w:ascii="StobiSerif Regular" w:hAnsi="StobiSerif Regular"/>
        </w:rPr>
        <w:t xml:space="preserve"> </w:t>
      </w:r>
      <w:r w:rsidR="00125D26" w:rsidRPr="001866B4">
        <w:rPr>
          <w:rFonts w:ascii="StobiSerif Regular" w:hAnsi="StobiSerif Regular"/>
        </w:rPr>
        <w:t>Барањето за продолжување на овластувањето работилницата е должна да го поднесе во рок од 60 дена пред истекот на важноста на овластувањето.</w:t>
      </w:r>
    </w:p>
    <w:p w14:paraId="607E3962" w14:textId="77777777" w:rsidR="00125D26" w:rsidRPr="001866B4" w:rsidRDefault="00B601A5" w:rsidP="002B1A55">
      <w:pPr>
        <w:spacing w:after="0" w:line="240" w:lineRule="auto"/>
        <w:jc w:val="both"/>
        <w:rPr>
          <w:rFonts w:ascii="StobiSerif Regular" w:hAnsi="StobiSerif Regular"/>
        </w:rPr>
      </w:pPr>
      <w:r w:rsidRPr="001866B4">
        <w:rPr>
          <w:rFonts w:ascii="StobiSerif Regular" w:hAnsi="StobiSerif Regular"/>
        </w:rPr>
        <w:t>(13)</w:t>
      </w:r>
      <w:r w:rsidR="00F44AC1" w:rsidRPr="001866B4">
        <w:rPr>
          <w:rFonts w:ascii="StobiSerif Regular" w:hAnsi="StobiSerif Regular"/>
        </w:rPr>
        <w:t xml:space="preserve"> </w:t>
      </w:r>
      <w:r w:rsidR="00125D26" w:rsidRPr="001866B4">
        <w:rPr>
          <w:rFonts w:ascii="StobiSerif Regular" w:hAnsi="StobiSerif Regular"/>
        </w:rPr>
        <w:t xml:space="preserve">Во случај на промена на управител на работилницата, промена на раководителот од </w:t>
      </w:r>
      <w:r w:rsidR="00971335" w:rsidRPr="001866B4">
        <w:rPr>
          <w:rFonts w:ascii="StobiSerif Regular" w:hAnsi="StobiSerif Regular"/>
        </w:rPr>
        <w:t>членот 30</w:t>
      </w:r>
      <w:r w:rsidR="00125D26" w:rsidRPr="001866B4">
        <w:rPr>
          <w:rFonts w:ascii="StobiSerif Regular" w:hAnsi="StobiSerif Regular"/>
        </w:rPr>
        <w:t xml:space="preserve"> на овој закон или во случај на промена на техничко лице од </w:t>
      </w:r>
      <w:r w:rsidR="00971335" w:rsidRPr="001866B4">
        <w:rPr>
          <w:rFonts w:ascii="StobiSerif Regular" w:hAnsi="StobiSerif Regular"/>
        </w:rPr>
        <w:t>членот 30</w:t>
      </w:r>
      <w:r w:rsidR="00125D26" w:rsidRPr="001866B4">
        <w:rPr>
          <w:rFonts w:ascii="StobiSerif Regular" w:hAnsi="StobiSerif Regular"/>
        </w:rPr>
        <w:t xml:space="preserve"> на овој закон, работилницата е должна да го извести Министерството за транспорт и врски во рок од осум дена од денот на настанатите промени.</w:t>
      </w:r>
    </w:p>
    <w:p w14:paraId="656C5D75" w14:textId="0BFCDED3" w:rsidR="00125D26" w:rsidRPr="001866B4" w:rsidRDefault="00B601A5" w:rsidP="002B1A55">
      <w:pPr>
        <w:spacing w:after="0" w:line="240" w:lineRule="auto"/>
        <w:jc w:val="both"/>
        <w:rPr>
          <w:rFonts w:ascii="StobiSerif Regular" w:hAnsi="StobiSerif Regular"/>
        </w:rPr>
      </w:pPr>
      <w:r w:rsidRPr="001866B4">
        <w:rPr>
          <w:rFonts w:ascii="StobiSerif Regular" w:hAnsi="StobiSerif Regular"/>
        </w:rPr>
        <w:t>(14)</w:t>
      </w:r>
      <w:r w:rsidR="00F44AC1" w:rsidRPr="001866B4">
        <w:rPr>
          <w:rFonts w:ascii="StobiSerif Regular" w:hAnsi="StobiSerif Regular"/>
        </w:rPr>
        <w:t xml:space="preserve"> </w:t>
      </w:r>
      <w:r w:rsidR="00125D26" w:rsidRPr="001866B4">
        <w:rPr>
          <w:rFonts w:ascii="StobiSerif Regular" w:hAnsi="StobiSerif Regular"/>
        </w:rPr>
        <w:t>Доколку со</w:t>
      </w:r>
      <w:r w:rsidRPr="001866B4">
        <w:rPr>
          <w:rFonts w:ascii="StobiSerif Regular" w:hAnsi="StobiSerif Regular"/>
        </w:rPr>
        <w:t xml:space="preserve"> извршените промени од ставот </w:t>
      </w:r>
      <w:r w:rsidR="00573600" w:rsidRPr="001866B4">
        <w:rPr>
          <w:rFonts w:ascii="StobiSerif Regular" w:hAnsi="StobiSerif Regular"/>
        </w:rPr>
        <w:t>(</w:t>
      </w:r>
      <w:r w:rsidRPr="001866B4">
        <w:rPr>
          <w:rFonts w:ascii="StobiSerif Regular" w:hAnsi="StobiSerif Regular"/>
        </w:rPr>
        <w:t>13</w:t>
      </w:r>
      <w:r w:rsidR="00573600" w:rsidRPr="001866B4">
        <w:rPr>
          <w:rFonts w:ascii="StobiSerif Regular" w:hAnsi="StobiSerif Regular"/>
        </w:rPr>
        <w:t>)</w:t>
      </w:r>
      <w:r w:rsidR="00125D26" w:rsidRPr="001866B4">
        <w:rPr>
          <w:rFonts w:ascii="StobiSerif Regular" w:hAnsi="StobiSerif Regular"/>
        </w:rPr>
        <w:t xml:space="preserve"> на овој член повеќе не е исполнет условот од членот </w:t>
      </w:r>
      <w:r w:rsidR="00971335" w:rsidRPr="001866B4">
        <w:rPr>
          <w:rFonts w:ascii="StobiSerif Regular" w:hAnsi="StobiSerif Regular"/>
        </w:rPr>
        <w:t>30</w:t>
      </w:r>
      <w:r w:rsidR="00125D26" w:rsidRPr="001866B4">
        <w:rPr>
          <w:rFonts w:ascii="StobiSerif Regular" w:hAnsi="StobiSerif Regular"/>
        </w:rPr>
        <w:t xml:space="preserve"> став </w:t>
      </w:r>
      <w:r w:rsidR="00573600" w:rsidRPr="001866B4">
        <w:rPr>
          <w:rFonts w:ascii="StobiSerif Regular" w:hAnsi="StobiSerif Regular"/>
        </w:rPr>
        <w:t>(</w:t>
      </w:r>
      <w:r w:rsidR="00125D26" w:rsidRPr="001866B4">
        <w:rPr>
          <w:rFonts w:ascii="StobiSerif Regular" w:hAnsi="StobiSerif Regular"/>
        </w:rPr>
        <w:t>2</w:t>
      </w:r>
      <w:r w:rsidR="00573600" w:rsidRPr="001866B4">
        <w:rPr>
          <w:rFonts w:ascii="StobiSerif Regular" w:hAnsi="StobiSerif Regular"/>
        </w:rPr>
        <w:t>)</w:t>
      </w:r>
      <w:r w:rsidR="00125D26" w:rsidRPr="001866B4">
        <w:rPr>
          <w:rFonts w:ascii="StobiSerif Regular" w:hAnsi="StobiSerif Regular"/>
        </w:rPr>
        <w:t xml:space="preserve"> алинеи </w:t>
      </w:r>
      <w:r w:rsidR="00971335" w:rsidRPr="001866B4">
        <w:rPr>
          <w:rFonts w:ascii="StobiSerif Regular" w:hAnsi="StobiSerif Regular"/>
        </w:rPr>
        <w:t>5,</w:t>
      </w:r>
      <w:r w:rsidR="00573600" w:rsidRPr="001866B4">
        <w:rPr>
          <w:rFonts w:ascii="StobiSerif Regular" w:hAnsi="StobiSerif Regular"/>
        </w:rPr>
        <w:t xml:space="preserve"> </w:t>
      </w:r>
      <w:r w:rsidR="00125D26" w:rsidRPr="001866B4">
        <w:rPr>
          <w:rFonts w:ascii="StobiSerif Regular" w:hAnsi="StobiSerif Regular"/>
        </w:rPr>
        <w:t xml:space="preserve">8 и 9 на овој закон, се одзема овластувањето на работилницата согласно со членот </w:t>
      </w:r>
      <w:r w:rsidR="009D6ED1" w:rsidRPr="001866B4">
        <w:rPr>
          <w:rFonts w:ascii="StobiSerif Regular" w:hAnsi="StobiSerif Regular"/>
        </w:rPr>
        <w:t>27</w:t>
      </w:r>
      <w:r w:rsidR="00125D26" w:rsidRPr="001866B4">
        <w:rPr>
          <w:rFonts w:ascii="StobiSerif Regular" w:hAnsi="StobiSerif Regular"/>
        </w:rPr>
        <w:t xml:space="preserve"> од овој закон.</w:t>
      </w:r>
    </w:p>
    <w:p w14:paraId="03193F56" w14:textId="4B2C4BA0" w:rsidR="00F44AC1" w:rsidRPr="001866B4" w:rsidRDefault="00573600" w:rsidP="002B1A55">
      <w:pPr>
        <w:spacing w:after="0" w:line="240" w:lineRule="auto"/>
        <w:jc w:val="both"/>
        <w:rPr>
          <w:rFonts w:ascii="StobiSerif Regular" w:hAnsi="StobiSerif Regular"/>
        </w:rPr>
      </w:pPr>
      <w:r w:rsidRPr="001866B4">
        <w:rPr>
          <w:rFonts w:ascii="StobiSerif Regular" w:hAnsi="StobiSerif Regular"/>
        </w:rPr>
        <w:t xml:space="preserve">(15) </w:t>
      </w:r>
      <w:r w:rsidR="00125D26" w:rsidRPr="001866B4">
        <w:rPr>
          <w:rFonts w:ascii="StobiSerif Regular" w:hAnsi="StobiSerif Regular"/>
        </w:rPr>
        <w:t>Начинот на водење на евиденцијата и податоците кои работилницата е должна да ги води согласно со активностите кои ги презема при извршувањето на работите од членот 20 ставови 1 и 2 на овој закон ги пропишува министерот за транспорт и врски.</w:t>
      </w:r>
    </w:p>
    <w:p w14:paraId="7A9F6FC0" w14:textId="77777777" w:rsidR="00F44AC1" w:rsidRPr="001866B4" w:rsidRDefault="00F44AC1" w:rsidP="002B1A55">
      <w:pPr>
        <w:spacing w:after="0" w:line="240" w:lineRule="auto"/>
        <w:jc w:val="both"/>
        <w:rPr>
          <w:rFonts w:ascii="StobiSerif Regular" w:hAnsi="StobiSerif Regular"/>
        </w:rPr>
      </w:pPr>
    </w:p>
    <w:p w14:paraId="518F0AB8" w14:textId="77777777" w:rsidR="00C67409"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24</w:t>
      </w:r>
    </w:p>
    <w:p w14:paraId="779B09E2" w14:textId="21BF9FCC" w:rsidR="00C67409" w:rsidRPr="001866B4" w:rsidRDefault="003B2B1D"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C67409" w:rsidRPr="001866B4">
        <w:rPr>
          <w:rFonts w:ascii="StobiSerif Regular" w:hAnsi="StobiSerif Regular"/>
        </w:rPr>
        <w:t>Работилницата води евиденција за сите активности што ги презема при извршување на раб</w:t>
      </w:r>
      <w:r w:rsidRPr="001866B4">
        <w:rPr>
          <w:rFonts w:ascii="StobiSerif Regular" w:hAnsi="StobiSerif Regular"/>
        </w:rPr>
        <w:t>отите од членот 23</w:t>
      </w:r>
      <w:r w:rsidR="00C67409" w:rsidRPr="001866B4">
        <w:rPr>
          <w:rFonts w:ascii="StobiSerif Regular" w:hAnsi="StobiSerif Regular"/>
        </w:rPr>
        <w:t xml:space="preserve"> ставови </w:t>
      </w:r>
      <w:r w:rsidR="00573600" w:rsidRPr="001866B4">
        <w:rPr>
          <w:rFonts w:ascii="StobiSerif Regular" w:hAnsi="StobiSerif Regular"/>
        </w:rPr>
        <w:t>(</w:t>
      </w:r>
      <w:r w:rsidR="00C67409" w:rsidRPr="001866B4">
        <w:rPr>
          <w:rFonts w:ascii="StobiSerif Regular" w:hAnsi="StobiSerif Regular"/>
        </w:rPr>
        <w:t>1</w:t>
      </w:r>
      <w:r w:rsidR="00573600" w:rsidRPr="001866B4">
        <w:rPr>
          <w:rFonts w:ascii="StobiSerif Regular" w:hAnsi="StobiSerif Regular"/>
        </w:rPr>
        <w:t>)</w:t>
      </w:r>
      <w:r w:rsidR="00C67409" w:rsidRPr="001866B4">
        <w:rPr>
          <w:rFonts w:ascii="StobiSerif Regular" w:hAnsi="StobiSerif Regular"/>
        </w:rPr>
        <w:t>,</w:t>
      </w:r>
      <w:r w:rsidR="00573600" w:rsidRPr="001866B4">
        <w:rPr>
          <w:rFonts w:ascii="StobiSerif Regular" w:hAnsi="StobiSerif Regular"/>
        </w:rPr>
        <w:t xml:space="preserve"> (</w:t>
      </w:r>
      <w:r w:rsidR="00C67409" w:rsidRPr="001866B4">
        <w:rPr>
          <w:rFonts w:ascii="StobiSerif Regular" w:hAnsi="StobiSerif Regular"/>
        </w:rPr>
        <w:t>2</w:t>
      </w:r>
      <w:r w:rsidR="00573600" w:rsidRPr="001866B4">
        <w:rPr>
          <w:rFonts w:ascii="StobiSerif Regular" w:hAnsi="StobiSerif Regular"/>
        </w:rPr>
        <w:t>)</w:t>
      </w:r>
      <w:r w:rsidR="00C67409" w:rsidRPr="001866B4">
        <w:rPr>
          <w:rFonts w:ascii="StobiSerif Regular" w:hAnsi="StobiSerif Regular"/>
        </w:rPr>
        <w:t xml:space="preserve"> и </w:t>
      </w:r>
      <w:r w:rsidR="00573600" w:rsidRPr="001866B4">
        <w:rPr>
          <w:rFonts w:ascii="StobiSerif Regular" w:hAnsi="StobiSerif Regular"/>
        </w:rPr>
        <w:t>(</w:t>
      </w:r>
      <w:r w:rsidR="00C67409" w:rsidRPr="001866B4">
        <w:rPr>
          <w:rFonts w:ascii="StobiSerif Regular" w:hAnsi="StobiSerif Regular"/>
        </w:rPr>
        <w:t>3</w:t>
      </w:r>
      <w:r w:rsidR="00573600" w:rsidRPr="001866B4">
        <w:rPr>
          <w:rFonts w:ascii="StobiSerif Regular" w:hAnsi="StobiSerif Regular"/>
        </w:rPr>
        <w:t>)</w:t>
      </w:r>
      <w:r w:rsidR="00C67409" w:rsidRPr="001866B4">
        <w:rPr>
          <w:rFonts w:ascii="StobiSerif Regular" w:hAnsi="StobiSerif Regular"/>
        </w:rPr>
        <w:t xml:space="preserve"> на овој закон. Од евиденциите треба да бидат видливи податоците добиени за време на извршувањето на активностите и работите. Евиденцијата треба да биде детална и во целост сочувана најмалку две години од денот на извршената активност.</w:t>
      </w:r>
    </w:p>
    <w:p w14:paraId="11D72987" w14:textId="77777777" w:rsidR="00C67409" w:rsidRPr="001866B4" w:rsidRDefault="003B2B1D" w:rsidP="002B1A55">
      <w:pPr>
        <w:spacing w:after="0" w:line="240" w:lineRule="auto"/>
        <w:jc w:val="both"/>
        <w:rPr>
          <w:rFonts w:ascii="StobiSerif Regular" w:eastAsia="Times New Roman" w:hAnsi="StobiSerif Regular" w:cs="Times New Roman"/>
        </w:rPr>
      </w:pPr>
      <w:r w:rsidRPr="001866B4">
        <w:rPr>
          <w:rFonts w:ascii="StobiSerif Regular" w:hAnsi="StobiSerif Regular"/>
        </w:rPr>
        <w:t>(2)</w:t>
      </w:r>
      <w:r w:rsidR="00F44AC1" w:rsidRPr="001866B4">
        <w:rPr>
          <w:rFonts w:ascii="StobiSerif Regular" w:hAnsi="StobiSerif Regular"/>
        </w:rPr>
        <w:t xml:space="preserve"> </w:t>
      </w:r>
      <w:r w:rsidR="00C67409" w:rsidRPr="001866B4">
        <w:rPr>
          <w:rFonts w:ascii="StobiSerif Regular" w:hAnsi="StobiSerif Regular"/>
        </w:rPr>
        <w:t xml:space="preserve">Работилницата покрај за работите од овластувањето треба да води евиденција за ситуациите кога се јавува неможност од која било причина за преземање на податоци од тахографот, односно неможност да се направат  исписи  на лента и за истото по барање </w:t>
      </w:r>
      <w:r w:rsidRPr="001866B4">
        <w:rPr>
          <w:rFonts w:ascii="StobiSerif Regular" w:hAnsi="StobiSerif Regular"/>
        </w:rPr>
        <w:t xml:space="preserve">од </w:t>
      </w:r>
      <w:r w:rsidR="00C67409" w:rsidRPr="001866B4">
        <w:rPr>
          <w:rFonts w:ascii="StobiSerif Regular" w:hAnsi="StobiSerif Regular"/>
        </w:rPr>
        <w:t>превозникот или возачот издава потврда,</w:t>
      </w:r>
      <w:r w:rsidR="00C67409" w:rsidRPr="001866B4">
        <w:rPr>
          <w:rFonts w:ascii="StobiSerif Regular" w:eastAsia="Times New Roman" w:hAnsi="StobiSerif Regular" w:cs="Times New Roman"/>
        </w:rPr>
        <w:t xml:space="preserve"> која се издава во три примерока од кои еден за  превозникот, односно сопственикот на возилото , еден примерок се чува во работилницата најмалку 24 месеци од денот на издавањето и еден примерок се доставува до Државниот инспекторат за транспорт.</w:t>
      </w:r>
    </w:p>
    <w:p w14:paraId="0660CE6D" w14:textId="77777777" w:rsidR="00C67409" w:rsidRPr="001866B4" w:rsidRDefault="003B2B1D"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(3)</w:t>
      </w:r>
      <w:r w:rsidR="00F44AC1" w:rsidRPr="001866B4">
        <w:rPr>
          <w:rFonts w:ascii="StobiSerif Regular" w:eastAsia="Times New Roman" w:hAnsi="StobiSerif Regular" w:cs="Times New Roman"/>
        </w:rPr>
        <w:t xml:space="preserve"> </w:t>
      </w:r>
      <w:r w:rsidR="00C67409" w:rsidRPr="001866B4">
        <w:rPr>
          <w:rFonts w:ascii="StobiSerif Regular" w:eastAsia="Times New Roman" w:hAnsi="StobiSerif Regular" w:cs="Times New Roman"/>
        </w:rPr>
        <w:t>Потврдата за неможност за превземање на податоците покрај реден број, дата и место на издавање, содржи и:</w:t>
      </w:r>
    </w:p>
    <w:p w14:paraId="4ADBEFC8" w14:textId="77777777" w:rsidR="00C67409" w:rsidRPr="001866B4" w:rsidRDefault="00C67409" w:rsidP="002B1A55">
      <w:pPr>
        <w:numPr>
          <w:ilvl w:val="0"/>
          <w:numId w:val="6"/>
        </w:numPr>
        <w:spacing w:after="0" w:line="240" w:lineRule="auto"/>
        <w:ind w:left="0" w:firstLine="0"/>
        <w:jc w:val="both"/>
        <w:rPr>
          <w:rFonts w:ascii="StobiSerif Regular" w:eastAsia="Times New Roman" w:hAnsi="StobiSerif Regular" w:cs="Times New Roman"/>
        </w:rPr>
      </w:pPr>
      <w:r w:rsidRPr="001866B4">
        <w:rPr>
          <w:rFonts w:ascii="StobiSerif Regular" w:eastAsia="Times New Roman" w:hAnsi="StobiSerif Regular" w:cs="Times New Roman"/>
        </w:rPr>
        <w:t>податоци за работилницата: назив и седиште, овластување за работа, податоци за техничкото лице и број на картичката на работилницата;</w:t>
      </w:r>
    </w:p>
    <w:p w14:paraId="728AB0BB" w14:textId="77777777" w:rsidR="00C67409" w:rsidRPr="001866B4" w:rsidRDefault="00C67409" w:rsidP="002B1A55">
      <w:pPr>
        <w:numPr>
          <w:ilvl w:val="0"/>
          <w:numId w:val="6"/>
        </w:numPr>
        <w:spacing w:after="0" w:line="240" w:lineRule="auto"/>
        <w:ind w:left="0" w:firstLine="0"/>
        <w:jc w:val="both"/>
        <w:rPr>
          <w:rFonts w:ascii="StobiSerif Regular" w:eastAsia="Times New Roman" w:hAnsi="StobiSerif Regular" w:cs="Times New Roman"/>
        </w:rPr>
      </w:pPr>
      <w:r w:rsidRPr="001866B4">
        <w:rPr>
          <w:rFonts w:ascii="StobiSerif Regular" w:eastAsia="Times New Roman" w:hAnsi="StobiSerif Regular" w:cs="Times New Roman"/>
        </w:rPr>
        <w:t>податоци за возилото: број на шасија, регистарски број, марка и тип на возилото;</w:t>
      </w:r>
    </w:p>
    <w:p w14:paraId="4DAAF769" w14:textId="2046CC0A" w:rsidR="00C67409" w:rsidRPr="001866B4" w:rsidRDefault="00C67409" w:rsidP="002B1A55">
      <w:pPr>
        <w:numPr>
          <w:ilvl w:val="0"/>
          <w:numId w:val="6"/>
        </w:numPr>
        <w:spacing w:after="0" w:line="240" w:lineRule="auto"/>
        <w:ind w:left="0" w:firstLine="0"/>
        <w:jc w:val="both"/>
        <w:rPr>
          <w:rFonts w:ascii="StobiSerif Regular" w:eastAsia="Times New Roman" w:hAnsi="StobiSerif Regular" w:cs="Times New Roman"/>
        </w:rPr>
      </w:pPr>
      <w:r w:rsidRPr="001866B4">
        <w:rPr>
          <w:rFonts w:ascii="StobiSerif Regular" w:eastAsia="Times New Roman" w:hAnsi="StobiSerif Regular" w:cs="Times New Roman"/>
        </w:rPr>
        <w:t>податоци за дигиталниот тахограф: назив на производителот, тип и сериски број, дата на производств</w:t>
      </w:r>
      <w:r w:rsidR="00573600" w:rsidRPr="001866B4">
        <w:rPr>
          <w:rFonts w:ascii="StobiSerif Regular" w:eastAsia="Times New Roman" w:hAnsi="StobiSerif Regular" w:cs="Times New Roman"/>
        </w:rPr>
        <w:t>о, место каде истиот е вграден и</w:t>
      </w:r>
    </w:p>
    <w:p w14:paraId="2E91AD7F" w14:textId="0C24F847" w:rsidR="00C67409" w:rsidRPr="001866B4" w:rsidRDefault="00C67409" w:rsidP="002B1A55">
      <w:pPr>
        <w:numPr>
          <w:ilvl w:val="0"/>
          <w:numId w:val="6"/>
        </w:numPr>
        <w:spacing w:after="0" w:line="240" w:lineRule="auto"/>
        <w:ind w:left="0" w:firstLine="0"/>
        <w:jc w:val="both"/>
        <w:rPr>
          <w:rFonts w:ascii="StobiSerif Regular" w:eastAsia="Times New Roman" w:hAnsi="StobiSerif Regular" w:cs="Times New Roman"/>
        </w:rPr>
      </w:pPr>
      <w:r w:rsidRPr="001866B4">
        <w:rPr>
          <w:rFonts w:ascii="StobiSerif Regular" w:eastAsia="Times New Roman" w:hAnsi="StobiSerif Regular" w:cs="Times New Roman"/>
        </w:rPr>
        <w:t>податоци за превозникот и возачот: назив и седиште на превозникот, број на картичка на превозникот и број на картичка на возачот.</w:t>
      </w:r>
    </w:p>
    <w:p w14:paraId="25B9B5BC" w14:textId="77777777" w:rsidR="00C67409" w:rsidRPr="001866B4" w:rsidRDefault="003B2B1D"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(4)</w:t>
      </w:r>
      <w:r w:rsidR="00F44AC1" w:rsidRPr="001866B4">
        <w:rPr>
          <w:rFonts w:ascii="StobiSerif Regular" w:eastAsia="Times New Roman" w:hAnsi="StobiSerif Regular" w:cs="Times New Roman"/>
        </w:rPr>
        <w:t xml:space="preserve"> </w:t>
      </w:r>
      <w:r w:rsidR="00C67409" w:rsidRPr="001866B4">
        <w:rPr>
          <w:rFonts w:ascii="StobiSerif Regular" w:eastAsia="Times New Roman" w:hAnsi="StobiSerif Regular" w:cs="Times New Roman"/>
        </w:rPr>
        <w:t xml:space="preserve">За неможноста за превземање на податоците од дигиталниот тахограф, работилницата е должна да го извести Државниот инспекторат за транспорт кој има право доколку постои оправдан сомнеж да го упати тахографот на дополнителен преглед кај друга работилница или овластен претставник на производителот. Доколку државниот инспекторат за транспорт утврди дека </w:t>
      </w:r>
      <w:r w:rsidR="00C67409" w:rsidRPr="001866B4">
        <w:rPr>
          <w:rFonts w:ascii="StobiSerif Regular" w:eastAsia="Times New Roman" w:hAnsi="StobiSerif Regular" w:cs="Times New Roman"/>
        </w:rPr>
        <w:lastRenderedPageBreak/>
        <w:t>неосновано е издадена потврдата, трошоците за дополнителниот преглед ги сноси работилницата која ја издала потврдата.</w:t>
      </w:r>
    </w:p>
    <w:p w14:paraId="607DA38B" w14:textId="015577E4" w:rsidR="00C67409" w:rsidRPr="001866B4" w:rsidRDefault="009D6ED1" w:rsidP="002B1A55">
      <w:pPr>
        <w:spacing w:after="0" w:line="240" w:lineRule="auto"/>
        <w:jc w:val="both"/>
        <w:rPr>
          <w:rFonts w:ascii="StobiSerif Regular" w:hAnsi="StobiSerif Regular"/>
        </w:rPr>
      </w:pPr>
      <w:r w:rsidRPr="001866B4">
        <w:rPr>
          <w:rFonts w:ascii="StobiSerif Regular" w:hAnsi="StobiSerif Regular"/>
        </w:rPr>
        <w:t>(5)</w:t>
      </w:r>
      <w:r w:rsidR="00F44AC1" w:rsidRPr="001866B4">
        <w:rPr>
          <w:rFonts w:ascii="StobiSerif Regular" w:hAnsi="StobiSerif Regular"/>
        </w:rPr>
        <w:t xml:space="preserve"> </w:t>
      </w:r>
      <w:r w:rsidRPr="001866B4">
        <w:rPr>
          <w:rFonts w:ascii="StobiSerif Regular" w:hAnsi="StobiSerif Regular"/>
        </w:rPr>
        <w:t>Потврдата за превозникот и возачот се издава и на англиски јазик.</w:t>
      </w:r>
    </w:p>
    <w:p w14:paraId="1A11444B" w14:textId="77777777" w:rsidR="00F44AC1" w:rsidRPr="001866B4" w:rsidRDefault="00F44AC1" w:rsidP="002B1A55">
      <w:pPr>
        <w:spacing w:after="0" w:line="240" w:lineRule="auto"/>
        <w:jc w:val="both"/>
        <w:rPr>
          <w:rFonts w:ascii="StobiSerif Regular" w:hAnsi="StobiSerif Regular"/>
        </w:rPr>
      </w:pPr>
    </w:p>
    <w:p w14:paraId="2375A6F9"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25</w:t>
      </w:r>
    </w:p>
    <w:p w14:paraId="73935AFF" w14:textId="77777777" w:rsidR="00125D26" w:rsidRPr="001866B4" w:rsidRDefault="009D6ED1"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w:t>
      </w:r>
      <w:r w:rsidR="00202929" w:rsidRPr="001866B4">
        <w:rPr>
          <w:rFonts w:ascii="StobiSerif Regular" w:hAnsi="StobiSerif Regular"/>
        </w:rPr>
        <w:t xml:space="preserve"> Жигот, односно о</w:t>
      </w:r>
      <w:r w:rsidR="00125D26" w:rsidRPr="001866B4">
        <w:rPr>
          <w:rFonts w:ascii="StobiSerif Regular" w:hAnsi="StobiSerif Regular"/>
        </w:rPr>
        <w:t>знаките за пломбирање</w:t>
      </w:r>
      <w:r w:rsidR="003B2B1D" w:rsidRPr="001866B4">
        <w:rPr>
          <w:rFonts w:ascii="StobiSerif Regular" w:hAnsi="StobiSerif Regular"/>
        </w:rPr>
        <w:t xml:space="preserve"> </w:t>
      </w:r>
      <w:r w:rsidR="00125D26" w:rsidRPr="001866B4">
        <w:rPr>
          <w:rFonts w:ascii="StobiSerif Regular" w:hAnsi="StobiSerif Regular"/>
        </w:rPr>
        <w:t xml:space="preserve">и пломбите работилницата ги добива од производителот или од неговиот претставник </w:t>
      </w:r>
      <w:r w:rsidR="00202929" w:rsidRPr="001866B4">
        <w:rPr>
          <w:rFonts w:ascii="StobiSerif Regular" w:hAnsi="StobiSerif Regular"/>
        </w:rPr>
        <w:t>и за секој</w:t>
      </w:r>
      <w:r w:rsidR="003B2B1D" w:rsidRPr="001866B4">
        <w:rPr>
          <w:rFonts w:ascii="StobiSerif Regular" w:hAnsi="StobiSerif Regular"/>
        </w:rPr>
        <w:t xml:space="preserve"> издаден,</w:t>
      </w:r>
      <w:r w:rsidR="00125D26" w:rsidRPr="001866B4">
        <w:rPr>
          <w:rFonts w:ascii="StobiSerif Regular" w:hAnsi="StobiSerif Regular"/>
        </w:rPr>
        <w:t xml:space="preserve"> </w:t>
      </w:r>
      <w:r w:rsidR="00202929" w:rsidRPr="001866B4">
        <w:rPr>
          <w:rFonts w:ascii="StobiSerif Regular" w:hAnsi="StobiSerif Regular"/>
        </w:rPr>
        <w:t>уништен жиг</w:t>
      </w:r>
      <w:r w:rsidR="00125D26" w:rsidRPr="001866B4">
        <w:rPr>
          <w:rFonts w:ascii="StobiSerif Regular" w:hAnsi="StobiSerif Regular"/>
        </w:rPr>
        <w:t xml:space="preserve"> и пломба работилницата води евиденција.</w:t>
      </w:r>
    </w:p>
    <w:p w14:paraId="7716DFD8" w14:textId="77777777" w:rsidR="00F44AC1" w:rsidRPr="001866B4" w:rsidRDefault="00F44AC1" w:rsidP="002B1A55">
      <w:pPr>
        <w:spacing w:after="0" w:line="240" w:lineRule="auto"/>
        <w:jc w:val="both"/>
        <w:rPr>
          <w:rFonts w:ascii="StobiSerif Regular" w:hAnsi="StobiSerif Regular"/>
        </w:rPr>
      </w:pPr>
    </w:p>
    <w:p w14:paraId="4396615F"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Начин и услови за издавање на овластување</w:t>
      </w:r>
    </w:p>
    <w:p w14:paraId="7B2255BF" w14:textId="77777777" w:rsidR="00F44AC1" w:rsidRPr="001866B4" w:rsidRDefault="00F44AC1" w:rsidP="002B1A55">
      <w:pPr>
        <w:spacing w:after="0" w:line="240" w:lineRule="auto"/>
        <w:jc w:val="both"/>
        <w:rPr>
          <w:rFonts w:ascii="StobiSerif Regular" w:hAnsi="StobiSerif Regular"/>
          <w:bCs/>
        </w:rPr>
      </w:pPr>
    </w:p>
    <w:p w14:paraId="6F40713A"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26</w:t>
      </w:r>
    </w:p>
    <w:p w14:paraId="1644AD31" w14:textId="77777777" w:rsidR="00125D26" w:rsidRPr="001866B4" w:rsidRDefault="00971335"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Овластувањето од членот 2</w:t>
      </w:r>
      <w:r w:rsidR="003B2B1D" w:rsidRPr="001866B4">
        <w:rPr>
          <w:rFonts w:ascii="StobiSerif Regular" w:hAnsi="StobiSerif Regular"/>
        </w:rPr>
        <w:t>3</w:t>
      </w:r>
      <w:r w:rsidR="00125D26" w:rsidRPr="001866B4">
        <w:rPr>
          <w:rFonts w:ascii="StobiSerif Regular" w:hAnsi="StobiSerif Regular"/>
        </w:rPr>
        <w:t xml:space="preserve"> на овој закон се издава врз основа на барање на работилницата.</w:t>
      </w:r>
    </w:p>
    <w:p w14:paraId="63B4F2A9" w14:textId="61001248" w:rsidR="00125D26" w:rsidRPr="001866B4" w:rsidRDefault="00971335"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00125D26" w:rsidRPr="001866B4">
        <w:rPr>
          <w:rFonts w:ascii="StobiSerif Regular" w:hAnsi="StobiSerif Regular"/>
        </w:rPr>
        <w:t>За добивање на овластување за изв</w:t>
      </w:r>
      <w:r w:rsidR="003B2B1D" w:rsidRPr="001866B4">
        <w:rPr>
          <w:rFonts w:ascii="StobiSerif Regular" w:hAnsi="StobiSerif Regular"/>
        </w:rPr>
        <w:t>ршување на работите од членот 23</w:t>
      </w:r>
      <w:r w:rsidR="00125D26" w:rsidRPr="001866B4">
        <w:rPr>
          <w:rFonts w:ascii="StobiSerif Regular" w:hAnsi="StobiSerif Regular"/>
        </w:rPr>
        <w:t xml:space="preserve"> став </w:t>
      </w:r>
      <w:r w:rsidR="00573600" w:rsidRPr="001866B4">
        <w:rPr>
          <w:rFonts w:ascii="StobiSerif Regular" w:hAnsi="StobiSerif Regular"/>
        </w:rPr>
        <w:t>(</w:t>
      </w:r>
      <w:r w:rsidR="00125D26" w:rsidRPr="001866B4">
        <w:rPr>
          <w:rFonts w:ascii="StobiSerif Regular" w:hAnsi="StobiSerif Regular"/>
        </w:rPr>
        <w:t>1</w:t>
      </w:r>
      <w:r w:rsidR="00573600" w:rsidRPr="001866B4">
        <w:rPr>
          <w:rFonts w:ascii="StobiSerif Regular" w:hAnsi="StobiSerif Regular"/>
        </w:rPr>
        <w:t>)</w:t>
      </w:r>
      <w:r w:rsidR="00125D26" w:rsidRPr="001866B4">
        <w:rPr>
          <w:rFonts w:ascii="StobiSerif Regular" w:hAnsi="StobiSerif Regular"/>
        </w:rPr>
        <w:t xml:space="preserve"> на овој закон работилницата треба да ги исполнува следниве услови: </w:t>
      </w:r>
      <w:r w:rsidR="00125D26" w:rsidRPr="001866B4">
        <w:rPr>
          <w:rFonts w:ascii="StobiSerif Regular" w:hAnsi="StobiSerif Regular"/>
        </w:rPr>
        <w:br/>
        <w:t>- да има решение од Централниот регистар на Република Македонија за изв</w:t>
      </w:r>
      <w:r w:rsidRPr="001866B4">
        <w:rPr>
          <w:rFonts w:ascii="StobiSerif Regular" w:hAnsi="StobiSerif Regular"/>
        </w:rPr>
        <w:t>ршување на дејноста од членот 23</w:t>
      </w:r>
      <w:r w:rsidR="00125D26" w:rsidRPr="001866B4">
        <w:rPr>
          <w:rFonts w:ascii="StobiSerif Regular" w:hAnsi="StobiSerif Regular"/>
        </w:rPr>
        <w:t xml:space="preserve"> став </w:t>
      </w:r>
      <w:r w:rsidR="00573600" w:rsidRPr="001866B4">
        <w:rPr>
          <w:rFonts w:ascii="StobiSerif Regular" w:hAnsi="StobiSerif Regular"/>
        </w:rPr>
        <w:t>(</w:t>
      </w:r>
      <w:r w:rsidR="00125D26" w:rsidRPr="001866B4">
        <w:rPr>
          <w:rFonts w:ascii="StobiSerif Regular" w:hAnsi="StobiSerif Regular"/>
        </w:rPr>
        <w:t>2</w:t>
      </w:r>
      <w:r w:rsidR="00573600" w:rsidRPr="001866B4">
        <w:rPr>
          <w:rFonts w:ascii="StobiSerif Regular" w:hAnsi="StobiSerif Regular"/>
        </w:rPr>
        <w:t>)</w:t>
      </w:r>
      <w:r w:rsidR="00125D26" w:rsidRPr="001866B4">
        <w:rPr>
          <w:rFonts w:ascii="StobiSerif Regular" w:hAnsi="StobiSerif Regular"/>
        </w:rPr>
        <w:t xml:space="preserve"> на овој закон, </w:t>
      </w:r>
      <w:r w:rsidR="00125D26" w:rsidRPr="001866B4">
        <w:rPr>
          <w:rFonts w:ascii="StobiSerif Regular" w:hAnsi="StobiSerif Regular"/>
        </w:rPr>
        <w:br/>
        <w:t>- да има соодветен простор на територијата на Република Македонија, опрема и најмалку три вработени технички лица, </w:t>
      </w:r>
      <w:r w:rsidR="00125D26" w:rsidRPr="001866B4">
        <w:rPr>
          <w:rFonts w:ascii="StobiSerif Regular" w:hAnsi="StobiSerif Regular"/>
        </w:rPr>
        <w:br/>
        <w:t>- приодот до работилницата мора да е изведен и означен така што да се обезбеди непречен пристап до работилницата, </w:t>
      </w:r>
      <w:r w:rsidR="00125D26" w:rsidRPr="001866B4">
        <w:rPr>
          <w:rFonts w:ascii="StobiSerif Regular" w:hAnsi="StobiSerif Regular"/>
        </w:rPr>
        <w:br/>
        <w:t>- да не е поведена стечајна постапка, да не е во постапка на ликвидација и да не му е изречена прекршочна мерка забрана за вршење на дејност, </w:t>
      </w:r>
      <w:r w:rsidR="00125D26" w:rsidRPr="001866B4">
        <w:rPr>
          <w:rFonts w:ascii="StobiSerif Regular" w:hAnsi="StobiSerif Regular"/>
        </w:rPr>
        <w:br/>
        <w:t>- раководителот на работилницата не смее да биде лице кое било раководител на работилница на која во изминатите пет години и било одземено овластувањето, </w:t>
      </w:r>
      <w:r w:rsidR="00125D26" w:rsidRPr="001866B4">
        <w:rPr>
          <w:rFonts w:ascii="StobiSerif Regular" w:hAnsi="StobiSerif Regular"/>
        </w:rPr>
        <w:br/>
        <w:t>- да има правно регулиран однос со производителот на тахографи во врска со постапките и работите кои ги извршува, </w:t>
      </w:r>
      <w:r w:rsidR="00125D26" w:rsidRPr="001866B4">
        <w:rPr>
          <w:rFonts w:ascii="StobiSerif Regular" w:hAnsi="StobiSerif Regular"/>
        </w:rPr>
        <w:br/>
        <w:t>- да има простории и опрема која ќе овозможи сите записи и документацијата за сите активности поврзани со тахографите, како и податоците кои се на нив, да се забележат и чуваат на соодветен начин и да бидат достапни на органите за надзор, како и да обезбеди заштита на личните податоци согласно со Законот за заштита на лични податоци, </w:t>
      </w:r>
      <w:r w:rsidR="00125D26" w:rsidRPr="001866B4">
        <w:rPr>
          <w:rFonts w:ascii="StobiSerif Regular" w:hAnsi="StobiSerif Regular"/>
        </w:rPr>
        <w:br/>
        <w:t>- на работилницата или лицето кое е правен наследник на работилницата во изминатите пет години да не му е одземено овластувањето, </w:t>
      </w:r>
      <w:r w:rsidR="00125D26" w:rsidRPr="001866B4">
        <w:rPr>
          <w:rFonts w:ascii="StobiSerif Regular" w:hAnsi="StobiSerif Regular"/>
        </w:rPr>
        <w:br/>
        <w:t xml:space="preserve">- најмалку еден од вработените мора да е техничко лице кое одговара на барањата од </w:t>
      </w:r>
      <w:r w:rsidR="009D6ED1" w:rsidRPr="001866B4">
        <w:rPr>
          <w:rFonts w:ascii="StobiSerif Regular" w:hAnsi="StobiSerif Regular"/>
        </w:rPr>
        <w:t xml:space="preserve">членот 30 ставови </w:t>
      </w:r>
      <w:r w:rsidR="00573600" w:rsidRPr="001866B4">
        <w:rPr>
          <w:rFonts w:ascii="StobiSerif Regular" w:hAnsi="StobiSerif Regular"/>
        </w:rPr>
        <w:t>(</w:t>
      </w:r>
      <w:r w:rsidR="009D6ED1" w:rsidRPr="001866B4">
        <w:rPr>
          <w:rFonts w:ascii="StobiSerif Regular" w:hAnsi="StobiSerif Regular"/>
        </w:rPr>
        <w:t>1</w:t>
      </w:r>
      <w:r w:rsidR="00573600" w:rsidRPr="001866B4">
        <w:rPr>
          <w:rFonts w:ascii="StobiSerif Regular" w:hAnsi="StobiSerif Regular"/>
        </w:rPr>
        <w:t>)</w:t>
      </w:r>
      <w:r w:rsidR="009D6ED1" w:rsidRPr="001866B4">
        <w:rPr>
          <w:rFonts w:ascii="StobiSerif Regular" w:hAnsi="StobiSerif Regular"/>
        </w:rPr>
        <w:t xml:space="preserve"> и </w:t>
      </w:r>
      <w:r w:rsidR="00573600" w:rsidRPr="001866B4">
        <w:rPr>
          <w:rFonts w:ascii="StobiSerif Regular" w:hAnsi="StobiSerif Regular"/>
        </w:rPr>
        <w:t>(</w:t>
      </w:r>
      <w:r w:rsidR="009D6ED1" w:rsidRPr="001866B4">
        <w:rPr>
          <w:rFonts w:ascii="StobiSerif Regular" w:hAnsi="StobiSerif Regular"/>
        </w:rPr>
        <w:t>2</w:t>
      </w:r>
      <w:r w:rsidR="00573600" w:rsidRPr="001866B4">
        <w:rPr>
          <w:rFonts w:ascii="StobiSerif Regular" w:hAnsi="StobiSerif Regular"/>
        </w:rPr>
        <w:t>)</w:t>
      </w:r>
      <w:r w:rsidR="00125D26" w:rsidRPr="001866B4">
        <w:rPr>
          <w:rFonts w:ascii="StobiSerif Regular" w:hAnsi="StobiSerif Regular"/>
        </w:rPr>
        <w:t xml:space="preserve"> на овој закон, </w:t>
      </w:r>
      <w:r w:rsidR="00125D26" w:rsidRPr="001866B4">
        <w:rPr>
          <w:rFonts w:ascii="StobiSerif Regular" w:hAnsi="StobiSerif Regular"/>
        </w:rPr>
        <w:br/>
        <w:t xml:space="preserve">- да има раководител кој ќе ги извршува задачите од членот </w:t>
      </w:r>
      <w:r w:rsidR="009D6ED1" w:rsidRPr="001866B4">
        <w:rPr>
          <w:rFonts w:ascii="StobiSerif Regular" w:hAnsi="StobiSerif Regular"/>
        </w:rPr>
        <w:t xml:space="preserve">30 </w:t>
      </w:r>
      <w:r w:rsidR="00125D26" w:rsidRPr="001866B4">
        <w:rPr>
          <w:rFonts w:ascii="StobiSerif Regular" w:hAnsi="StobiSerif Regular"/>
        </w:rPr>
        <w:t>став 3 на овој закон, </w:t>
      </w:r>
      <w:r w:rsidR="00125D26" w:rsidRPr="001866B4">
        <w:rPr>
          <w:rFonts w:ascii="StobiSerif Regular" w:hAnsi="StobiSerif Regular"/>
        </w:rPr>
        <w:br/>
        <w:t xml:space="preserve">- да има огласна табла на која ќе бидат сите информации во согласност со членот </w:t>
      </w:r>
      <w:r w:rsidR="009D6ED1" w:rsidRPr="001866B4">
        <w:rPr>
          <w:rFonts w:ascii="StobiSerif Regular" w:hAnsi="StobiSerif Regular"/>
        </w:rPr>
        <w:t xml:space="preserve">30 </w:t>
      </w:r>
      <w:r w:rsidR="00125D26" w:rsidRPr="001866B4">
        <w:rPr>
          <w:rFonts w:ascii="StobiSerif Regular" w:hAnsi="StobiSerif Regular"/>
        </w:rPr>
        <w:t xml:space="preserve">став </w:t>
      </w:r>
      <w:r w:rsidR="00573600" w:rsidRPr="001866B4">
        <w:rPr>
          <w:rFonts w:ascii="StobiSerif Regular" w:hAnsi="StobiSerif Regular"/>
        </w:rPr>
        <w:t>(</w:t>
      </w:r>
      <w:r w:rsidR="00125D26" w:rsidRPr="001866B4">
        <w:rPr>
          <w:rFonts w:ascii="StobiSerif Regular" w:hAnsi="StobiSerif Regular"/>
        </w:rPr>
        <w:t>6</w:t>
      </w:r>
      <w:r w:rsidR="00573600" w:rsidRPr="001866B4">
        <w:rPr>
          <w:rFonts w:ascii="StobiSerif Regular" w:hAnsi="StobiSerif Regular"/>
        </w:rPr>
        <w:t>)</w:t>
      </w:r>
      <w:r w:rsidR="00125D26" w:rsidRPr="001866B4">
        <w:rPr>
          <w:rFonts w:ascii="StobiSerif Regular" w:hAnsi="StobiSerif Regular"/>
        </w:rPr>
        <w:t xml:space="preserve"> од овој закон,</w:t>
      </w:r>
      <w:r w:rsidR="00125D26" w:rsidRPr="001866B4">
        <w:rPr>
          <w:rFonts w:ascii="StobiSerif Regular" w:hAnsi="StobiSerif Regular"/>
        </w:rPr>
        <w:br/>
        <w:t>- во делот за контрола на тахографи да има важечки сертификати за калибрација на мерната опрема и </w:t>
      </w:r>
      <w:r w:rsidR="00125D26" w:rsidRPr="001866B4">
        <w:rPr>
          <w:rFonts w:ascii="StobiSerif Regular" w:hAnsi="StobiSerif Regular"/>
        </w:rPr>
        <w:br/>
        <w:t>- во делот за контрола на тахографи да има важечки сертификати за акредитација издадени од Институтот за акредитација на Република Македонија.</w:t>
      </w:r>
    </w:p>
    <w:p w14:paraId="2FCE30A3" w14:textId="1936A29B" w:rsidR="00125D26" w:rsidRPr="001866B4" w:rsidRDefault="009D6ED1" w:rsidP="002B1A55">
      <w:pPr>
        <w:spacing w:after="0" w:line="240" w:lineRule="auto"/>
        <w:jc w:val="both"/>
        <w:rPr>
          <w:rFonts w:ascii="StobiSerif Regular" w:hAnsi="StobiSerif Regular"/>
        </w:rPr>
      </w:pPr>
      <w:r w:rsidRPr="001866B4">
        <w:rPr>
          <w:rFonts w:ascii="StobiSerif Regular" w:hAnsi="StobiSerif Regular"/>
        </w:rPr>
        <w:lastRenderedPageBreak/>
        <w:t>(3)</w:t>
      </w:r>
      <w:r w:rsidR="00F44AC1" w:rsidRPr="001866B4">
        <w:rPr>
          <w:rFonts w:ascii="StobiSerif Regular" w:hAnsi="StobiSerif Regular"/>
        </w:rPr>
        <w:t xml:space="preserve"> </w:t>
      </w:r>
      <w:r w:rsidR="00125D26" w:rsidRPr="001866B4">
        <w:rPr>
          <w:rFonts w:ascii="StobiSerif Regular" w:hAnsi="StobiSerif Regular"/>
        </w:rPr>
        <w:t xml:space="preserve">Министерот за транспорт и врски ги пропишува формата и содржината на барањето за издавање или продолжување на овластувањето за извршување на работите од членот 20 став </w:t>
      </w:r>
      <w:r w:rsidR="00573600" w:rsidRPr="001866B4">
        <w:rPr>
          <w:rFonts w:ascii="StobiSerif Regular" w:hAnsi="StobiSerif Regular"/>
        </w:rPr>
        <w:t>(</w:t>
      </w:r>
      <w:r w:rsidR="00125D26" w:rsidRPr="001866B4">
        <w:rPr>
          <w:rFonts w:ascii="StobiSerif Regular" w:hAnsi="StobiSerif Regular"/>
        </w:rPr>
        <w:t>1</w:t>
      </w:r>
      <w:r w:rsidR="00573600" w:rsidRPr="001866B4">
        <w:rPr>
          <w:rFonts w:ascii="StobiSerif Regular" w:hAnsi="StobiSerif Regular"/>
        </w:rPr>
        <w:t>)</w:t>
      </w:r>
      <w:r w:rsidR="00125D26" w:rsidRPr="001866B4">
        <w:rPr>
          <w:rFonts w:ascii="StobiSerif Regular" w:hAnsi="StobiSerif Regular"/>
        </w:rPr>
        <w:t xml:space="preserve"> на овој закон, како и потребната документација, просторот и опремата на работилницата.</w:t>
      </w:r>
    </w:p>
    <w:p w14:paraId="142C9EA1" w14:textId="77777777" w:rsidR="00125D26" w:rsidRPr="001866B4" w:rsidRDefault="009D6ED1" w:rsidP="002B1A55">
      <w:pPr>
        <w:spacing w:after="0" w:line="240" w:lineRule="auto"/>
        <w:jc w:val="both"/>
        <w:rPr>
          <w:rFonts w:ascii="StobiSerif Regular" w:hAnsi="StobiSerif Regular"/>
        </w:rPr>
      </w:pPr>
      <w:r w:rsidRPr="001866B4">
        <w:rPr>
          <w:rFonts w:ascii="StobiSerif Regular" w:hAnsi="StobiSerif Regular"/>
        </w:rPr>
        <w:t>(4)</w:t>
      </w:r>
      <w:r w:rsidR="00F44AC1" w:rsidRPr="001866B4">
        <w:rPr>
          <w:rFonts w:ascii="StobiSerif Regular" w:hAnsi="StobiSerif Regular"/>
        </w:rPr>
        <w:t xml:space="preserve"> </w:t>
      </w:r>
      <w:r w:rsidR="00125D26" w:rsidRPr="001866B4">
        <w:rPr>
          <w:rFonts w:ascii="StobiSerif Regular" w:hAnsi="StobiSerif Regular"/>
        </w:rPr>
        <w:t>Доколку постапката за добивање или продолжување на овластувањето од членот 20 на овој закон не заврши во рок од три месеци од денот на поднесување на барањето, истото се запира со заклучок.</w:t>
      </w:r>
    </w:p>
    <w:p w14:paraId="0ECE4FEC" w14:textId="77777777" w:rsidR="00125D26" w:rsidRPr="001866B4" w:rsidRDefault="009D6ED1" w:rsidP="002B1A55">
      <w:pPr>
        <w:spacing w:after="0" w:line="240" w:lineRule="auto"/>
        <w:jc w:val="both"/>
        <w:rPr>
          <w:rFonts w:ascii="StobiSerif Regular" w:hAnsi="StobiSerif Regular"/>
        </w:rPr>
      </w:pPr>
      <w:r w:rsidRPr="001866B4">
        <w:rPr>
          <w:rFonts w:ascii="StobiSerif Regular" w:hAnsi="StobiSerif Regular"/>
        </w:rPr>
        <w:t>(5)</w:t>
      </w:r>
      <w:r w:rsidR="00F44AC1" w:rsidRPr="001866B4">
        <w:rPr>
          <w:rFonts w:ascii="StobiSerif Regular" w:hAnsi="StobiSerif Regular"/>
        </w:rPr>
        <w:t xml:space="preserve"> </w:t>
      </w:r>
      <w:r w:rsidR="00125D26" w:rsidRPr="001866B4">
        <w:rPr>
          <w:rFonts w:ascii="StobiSerif Regular" w:hAnsi="StobiSerif Regular"/>
        </w:rPr>
        <w:t>Правното лице има право да поднесе ново барање за добивање или продолжување на овластувањето од членот 20 на овој закон по истекот на рокот од 30 дена од денот на правосилноста на заклучокот за запирање на постапката за претходното барање.</w:t>
      </w:r>
    </w:p>
    <w:p w14:paraId="1BDCC483" w14:textId="7CFD0B30" w:rsidR="00A34E1D" w:rsidRPr="001866B4" w:rsidRDefault="009D6ED1" w:rsidP="002B1A55">
      <w:pPr>
        <w:spacing w:after="0" w:line="240" w:lineRule="auto"/>
        <w:jc w:val="both"/>
        <w:rPr>
          <w:rFonts w:ascii="StobiSerif Regular" w:hAnsi="StobiSerif Regular"/>
        </w:rPr>
      </w:pPr>
      <w:r w:rsidRPr="001866B4">
        <w:rPr>
          <w:rFonts w:ascii="StobiSerif Regular" w:hAnsi="StobiSerif Regular"/>
        </w:rPr>
        <w:t>(6)</w:t>
      </w:r>
      <w:r w:rsidR="00F44AC1" w:rsidRPr="001866B4">
        <w:rPr>
          <w:rFonts w:ascii="StobiSerif Regular" w:hAnsi="StobiSerif Regular"/>
        </w:rPr>
        <w:t xml:space="preserve"> </w:t>
      </w:r>
      <w:r w:rsidR="00125D26" w:rsidRPr="001866B4">
        <w:rPr>
          <w:rFonts w:ascii="StobiSerif Regular" w:hAnsi="StobiSerif Regular"/>
        </w:rPr>
        <w:t>Работилниците кои во делот за контрола на тахографи во моментот на поднесување на барање за овластување за инсталирање, проверка, контрола и поправка на тахографи не стекнале сертификати издадени од Институтот за акредитација на Република Македонија, истите можат да ги стекнат во рок од шест месеци од денот на издавањето на овластување за инсталирање, проверка, контрола и поправка на тахографи.</w:t>
      </w:r>
      <w:r w:rsidR="00573600" w:rsidRPr="001866B4">
        <w:rPr>
          <w:rFonts w:ascii="StobiSerif Regular" w:hAnsi="StobiSerif Regular"/>
        </w:rPr>
        <w:t xml:space="preserve"> </w:t>
      </w:r>
      <w:r w:rsidR="00A34E1D" w:rsidRPr="001866B4">
        <w:rPr>
          <w:rFonts w:ascii="StobiSerif Regular" w:hAnsi="StobiSerif Regular"/>
        </w:rPr>
        <w:t>Институтот за акредитација врши проверка на исполнувањето на условите од овој став сек</w:t>
      </w:r>
      <w:r w:rsidR="00573600" w:rsidRPr="001866B4">
        <w:rPr>
          <w:rFonts w:ascii="StobiSerif Regular" w:hAnsi="StobiSerif Regular"/>
        </w:rPr>
        <w:t xml:space="preserve">оја година, а на четири години </w:t>
      </w:r>
      <w:r w:rsidR="00A34E1D" w:rsidRPr="001866B4">
        <w:rPr>
          <w:rFonts w:ascii="StobiSerif Regular" w:hAnsi="StobiSerif Regular"/>
        </w:rPr>
        <w:t>врши реакредитирање</w:t>
      </w:r>
      <w:r w:rsidR="00CC35A0" w:rsidRPr="001866B4">
        <w:rPr>
          <w:rFonts w:ascii="StobiSerif Regular" w:hAnsi="StobiSerif Regular"/>
        </w:rPr>
        <w:t>.</w:t>
      </w:r>
    </w:p>
    <w:p w14:paraId="7F6B9CC5" w14:textId="199C349B" w:rsidR="00125D26" w:rsidRPr="001866B4" w:rsidRDefault="009D6ED1" w:rsidP="002B1A55">
      <w:pPr>
        <w:spacing w:after="0" w:line="240" w:lineRule="auto"/>
        <w:jc w:val="both"/>
        <w:rPr>
          <w:rFonts w:ascii="StobiSerif Regular" w:hAnsi="StobiSerif Regular"/>
        </w:rPr>
      </w:pPr>
      <w:r w:rsidRPr="001866B4">
        <w:rPr>
          <w:rFonts w:ascii="StobiSerif Regular" w:hAnsi="StobiSerif Regular"/>
        </w:rPr>
        <w:t>(7)</w:t>
      </w:r>
      <w:r w:rsidR="00F44AC1" w:rsidRPr="001866B4">
        <w:rPr>
          <w:rFonts w:ascii="StobiSerif Regular" w:hAnsi="StobiSerif Regular"/>
        </w:rPr>
        <w:t xml:space="preserve"> </w:t>
      </w:r>
      <w:r w:rsidR="00125D26" w:rsidRPr="001866B4">
        <w:rPr>
          <w:rFonts w:ascii="StobiSerif Regular" w:hAnsi="StobiSerif Regular"/>
        </w:rPr>
        <w:t xml:space="preserve">Доколку работилницата не постапи согласно со ставот </w:t>
      </w:r>
      <w:r w:rsidR="00573600" w:rsidRPr="001866B4">
        <w:rPr>
          <w:rFonts w:ascii="StobiSerif Regular" w:hAnsi="StobiSerif Regular"/>
        </w:rPr>
        <w:t>(</w:t>
      </w:r>
      <w:r w:rsidR="00125D26" w:rsidRPr="001866B4">
        <w:rPr>
          <w:rFonts w:ascii="StobiSerif Regular" w:hAnsi="StobiSerif Regular"/>
        </w:rPr>
        <w:t>6</w:t>
      </w:r>
      <w:r w:rsidR="00573600" w:rsidRPr="001866B4">
        <w:rPr>
          <w:rFonts w:ascii="StobiSerif Regular" w:hAnsi="StobiSerif Regular"/>
        </w:rPr>
        <w:t>)</w:t>
      </w:r>
      <w:r w:rsidR="00125D26" w:rsidRPr="001866B4">
        <w:rPr>
          <w:rFonts w:ascii="StobiSerif Regular" w:hAnsi="StobiSerif Regular"/>
        </w:rPr>
        <w:t xml:space="preserve"> од овој член, со решение и се одзема овластувањето.</w:t>
      </w:r>
    </w:p>
    <w:p w14:paraId="287A818B" w14:textId="77777777" w:rsidR="00F44AC1" w:rsidRPr="001866B4" w:rsidRDefault="00F44AC1" w:rsidP="002B1A55">
      <w:pPr>
        <w:spacing w:after="0" w:line="240" w:lineRule="auto"/>
        <w:jc w:val="both"/>
        <w:rPr>
          <w:rFonts w:ascii="StobiSerif Regular" w:hAnsi="StobiSerif Regular"/>
        </w:rPr>
      </w:pPr>
    </w:p>
    <w:p w14:paraId="7EC87620"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Одземање на овластувањето</w:t>
      </w:r>
    </w:p>
    <w:p w14:paraId="6B68B883" w14:textId="77777777" w:rsidR="00F44AC1" w:rsidRPr="001866B4" w:rsidRDefault="00F44AC1" w:rsidP="002B1A55">
      <w:pPr>
        <w:spacing w:after="0" w:line="240" w:lineRule="auto"/>
        <w:jc w:val="both"/>
        <w:rPr>
          <w:rFonts w:ascii="StobiSerif Regular" w:hAnsi="StobiSerif Regular"/>
          <w:bCs/>
        </w:rPr>
      </w:pPr>
    </w:p>
    <w:p w14:paraId="2B7B626B"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27</w:t>
      </w:r>
    </w:p>
    <w:p w14:paraId="377B5AD8" w14:textId="76085300" w:rsidR="00125D26" w:rsidRPr="001866B4" w:rsidRDefault="00A34E1D"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 xml:space="preserve">Министерството за транспорт и врски </w:t>
      </w:r>
      <w:r w:rsidRPr="001866B4">
        <w:rPr>
          <w:rFonts w:ascii="StobiSerif Regular" w:hAnsi="StobiSerif Regular"/>
        </w:rPr>
        <w:t xml:space="preserve"> при извршена контрола </w:t>
      </w:r>
      <w:r w:rsidR="00BE7496" w:rsidRPr="001866B4">
        <w:rPr>
          <w:rFonts w:ascii="StobiSerif Regular" w:hAnsi="StobiSerif Regular"/>
        </w:rPr>
        <w:t xml:space="preserve">од член 28 став </w:t>
      </w:r>
      <w:r w:rsidR="00573600" w:rsidRPr="001866B4">
        <w:rPr>
          <w:rFonts w:ascii="StobiSerif Regular" w:hAnsi="StobiSerif Regular"/>
        </w:rPr>
        <w:t>(</w:t>
      </w:r>
      <w:r w:rsidR="00BE7496" w:rsidRPr="001866B4">
        <w:rPr>
          <w:rFonts w:ascii="StobiSerif Regular" w:hAnsi="StobiSerif Regular"/>
        </w:rPr>
        <w:t>1</w:t>
      </w:r>
      <w:r w:rsidR="00573600" w:rsidRPr="001866B4">
        <w:rPr>
          <w:rFonts w:ascii="StobiSerif Regular" w:hAnsi="StobiSerif Regular"/>
        </w:rPr>
        <w:t>)</w:t>
      </w:r>
      <w:r w:rsidR="00BE7496" w:rsidRPr="001866B4">
        <w:rPr>
          <w:rFonts w:ascii="StobiSerif Regular" w:hAnsi="StobiSerif Regular"/>
        </w:rPr>
        <w:t xml:space="preserve"> </w:t>
      </w:r>
      <w:r w:rsidRPr="001866B4">
        <w:rPr>
          <w:rFonts w:ascii="StobiSerif Regular" w:hAnsi="StobiSerif Regular"/>
        </w:rPr>
        <w:t xml:space="preserve">и </w:t>
      </w:r>
      <w:r w:rsidR="00BE7496" w:rsidRPr="001866B4">
        <w:rPr>
          <w:rFonts w:ascii="StobiSerif Regular" w:hAnsi="StobiSerif Regular"/>
        </w:rPr>
        <w:t>по предлог на овластено</w:t>
      </w:r>
      <w:r w:rsidR="00125D26" w:rsidRPr="001866B4">
        <w:rPr>
          <w:rFonts w:ascii="StobiSerif Regular" w:hAnsi="StobiSerif Regular"/>
        </w:rPr>
        <w:t xml:space="preserve"> лица </w:t>
      </w:r>
      <w:r w:rsidRPr="001866B4">
        <w:rPr>
          <w:rFonts w:ascii="StobiSerif Regular" w:hAnsi="StobiSerif Regular"/>
        </w:rPr>
        <w:t>за надзор од членот 28</w:t>
      </w:r>
      <w:r w:rsidR="00125D26" w:rsidRPr="001866B4">
        <w:rPr>
          <w:rFonts w:ascii="StobiSerif Regular" w:hAnsi="StobiSerif Regular"/>
        </w:rPr>
        <w:t xml:space="preserve"> став </w:t>
      </w:r>
      <w:r w:rsidR="00573600" w:rsidRPr="001866B4">
        <w:rPr>
          <w:rFonts w:ascii="StobiSerif Regular" w:hAnsi="StobiSerif Regular"/>
        </w:rPr>
        <w:t>(</w:t>
      </w:r>
      <w:r w:rsidR="00125D26" w:rsidRPr="001866B4">
        <w:rPr>
          <w:rFonts w:ascii="StobiSerif Regular" w:hAnsi="StobiSerif Regular"/>
        </w:rPr>
        <w:t>2</w:t>
      </w:r>
      <w:r w:rsidR="00573600" w:rsidRPr="001866B4">
        <w:rPr>
          <w:rFonts w:ascii="StobiSerif Regular" w:hAnsi="StobiSerif Regular"/>
        </w:rPr>
        <w:t>)</w:t>
      </w:r>
      <w:r w:rsidR="00125D26" w:rsidRPr="001866B4">
        <w:rPr>
          <w:rFonts w:ascii="StobiSerif Regular" w:hAnsi="StobiSerif Regular"/>
        </w:rPr>
        <w:t xml:space="preserve"> на овој закон со решение го одзема овластувањето на работилницата, доколку утврди дека: </w:t>
      </w:r>
      <w:r w:rsidR="00125D26" w:rsidRPr="001866B4">
        <w:rPr>
          <w:rFonts w:ascii="StobiSerif Regular" w:hAnsi="StobiSerif Regular"/>
        </w:rPr>
        <w:br/>
        <w:t xml:space="preserve">- работилницата повеќе не ги исполнува условите од </w:t>
      </w:r>
      <w:r w:rsidR="00BE7496" w:rsidRPr="001866B4">
        <w:rPr>
          <w:rFonts w:ascii="StobiSerif Regular" w:hAnsi="StobiSerif Regular"/>
        </w:rPr>
        <w:t>членот 25</w:t>
      </w:r>
      <w:r w:rsidR="00125D26" w:rsidRPr="001866B4">
        <w:rPr>
          <w:rFonts w:ascii="StobiSerif Regular" w:hAnsi="StobiSerif Regular"/>
        </w:rPr>
        <w:t xml:space="preserve"> на овој закон, </w:t>
      </w:r>
      <w:r w:rsidR="00125D26" w:rsidRPr="001866B4">
        <w:rPr>
          <w:rFonts w:ascii="StobiSerif Regular" w:hAnsi="StobiSerif Regular"/>
        </w:rPr>
        <w:br/>
        <w:t>- работилницата или нејзините вработени не ги почитуваат одредбите од овој закон и подзаконските акти донесени врз основа на овој закон, </w:t>
      </w:r>
      <w:r w:rsidR="00125D26" w:rsidRPr="001866B4">
        <w:rPr>
          <w:rFonts w:ascii="StobiSerif Regular" w:hAnsi="StobiSerif Regular"/>
        </w:rPr>
        <w:br/>
        <w:t>- работилницата дала лажни изјави, податоци или документи во постапката на издавање на овластувањето, односно при контрола на условите за добивање на овластувањето, </w:t>
      </w:r>
      <w:r w:rsidR="00125D26" w:rsidRPr="001866B4">
        <w:rPr>
          <w:rFonts w:ascii="StobiSerif Regular" w:hAnsi="StobiSerif Regular"/>
        </w:rPr>
        <w:br/>
        <w:t>- ако со работата на работилницата се доведува во прашање квалитетот на извршените услуги (подесување на калибрациските параметри или уреди во возилата кои би можеле да влијаат на погрешно мерење на часовите на возачите во возилата или лажна калибрација), </w:t>
      </w:r>
      <w:r w:rsidR="00125D26" w:rsidRPr="001866B4">
        <w:rPr>
          <w:rFonts w:ascii="StobiSerif Regular" w:hAnsi="StobiSerif Regular"/>
        </w:rPr>
        <w:br/>
        <w:t>- работилницата извршила прилагодувања на заштитните елементи на тахографот, </w:t>
      </w:r>
      <w:r w:rsidR="00125D26" w:rsidRPr="001866B4">
        <w:rPr>
          <w:rFonts w:ascii="StobiSerif Regular" w:hAnsi="StobiSerif Regular"/>
        </w:rPr>
        <w:br/>
        <w:t xml:space="preserve">- раководителот на работилницата не поднел барање за продолжување на важноста на овластувањето согласно со членот </w:t>
      </w:r>
      <w:r w:rsidR="00BE7496" w:rsidRPr="001866B4">
        <w:rPr>
          <w:rFonts w:ascii="StobiSerif Regular" w:hAnsi="StobiSerif Regular"/>
        </w:rPr>
        <w:t>23</w:t>
      </w:r>
      <w:r w:rsidR="00125D26" w:rsidRPr="001866B4">
        <w:rPr>
          <w:rFonts w:ascii="StobiSerif Regular" w:hAnsi="StobiSerif Regular"/>
        </w:rPr>
        <w:t xml:space="preserve"> став </w:t>
      </w:r>
      <w:r w:rsidR="00573600" w:rsidRPr="001866B4">
        <w:rPr>
          <w:rFonts w:ascii="StobiSerif Regular" w:hAnsi="StobiSerif Regular"/>
        </w:rPr>
        <w:t>(</w:t>
      </w:r>
      <w:r w:rsidR="00BE7496" w:rsidRPr="001866B4">
        <w:rPr>
          <w:rFonts w:ascii="StobiSerif Regular" w:hAnsi="StobiSerif Regular"/>
        </w:rPr>
        <w:t>12</w:t>
      </w:r>
      <w:r w:rsidR="00573600" w:rsidRPr="001866B4">
        <w:rPr>
          <w:rFonts w:ascii="StobiSerif Regular" w:hAnsi="StobiSerif Regular"/>
        </w:rPr>
        <w:t xml:space="preserve">) </w:t>
      </w:r>
      <w:r w:rsidR="00125D26" w:rsidRPr="001866B4">
        <w:rPr>
          <w:rFonts w:ascii="StobiSerif Regular" w:hAnsi="StobiSerif Regular"/>
        </w:rPr>
        <w:t>од овој закон и </w:t>
      </w:r>
      <w:r w:rsidR="00125D26" w:rsidRPr="001866B4">
        <w:rPr>
          <w:rFonts w:ascii="StobiSerif Regular" w:hAnsi="StobiSerif Regular"/>
        </w:rPr>
        <w:br/>
        <w:t xml:space="preserve">- раководителот на работилницата не го извести Министерството за транспорт и врски согласно со членот 20 </w:t>
      </w:r>
      <w:r w:rsidR="00BE7496" w:rsidRPr="001866B4">
        <w:rPr>
          <w:rFonts w:ascii="StobiSerif Regular" w:hAnsi="StobiSerif Regular"/>
        </w:rPr>
        <w:t xml:space="preserve">став </w:t>
      </w:r>
      <w:r w:rsidR="00573600" w:rsidRPr="001866B4">
        <w:rPr>
          <w:rFonts w:ascii="StobiSerif Regular" w:hAnsi="StobiSerif Regular"/>
        </w:rPr>
        <w:t>(</w:t>
      </w:r>
      <w:r w:rsidR="00BE7496" w:rsidRPr="001866B4">
        <w:rPr>
          <w:rFonts w:ascii="StobiSerif Regular" w:hAnsi="StobiSerif Regular"/>
        </w:rPr>
        <w:t>13</w:t>
      </w:r>
      <w:r w:rsidR="00573600" w:rsidRPr="001866B4">
        <w:rPr>
          <w:rFonts w:ascii="StobiSerif Regular" w:hAnsi="StobiSerif Regular"/>
        </w:rPr>
        <w:t>)</w:t>
      </w:r>
      <w:r w:rsidR="00125D26" w:rsidRPr="001866B4">
        <w:rPr>
          <w:rFonts w:ascii="StobiSerif Regular" w:hAnsi="StobiSerif Regular"/>
        </w:rPr>
        <w:t xml:space="preserve"> од овој закон.</w:t>
      </w:r>
    </w:p>
    <w:p w14:paraId="1258DE3F" w14:textId="77777777" w:rsidR="00125D26" w:rsidRPr="001866B4" w:rsidRDefault="00BE7496"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00125D26" w:rsidRPr="001866B4">
        <w:rPr>
          <w:rFonts w:ascii="StobiSerif Regular" w:hAnsi="StobiSerif Regular"/>
        </w:rPr>
        <w:t xml:space="preserve">Со решението за одземање на овластувањето на работилницата и се наложува во рок од три дена од приемот на решението за одземање на овластувањето, во </w:t>
      </w:r>
      <w:r w:rsidR="00125D26" w:rsidRPr="001866B4">
        <w:rPr>
          <w:rFonts w:ascii="StobiSerif Regular" w:hAnsi="StobiSerif Regular"/>
        </w:rPr>
        <w:lastRenderedPageBreak/>
        <w:t>Министерството за транспорт и врски да ги предаде сите работилнички картички, средствата за пломбирање, целата документација и евиденција, кои во согласност со овој закон и врз основа на подзаконските акти е должна да ги води.</w:t>
      </w:r>
    </w:p>
    <w:p w14:paraId="7652DF31" w14:textId="17828722" w:rsidR="00125D26" w:rsidRPr="001866B4" w:rsidRDefault="00BE7496" w:rsidP="002B1A55">
      <w:pPr>
        <w:spacing w:after="0" w:line="240" w:lineRule="auto"/>
        <w:jc w:val="both"/>
        <w:rPr>
          <w:rFonts w:ascii="StobiSerif Regular" w:hAnsi="StobiSerif Regular"/>
        </w:rPr>
      </w:pPr>
      <w:r w:rsidRPr="001866B4">
        <w:rPr>
          <w:rFonts w:ascii="StobiSerif Regular" w:hAnsi="StobiSerif Regular"/>
        </w:rPr>
        <w:t>(3)</w:t>
      </w:r>
      <w:r w:rsidR="00F44AC1" w:rsidRPr="001866B4">
        <w:rPr>
          <w:rFonts w:ascii="StobiSerif Regular" w:hAnsi="StobiSerif Regular"/>
        </w:rPr>
        <w:t xml:space="preserve"> </w:t>
      </w:r>
      <w:r w:rsidR="00125D26" w:rsidRPr="001866B4">
        <w:rPr>
          <w:rFonts w:ascii="StobiSerif Regular" w:hAnsi="StobiSerif Regular"/>
        </w:rPr>
        <w:t xml:space="preserve">Против решението од ставот </w:t>
      </w:r>
      <w:r w:rsidR="00573600" w:rsidRPr="001866B4">
        <w:rPr>
          <w:rFonts w:ascii="StobiSerif Regular" w:hAnsi="StobiSerif Regular"/>
        </w:rPr>
        <w:t>(</w:t>
      </w:r>
      <w:r w:rsidR="00125D26" w:rsidRPr="001866B4">
        <w:rPr>
          <w:rFonts w:ascii="StobiSerif Regular" w:hAnsi="StobiSerif Regular"/>
        </w:rPr>
        <w:t>1</w:t>
      </w:r>
      <w:r w:rsidR="00573600" w:rsidRPr="001866B4">
        <w:rPr>
          <w:rFonts w:ascii="StobiSerif Regular" w:hAnsi="StobiSerif Regular"/>
        </w:rPr>
        <w:t>0</w:t>
      </w:r>
      <w:r w:rsidR="00125D26" w:rsidRPr="001866B4">
        <w:rPr>
          <w:rFonts w:ascii="StobiSerif Regular" w:hAnsi="StobiSerif Regular"/>
        </w:rPr>
        <w:t xml:space="preserve"> на овој член може да покрене управен спор пред Управниот суд на Република Македонија.</w:t>
      </w:r>
    </w:p>
    <w:p w14:paraId="6916167F" w14:textId="77777777" w:rsidR="00F44AC1" w:rsidRPr="001866B4" w:rsidRDefault="00F44AC1" w:rsidP="002B1A55">
      <w:pPr>
        <w:spacing w:after="0" w:line="240" w:lineRule="auto"/>
        <w:jc w:val="both"/>
        <w:rPr>
          <w:rFonts w:ascii="StobiSerif Regular" w:hAnsi="StobiSerif Regular"/>
        </w:rPr>
      </w:pPr>
    </w:p>
    <w:p w14:paraId="0F69EFCA"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Надзор над работилници</w:t>
      </w:r>
    </w:p>
    <w:p w14:paraId="6E20D034" w14:textId="77777777" w:rsidR="00F44AC1" w:rsidRPr="001866B4" w:rsidRDefault="00F44AC1" w:rsidP="002B1A55">
      <w:pPr>
        <w:spacing w:after="0" w:line="240" w:lineRule="auto"/>
        <w:jc w:val="both"/>
        <w:rPr>
          <w:rFonts w:ascii="StobiSerif Regular" w:hAnsi="StobiSerif Regular"/>
          <w:bCs/>
        </w:rPr>
      </w:pPr>
    </w:p>
    <w:p w14:paraId="7BE04117"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28</w:t>
      </w:r>
    </w:p>
    <w:p w14:paraId="652E0644" w14:textId="77777777" w:rsidR="00125D26" w:rsidRPr="001866B4" w:rsidRDefault="00BE7496"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Контрола над исполнување на условите за добивање на овластување и на евиденцијата која работилниците се должни да ја водат врши Министерството за транспорт и врски, најмалку еднаш годишно.</w:t>
      </w:r>
    </w:p>
    <w:p w14:paraId="31B342BC" w14:textId="77777777" w:rsidR="00125D26" w:rsidRPr="001866B4" w:rsidRDefault="00BE7496"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00125D26" w:rsidRPr="001866B4">
        <w:rPr>
          <w:rFonts w:ascii="StobiSerif Regular" w:hAnsi="StobiSerif Regular"/>
        </w:rPr>
        <w:t>Надзор над работењето на работилниците врши Државниот инспектор за транспорт преку државни инспектори за патен сообраќај (во натамошниот текст: инспектори).</w:t>
      </w:r>
    </w:p>
    <w:p w14:paraId="4513EC94" w14:textId="54AD4D7D" w:rsidR="00125D26" w:rsidRPr="001866B4" w:rsidRDefault="00BE7496" w:rsidP="002B1A55">
      <w:pPr>
        <w:spacing w:after="0" w:line="240" w:lineRule="auto"/>
        <w:jc w:val="both"/>
        <w:rPr>
          <w:rFonts w:ascii="StobiSerif Regular" w:hAnsi="StobiSerif Regular"/>
        </w:rPr>
      </w:pPr>
      <w:r w:rsidRPr="001866B4">
        <w:rPr>
          <w:rFonts w:ascii="StobiSerif Regular" w:hAnsi="StobiSerif Regular"/>
        </w:rPr>
        <w:t>(3)</w:t>
      </w:r>
      <w:r w:rsidR="00F44AC1" w:rsidRPr="001866B4">
        <w:rPr>
          <w:rFonts w:ascii="StobiSerif Regular" w:hAnsi="StobiSerif Regular"/>
        </w:rPr>
        <w:t xml:space="preserve"> </w:t>
      </w:r>
      <w:r w:rsidR="00125D26" w:rsidRPr="001866B4">
        <w:rPr>
          <w:rFonts w:ascii="StobiSerif Regular" w:hAnsi="StobiSerif Regular"/>
        </w:rPr>
        <w:t>При вршењето на надзорот</w:t>
      </w:r>
      <w:r w:rsidR="00D92A20" w:rsidRPr="001866B4">
        <w:rPr>
          <w:rFonts w:ascii="StobiSerif Regular" w:hAnsi="StobiSerif Regular"/>
        </w:rPr>
        <w:t xml:space="preserve"> од став </w:t>
      </w:r>
      <w:r w:rsidR="00573600" w:rsidRPr="001866B4">
        <w:rPr>
          <w:rFonts w:ascii="StobiSerif Regular" w:hAnsi="StobiSerif Regular"/>
        </w:rPr>
        <w:t>(</w:t>
      </w:r>
      <w:r w:rsidR="00D92A20" w:rsidRPr="001866B4">
        <w:rPr>
          <w:rFonts w:ascii="StobiSerif Regular" w:hAnsi="StobiSerif Regular"/>
        </w:rPr>
        <w:t>2</w:t>
      </w:r>
      <w:r w:rsidR="00573600" w:rsidRPr="001866B4">
        <w:rPr>
          <w:rFonts w:ascii="StobiSerif Regular" w:hAnsi="StobiSerif Regular"/>
        </w:rPr>
        <w:t>)</w:t>
      </w:r>
      <w:r w:rsidR="00D92A20" w:rsidRPr="001866B4">
        <w:rPr>
          <w:rFonts w:ascii="StobiSerif Regular" w:hAnsi="StobiSerif Regular"/>
        </w:rPr>
        <w:t xml:space="preserve"> на овој член </w:t>
      </w:r>
      <w:r w:rsidR="00125D26" w:rsidRPr="001866B4">
        <w:rPr>
          <w:rFonts w:ascii="StobiSerif Regular" w:hAnsi="StobiSerif Regular"/>
        </w:rPr>
        <w:t xml:space="preserve"> инспекторите проверуваат дали работата на работилницата е во согласност со одредбите на овој закон и прописите донесени врз основа на овој закон.</w:t>
      </w:r>
    </w:p>
    <w:p w14:paraId="2867D224" w14:textId="77777777" w:rsidR="00125D26" w:rsidRPr="001866B4" w:rsidRDefault="00D92A20" w:rsidP="002B1A55">
      <w:pPr>
        <w:spacing w:after="0" w:line="240" w:lineRule="auto"/>
        <w:jc w:val="both"/>
        <w:rPr>
          <w:rFonts w:ascii="StobiSerif Regular" w:hAnsi="StobiSerif Regular"/>
        </w:rPr>
      </w:pPr>
      <w:r w:rsidRPr="001866B4">
        <w:rPr>
          <w:rFonts w:ascii="StobiSerif Regular" w:hAnsi="StobiSerif Regular"/>
        </w:rPr>
        <w:t>(4)</w:t>
      </w:r>
      <w:r w:rsidR="00F44AC1" w:rsidRPr="001866B4">
        <w:rPr>
          <w:rFonts w:ascii="StobiSerif Regular" w:hAnsi="StobiSerif Regular"/>
        </w:rPr>
        <w:t xml:space="preserve"> </w:t>
      </w:r>
      <w:r w:rsidR="00125D26" w:rsidRPr="001866B4">
        <w:rPr>
          <w:rFonts w:ascii="StobiSerif Regular" w:hAnsi="StobiSerif Regular"/>
        </w:rPr>
        <w:t>Доколку со контролата извршена од страна на инспекторите се утврди дека тахографот не работи исправно, инспекторите се должни да извршат надзор во работилницата во која е извршена последната контрола или е извршена некоја друга операција врз тахографот.</w:t>
      </w:r>
    </w:p>
    <w:p w14:paraId="31F589E4" w14:textId="77777777" w:rsidR="00125D26" w:rsidRPr="001866B4" w:rsidRDefault="00D92A20" w:rsidP="002B1A55">
      <w:pPr>
        <w:spacing w:after="0" w:line="240" w:lineRule="auto"/>
        <w:jc w:val="both"/>
        <w:rPr>
          <w:rFonts w:ascii="StobiSerif Regular" w:hAnsi="StobiSerif Regular"/>
        </w:rPr>
      </w:pPr>
      <w:r w:rsidRPr="001866B4">
        <w:rPr>
          <w:rFonts w:ascii="StobiSerif Regular" w:hAnsi="StobiSerif Regular"/>
        </w:rPr>
        <w:t>(5)</w:t>
      </w:r>
      <w:r w:rsidR="00F44AC1" w:rsidRPr="001866B4">
        <w:rPr>
          <w:rFonts w:ascii="StobiSerif Regular" w:hAnsi="StobiSerif Regular"/>
        </w:rPr>
        <w:t xml:space="preserve"> </w:t>
      </w:r>
      <w:r w:rsidR="00CC35A0" w:rsidRPr="001866B4">
        <w:rPr>
          <w:rFonts w:ascii="StobiSerif Regular" w:hAnsi="StobiSerif Regular"/>
        </w:rPr>
        <w:t>Доколку при контрола</w:t>
      </w:r>
      <w:r w:rsidR="00125D26" w:rsidRPr="001866B4">
        <w:rPr>
          <w:rFonts w:ascii="StobiSerif Regular" w:hAnsi="StobiSerif Regular"/>
        </w:rPr>
        <w:t xml:space="preserve"> извршен од страна на инспекторите се утврдат неправилности во работењето на работилницата, а кои можат да го загрозат безбедното функционирање на тахографот, инспекторите ќе му наредат на раководителот на работилницата веднаш да забрани пристап на вработените до работилничките картички.</w:t>
      </w:r>
    </w:p>
    <w:p w14:paraId="33B7CF5D" w14:textId="6689D58D" w:rsidR="00543C23" w:rsidRPr="001866B4" w:rsidRDefault="00D92A20" w:rsidP="002B1A55">
      <w:pPr>
        <w:spacing w:after="0" w:line="240" w:lineRule="auto"/>
        <w:jc w:val="both"/>
        <w:rPr>
          <w:rFonts w:ascii="StobiSerif Regular" w:hAnsi="StobiSerif Regular"/>
        </w:rPr>
      </w:pPr>
      <w:r w:rsidRPr="001866B4">
        <w:rPr>
          <w:rFonts w:ascii="StobiSerif Regular" w:hAnsi="StobiSerif Regular"/>
        </w:rPr>
        <w:t>(6)</w:t>
      </w:r>
      <w:r w:rsidR="00F44AC1" w:rsidRPr="001866B4">
        <w:rPr>
          <w:rFonts w:ascii="StobiSerif Regular" w:hAnsi="StobiSerif Regular"/>
        </w:rPr>
        <w:t xml:space="preserve"> </w:t>
      </w:r>
      <w:r w:rsidR="00125D26" w:rsidRPr="001866B4">
        <w:rPr>
          <w:rFonts w:ascii="StobiSerif Regular" w:hAnsi="StobiSerif Regular"/>
        </w:rPr>
        <w:t xml:space="preserve">Доколку раководителот на работилницата не постапи во согласност со одредбите на ставот </w:t>
      </w:r>
      <w:r w:rsidR="00397087" w:rsidRPr="001866B4">
        <w:rPr>
          <w:rFonts w:ascii="StobiSerif Regular" w:hAnsi="StobiSerif Regular"/>
        </w:rPr>
        <w:t>(</w:t>
      </w:r>
      <w:r w:rsidR="00125D26" w:rsidRPr="001866B4">
        <w:rPr>
          <w:rFonts w:ascii="StobiSerif Regular" w:hAnsi="StobiSerif Regular"/>
        </w:rPr>
        <w:t>5</w:t>
      </w:r>
      <w:r w:rsidR="00397087" w:rsidRPr="001866B4">
        <w:rPr>
          <w:rFonts w:ascii="StobiSerif Regular" w:hAnsi="StobiSerif Regular"/>
        </w:rPr>
        <w:t>)</w:t>
      </w:r>
      <w:r w:rsidR="00125D26" w:rsidRPr="001866B4">
        <w:rPr>
          <w:rFonts w:ascii="StobiSerif Regular" w:hAnsi="StobiSerif Regular"/>
        </w:rPr>
        <w:t xml:space="preserve"> од овој член, Министерството за транспорт и врски на предлог од Државниот инспекторат за транспорт, на работилницата ќе и го одземе овластувањето. </w:t>
      </w:r>
    </w:p>
    <w:p w14:paraId="2B8192D4" w14:textId="77777777" w:rsidR="00F44AC1" w:rsidRPr="001866B4" w:rsidRDefault="00F44AC1" w:rsidP="002B1A55">
      <w:pPr>
        <w:spacing w:after="0" w:line="240" w:lineRule="auto"/>
        <w:jc w:val="both"/>
        <w:rPr>
          <w:rFonts w:ascii="StobiSerif Regular" w:hAnsi="StobiSerif Regular"/>
        </w:rPr>
      </w:pPr>
    </w:p>
    <w:p w14:paraId="24EA935A"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Евиденција</w:t>
      </w:r>
    </w:p>
    <w:p w14:paraId="5623B059" w14:textId="77777777" w:rsidR="00F44AC1" w:rsidRPr="001866B4" w:rsidRDefault="00F44AC1" w:rsidP="002B1A55">
      <w:pPr>
        <w:spacing w:after="0" w:line="240" w:lineRule="auto"/>
        <w:jc w:val="both"/>
        <w:rPr>
          <w:rFonts w:ascii="StobiSerif Regular" w:hAnsi="StobiSerif Regular"/>
          <w:bCs/>
        </w:rPr>
      </w:pPr>
    </w:p>
    <w:p w14:paraId="32311934"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29</w:t>
      </w:r>
    </w:p>
    <w:p w14:paraId="20A0B5B0" w14:textId="77777777" w:rsidR="00E10057" w:rsidRPr="001866B4" w:rsidRDefault="00D92A20"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Министерството за транспорт и врски води евиденција за: </w:t>
      </w:r>
      <w:r w:rsidR="00125D26" w:rsidRPr="001866B4">
        <w:rPr>
          <w:rFonts w:ascii="StobiSerif Regular" w:hAnsi="StobiSerif Regular"/>
        </w:rPr>
        <w:br/>
        <w:t>- издадени овластувања на работилници, извршените промени во издадените овластувања и придружната документација, </w:t>
      </w:r>
      <w:r w:rsidR="00125D26" w:rsidRPr="001866B4">
        <w:rPr>
          <w:rFonts w:ascii="StobiSerif Regular" w:hAnsi="StobiSerif Regular"/>
        </w:rPr>
        <w:br/>
        <w:t>- одземени овластувања и придружната документација, </w:t>
      </w:r>
      <w:r w:rsidR="00125D26" w:rsidRPr="001866B4">
        <w:rPr>
          <w:rFonts w:ascii="StobiSerif Regular" w:hAnsi="StobiSerif Regular"/>
        </w:rPr>
        <w:br/>
        <w:t>- попис на опрема за пломбирање</w:t>
      </w:r>
      <w:r w:rsidR="00202929" w:rsidRPr="001866B4">
        <w:rPr>
          <w:rFonts w:ascii="StobiSerif Regular" w:hAnsi="StobiSerif Regular"/>
        </w:rPr>
        <w:t>(</w:t>
      </w:r>
      <w:r w:rsidR="001B76FD" w:rsidRPr="001866B4">
        <w:rPr>
          <w:rFonts w:ascii="StobiSerif Regular" w:hAnsi="StobiSerif Regular"/>
        </w:rPr>
        <w:t xml:space="preserve"> жигови за преглед и за поправка на тахографот </w:t>
      </w:r>
      <w:r w:rsidR="00125D26" w:rsidRPr="001866B4">
        <w:rPr>
          <w:rFonts w:ascii="StobiSerif Regular" w:hAnsi="StobiSerif Regular"/>
        </w:rPr>
        <w:t>и попис на печати</w:t>
      </w:r>
      <w:r w:rsidR="001B76FD" w:rsidRPr="001866B4">
        <w:rPr>
          <w:rFonts w:ascii="StobiSerif Regular" w:hAnsi="StobiSerif Regular"/>
        </w:rPr>
        <w:t xml:space="preserve"> со нивни отпечатоци</w:t>
      </w:r>
      <w:r w:rsidR="00202929" w:rsidRPr="001866B4">
        <w:rPr>
          <w:rFonts w:ascii="StobiSerif Regular" w:hAnsi="StobiSerif Regular"/>
        </w:rPr>
        <w:t>)</w:t>
      </w:r>
      <w:r w:rsidR="00125D26" w:rsidRPr="001866B4">
        <w:rPr>
          <w:rFonts w:ascii="StobiSerif Regular" w:hAnsi="StobiSerif Regular"/>
        </w:rPr>
        <w:t>, </w:t>
      </w:r>
      <w:r w:rsidR="00125D26" w:rsidRPr="001866B4">
        <w:rPr>
          <w:rFonts w:ascii="StobiSerif Regular" w:hAnsi="StobiSerif Regular"/>
        </w:rPr>
        <w:br/>
        <w:t>- податоци за вработените технички лица во работилниците кои се оспособени за работа на тахографи и кои ги исполнуваат барањата за издавање на работилничките картички, </w:t>
      </w:r>
      <w:r w:rsidR="00125D26" w:rsidRPr="001866B4">
        <w:rPr>
          <w:rFonts w:ascii="StobiSerif Regular" w:hAnsi="StobiSerif Regular"/>
        </w:rPr>
        <w:br/>
        <w:t xml:space="preserve">- податоци за завршено образование, односно оспособеност на техничките лица, </w:t>
      </w:r>
      <w:r w:rsidR="00125D26" w:rsidRPr="001866B4">
        <w:rPr>
          <w:rFonts w:ascii="StobiSerif Regular" w:hAnsi="StobiSerif Regular"/>
        </w:rPr>
        <w:lastRenderedPageBreak/>
        <w:t>вклучувајќи ги и дипломата за завршено образование и други соодветни уверенија и сертификати, </w:t>
      </w:r>
      <w:r w:rsidR="00125D26" w:rsidRPr="001866B4">
        <w:rPr>
          <w:rFonts w:ascii="StobiSerif Regular" w:hAnsi="StobiSerif Regular"/>
        </w:rPr>
        <w:br/>
        <w:t>- податоци за сите издадени работилнички картички на техничките лица во одделна работилница и </w:t>
      </w:r>
      <w:r w:rsidR="00125D26" w:rsidRPr="001866B4">
        <w:rPr>
          <w:rFonts w:ascii="StobiSerif Regular" w:hAnsi="StobiSerif Regular"/>
        </w:rPr>
        <w:br/>
        <w:t>- податоци за работилничките картички кои се изгубени, украдени или картички кои се неисправни.</w:t>
      </w:r>
    </w:p>
    <w:p w14:paraId="5066D397" w14:textId="77777777" w:rsidR="001C6849" w:rsidRPr="001866B4" w:rsidRDefault="00D92A20"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001C6849" w:rsidRPr="001866B4">
        <w:rPr>
          <w:rFonts w:ascii="StobiSerif Regular" w:hAnsi="StobiSerif Regular"/>
        </w:rPr>
        <w:t xml:space="preserve">Министерството за транспорт и врски на својата интернет страница објавува список на работилници за тахографи, издадени картици на работилницата, жигови </w:t>
      </w:r>
      <w:r w:rsidRPr="001866B4">
        <w:rPr>
          <w:rFonts w:ascii="StobiSerif Regular" w:hAnsi="StobiSerif Regular"/>
        </w:rPr>
        <w:t xml:space="preserve">за пломби </w:t>
      </w:r>
      <w:r w:rsidR="001C6849" w:rsidRPr="001866B4">
        <w:rPr>
          <w:rFonts w:ascii="StobiSerif Regular" w:hAnsi="StobiSerif Regular"/>
        </w:rPr>
        <w:t>за преглед на тахографот и жигови</w:t>
      </w:r>
      <w:r w:rsidRPr="001866B4">
        <w:rPr>
          <w:rFonts w:ascii="StobiSerif Regular" w:hAnsi="StobiSerif Regular"/>
        </w:rPr>
        <w:t xml:space="preserve"> за пломби</w:t>
      </w:r>
      <w:r w:rsidR="001C6849" w:rsidRPr="001866B4">
        <w:rPr>
          <w:rFonts w:ascii="StobiSerif Regular" w:hAnsi="StobiSerif Regular"/>
        </w:rPr>
        <w:t xml:space="preserve"> за поправка на тахографот.</w:t>
      </w:r>
    </w:p>
    <w:p w14:paraId="13D0199B" w14:textId="31C67C1D" w:rsidR="00D44AEE" w:rsidRPr="001866B4" w:rsidRDefault="00D92A20" w:rsidP="002B1A55">
      <w:pPr>
        <w:spacing w:after="0" w:line="240" w:lineRule="auto"/>
        <w:jc w:val="both"/>
        <w:rPr>
          <w:rFonts w:ascii="StobiSerif Regular" w:hAnsi="StobiSerif Regular"/>
        </w:rPr>
      </w:pPr>
      <w:r w:rsidRPr="001866B4">
        <w:rPr>
          <w:rFonts w:ascii="StobiSerif Regular" w:hAnsi="StobiSerif Regular"/>
        </w:rPr>
        <w:t>(3)</w:t>
      </w:r>
      <w:r w:rsidR="00F44AC1" w:rsidRPr="001866B4">
        <w:rPr>
          <w:rFonts w:ascii="StobiSerif Regular" w:hAnsi="StobiSerif Regular"/>
        </w:rPr>
        <w:t xml:space="preserve"> </w:t>
      </w:r>
      <w:r w:rsidR="001C6849" w:rsidRPr="001866B4">
        <w:rPr>
          <w:rFonts w:ascii="StobiSerif Regular" w:hAnsi="StobiSerif Regular"/>
        </w:rPr>
        <w:t xml:space="preserve">Министерството за транспорт и врски има обврска на надлежни надзорни органи  и на органи надлежни за сообраќај од </w:t>
      </w:r>
      <w:r w:rsidR="00397087" w:rsidRPr="001866B4">
        <w:rPr>
          <w:rFonts w:ascii="StobiSerif Regular" w:hAnsi="StobiSerif Regular"/>
        </w:rPr>
        <w:t>други држави , на нивнио барање</w:t>
      </w:r>
      <w:r w:rsidR="001C6849" w:rsidRPr="001866B4">
        <w:rPr>
          <w:rFonts w:ascii="StobiSerif Regular" w:hAnsi="StobiSerif Regular"/>
        </w:rPr>
        <w:t xml:space="preserve">, да им достави податоци од евиденцијата во склад со одредби на АЕТР спогодба. </w:t>
      </w:r>
    </w:p>
    <w:p w14:paraId="2538BF71" w14:textId="77777777" w:rsidR="00F44AC1" w:rsidRPr="001866B4" w:rsidRDefault="00F44AC1" w:rsidP="002B1A55">
      <w:pPr>
        <w:spacing w:after="0" w:line="240" w:lineRule="auto"/>
        <w:jc w:val="both"/>
        <w:rPr>
          <w:rFonts w:ascii="StobiSerif Regular" w:hAnsi="StobiSerif Regular"/>
        </w:rPr>
      </w:pPr>
    </w:p>
    <w:p w14:paraId="0D151E2E"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Техничко лице, раководител и огласна табла на работилницата</w:t>
      </w:r>
    </w:p>
    <w:p w14:paraId="1BA1A4E7" w14:textId="77777777" w:rsidR="00F44AC1" w:rsidRPr="001866B4" w:rsidRDefault="00F44AC1" w:rsidP="002B1A55">
      <w:pPr>
        <w:spacing w:after="0" w:line="240" w:lineRule="auto"/>
        <w:jc w:val="both"/>
        <w:rPr>
          <w:rFonts w:ascii="StobiSerif Regular" w:hAnsi="StobiSerif Regular"/>
          <w:bCs/>
        </w:rPr>
      </w:pPr>
    </w:p>
    <w:p w14:paraId="233FE219"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30</w:t>
      </w:r>
    </w:p>
    <w:p w14:paraId="64D1AB0D" w14:textId="26943935" w:rsidR="00125D26" w:rsidRPr="001866B4" w:rsidRDefault="00971335" w:rsidP="002B1A55">
      <w:pPr>
        <w:spacing w:after="0" w:line="240" w:lineRule="auto"/>
        <w:jc w:val="both"/>
        <w:rPr>
          <w:rFonts w:ascii="StobiSerif Regular" w:hAnsi="StobiSerif Regular"/>
        </w:rPr>
      </w:pPr>
      <w:r w:rsidRPr="001866B4">
        <w:rPr>
          <w:rFonts w:ascii="StobiSerif Regular" w:hAnsi="StobiSerif Regular"/>
        </w:rPr>
        <w:t>(1)</w:t>
      </w:r>
      <w:r w:rsidR="00397087" w:rsidRPr="001866B4">
        <w:rPr>
          <w:rFonts w:ascii="StobiSerif Regular" w:hAnsi="StobiSerif Regular"/>
        </w:rPr>
        <w:t xml:space="preserve"> </w:t>
      </w:r>
      <w:r w:rsidR="00125D26" w:rsidRPr="001866B4">
        <w:rPr>
          <w:rFonts w:ascii="StobiSerif Regular" w:hAnsi="StobiSerif Regular"/>
        </w:rPr>
        <w:t>Техничко лице може да биде лице кое ги исполнува следниве услови: </w:t>
      </w:r>
      <w:r w:rsidR="00125D26" w:rsidRPr="001866B4">
        <w:rPr>
          <w:rFonts w:ascii="StobiSerif Regular" w:hAnsi="StobiSerif Regular"/>
        </w:rPr>
        <w:br/>
        <w:t>- има најмалку средно образование од сообраќајна, електротехничка или машинска насока, </w:t>
      </w:r>
      <w:r w:rsidR="00125D26" w:rsidRPr="001866B4">
        <w:rPr>
          <w:rFonts w:ascii="StobiSerif Regular" w:hAnsi="StobiSerif Regular"/>
        </w:rPr>
        <w:br/>
        <w:t>- има потврда за завршена обука за тестирање, инсталирање, контрола, калибрација на тахографи од производителите на тахографи кои имаат признаено одобрување за сообразност на тип, не постара од три години и </w:t>
      </w:r>
      <w:r w:rsidR="00125D26" w:rsidRPr="001866B4">
        <w:rPr>
          <w:rFonts w:ascii="StobiSerif Regular" w:hAnsi="StobiSerif Regular"/>
        </w:rPr>
        <w:br/>
        <w:t>- не е во работен однос и не врши иста или слична работа надвор од работилницата во која е вработено.</w:t>
      </w:r>
    </w:p>
    <w:p w14:paraId="5A9C06FC" w14:textId="77777777" w:rsidR="00125D26" w:rsidRPr="001866B4" w:rsidRDefault="00971335"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00125D26" w:rsidRPr="001866B4">
        <w:rPr>
          <w:rFonts w:ascii="StobiSerif Regular" w:hAnsi="StobiSerif Regular"/>
        </w:rPr>
        <w:t>Интервенциите врз тахографите и опремата од кои зависи правилното функционирање на тахографите смее да ги врши само техничко лице од работилницата кое поседува важечка потврда за стручна оспособеност.</w:t>
      </w:r>
    </w:p>
    <w:p w14:paraId="2EC4D5A7" w14:textId="77777777" w:rsidR="00125D26" w:rsidRPr="001866B4" w:rsidRDefault="00971335" w:rsidP="002B1A55">
      <w:pPr>
        <w:spacing w:after="0" w:line="240" w:lineRule="auto"/>
        <w:jc w:val="both"/>
        <w:rPr>
          <w:rFonts w:ascii="StobiSerif Regular" w:hAnsi="StobiSerif Regular"/>
        </w:rPr>
      </w:pPr>
      <w:r w:rsidRPr="001866B4">
        <w:rPr>
          <w:rFonts w:ascii="StobiSerif Regular" w:hAnsi="StobiSerif Regular"/>
        </w:rPr>
        <w:t>(3)</w:t>
      </w:r>
      <w:r w:rsidR="00F44AC1" w:rsidRPr="001866B4">
        <w:rPr>
          <w:rFonts w:ascii="StobiSerif Regular" w:hAnsi="StobiSerif Regular"/>
        </w:rPr>
        <w:t xml:space="preserve"> </w:t>
      </w:r>
      <w:r w:rsidR="00125D26" w:rsidRPr="001866B4">
        <w:rPr>
          <w:rFonts w:ascii="StobiSerif Regular" w:hAnsi="StobiSerif Regular"/>
        </w:rPr>
        <w:t>Раководител на работилницата може да биде лице кое ги исполнува следниве услови: </w:t>
      </w:r>
      <w:r w:rsidR="00125D26" w:rsidRPr="001866B4">
        <w:rPr>
          <w:rFonts w:ascii="StobiSerif Regular" w:hAnsi="StobiSerif Regular"/>
        </w:rPr>
        <w:br/>
        <w:t>- е вработено во работилницата и кое од управителот на работилницата е назначено за раководител во работилницата и </w:t>
      </w:r>
      <w:r w:rsidR="00125D26" w:rsidRPr="001866B4">
        <w:rPr>
          <w:rFonts w:ascii="StobiSerif Regular" w:hAnsi="StobiSerif Regular"/>
        </w:rPr>
        <w:br/>
        <w:t>- кое не е во работен однос и не врши иста или слична работа надвор од работилницата.</w:t>
      </w:r>
    </w:p>
    <w:p w14:paraId="504534EB" w14:textId="42EBDBCB" w:rsidR="00125D26" w:rsidRPr="001866B4" w:rsidRDefault="00971335" w:rsidP="002B1A55">
      <w:pPr>
        <w:spacing w:after="0" w:line="240" w:lineRule="auto"/>
        <w:jc w:val="both"/>
        <w:rPr>
          <w:rFonts w:ascii="StobiSerif Regular" w:hAnsi="StobiSerif Regular"/>
        </w:rPr>
      </w:pPr>
      <w:r w:rsidRPr="001866B4">
        <w:rPr>
          <w:rFonts w:ascii="StobiSerif Regular" w:hAnsi="StobiSerif Regular"/>
        </w:rPr>
        <w:t>(4)</w:t>
      </w:r>
      <w:r w:rsidR="00F44AC1" w:rsidRPr="001866B4">
        <w:rPr>
          <w:rFonts w:ascii="StobiSerif Regular" w:hAnsi="StobiSerif Regular"/>
        </w:rPr>
        <w:t xml:space="preserve"> </w:t>
      </w:r>
      <w:r w:rsidR="00125D26" w:rsidRPr="001866B4">
        <w:rPr>
          <w:rFonts w:ascii="StobiSerif Regular" w:hAnsi="StobiSerif Regular"/>
        </w:rPr>
        <w:t>Раководителот е одговорен за безбедноста и за чувањето на податоците за проверените тахографи, за работата со работилничките картички на работилницата и ги врши следниве работи: </w:t>
      </w:r>
      <w:r w:rsidR="00125D26" w:rsidRPr="001866B4">
        <w:rPr>
          <w:rFonts w:ascii="StobiSerif Regular" w:hAnsi="StobiSerif Regular"/>
        </w:rPr>
        <w:br/>
        <w:t>- се грижи на техничките лица да им бидат врачени работилничките картички и да ги користат своите картички во согласност со одредбите од овој закон и прописите кои произлегуваат од него, </w:t>
      </w:r>
      <w:r w:rsidR="00125D26" w:rsidRPr="001866B4">
        <w:rPr>
          <w:rFonts w:ascii="StobiSerif Regular" w:hAnsi="StobiSerif Regular"/>
        </w:rPr>
        <w:br/>
        <w:t>- се грижи за работилничките картички и клештата за пломбирање кога не се во употреба, како и за соодветните документи за тахографите и треба да ги чува на безбедно место или во сеф, </w:t>
      </w:r>
      <w:r w:rsidR="00125D26" w:rsidRPr="001866B4">
        <w:rPr>
          <w:rFonts w:ascii="StobiSerif Regular" w:hAnsi="StobiSerif Regular"/>
        </w:rPr>
        <w:br/>
        <w:t>- веднаш да го извести издавачот на мемориските картички и Министерството за транспорт и врски доколку дојде до губење, кражба или неисправност на работилничките картички, </w:t>
      </w:r>
      <w:r w:rsidR="00125D26" w:rsidRPr="001866B4">
        <w:rPr>
          <w:rFonts w:ascii="StobiSerif Regular" w:hAnsi="StobiSerif Regular"/>
        </w:rPr>
        <w:br/>
      </w:r>
      <w:r w:rsidR="00125D26" w:rsidRPr="001866B4">
        <w:rPr>
          <w:rFonts w:ascii="StobiSerif Regular" w:hAnsi="StobiSerif Regular"/>
        </w:rPr>
        <w:lastRenderedPageBreak/>
        <w:t>- се грижи за рокот на важење на овластувањето и навременото доставување на барања за негово продолжување, </w:t>
      </w:r>
      <w:r w:rsidR="00125D26" w:rsidRPr="001866B4">
        <w:rPr>
          <w:rFonts w:ascii="StobiSerif Regular" w:hAnsi="StobiSerif Regular"/>
        </w:rPr>
        <w:br/>
        <w:t>- се грижи за физичката безбедност на работилничката картичка додека е во употреба, </w:t>
      </w:r>
      <w:r w:rsidR="00125D26" w:rsidRPr="001866B4">
        <w:rPr>
          <w:rFonts w:ascii="StobiSerif Regular" w:hAnsi="StobiSerif Regular"/>
        </w:rPr>
        <w:br/>
        <w:t>- веднаш да го извести Министерството за транспорт и врски или Државниот инспекторат за транспорт за неможноста за пренос или испис на податоците од дигиталниот тахограф во возилото и </w:t>
      </w:r>
      <w:r w:rsidR="00125D26" w:rsidRPr="001866B4">
        <w:rPr>
          <w:rFonts w:ascii="StobiSerif Regular" w:hAnsi="StobiSerif Regular"/>
        </w:rPr>
        <w:br/>
        <w:t>- да го извести Министерството за транспорт и врски за настанати</w:t>
      </w:r>
      <w:r w:rsidR="005F5397" w:rsidRPr="001866B4">
        <w:rPr>
          <w:rFonts w:ascii="StobiSerif Regular" w:hAnsi="StobiSerif Regular"/>
        </w:rPr>
        <w:t xml:space="preserve">те промени согласно со членот 23 став </w:t>
      </w:r>
      <w:r w:rsidR="00397087" w:rsidRPr="001866B4">
        <w:rPr>
          <w:rFonts w:ascii="StobiSerif Regular" w:hAnsi="StobiSerif Regular"/>
        </w:rPr>
        <w:t>(</w:t>
      </w:r>
      <w:r w:rsidR="005F5397" w:rsidRPr="001866B4">
        <w:rPr>
          <w:rFonts w:ascii="StobiSerif Regular" w:hAnsi="StobiSerif Regular"/>
        </w:rPr>
        <w:t>13</w:t>
      </w:r>
      <w:r w:rsidR="00397087" w:rsidRPr="001866B4">
        <w:rPr>
          <w:rFonts w:ascii="StobiSerif Regular" w:hAnsi="StobiSerif Regular"/>
        </w:rPr>
        <w:t>)</w:t>
      </w:r>
      <w:r w:rsidR="00125D26" w:rsidRPr="001866B4">
        <w:rPr>
          <w:rFonts w:ascii="StobiSerif Regular" w:hAnsi="StobiSerif Regular"/>
        </w:rPr>
        <w:t xml:space="preserve"> од овој закон.</w:t>
      </w:r>
    </w:p>
    <w:p w14:paraId="0A0BFFA1" w14:textId="77777777" w:rsidR="00125D26" w:rsidRPr="001866B4" w:rsidRDefault="00971335" w:rsidP="002B1A55">
      <w:pPr>
        <w:spacing w:after="0" w:line="240" w:lineRule="auto"/>
        <w:jc w:val="both"/>
        <w:rPr>
          <w:rFonts w:ascii="StobiSerif Regular" w:hAnsi="StobiSerif Regular"/>
        </w:rPr>
      </w:pPr>
      <w:r w:rsidRPr="001866B4">
        <w:rPr>
          <w:rFonts w:ascii="StobiSerif Regular" w:hAnsi="StobiSerif Regular"/>
        </w:rPr>
        <w:t>(5)</w:t>
      </w:r>
      <w:r w:rsidR="00F44AC1" w:rsidRPr="001866B4">
        <w:rPr>
          <w:rFonts w:ascii="StobiSerif Regular" w:hAnsi="StobiSerif Regular"/>
        </w:rPr>
        <w:t xml:space="preserve"> </w:t>
      </w:r>
      <w:r w:rsidR="00125D26" w:rsidRPr="001866B4">
        <w:rPr>
          <w:rFonts w:ascii="StobiSerif Regular" w:hAnsi="StobiSerif Regular"/>
        </w:rPr>
        <w:t>Работилницата и нејзините вработени се должни на возачот на секое возило што има вграден тахограф да му дадат услуга во согласност со овластувањето.</w:t>
      </w:r>
    </w:p>
    <w:p w14:paraId="095A7851" w14:textId="77777777" w:rsidR="00125D26" w:rsidRPr="001866B4" w:rsidRDefault="00971335" w:rsidP="002B1A55">
      <w:pPr>
        <w:spacing w:after="0" w:line="240" w:lineRule="auto"/>
        <w:jc w:val="both"/>
        <w:rPr>
          <w:rFonts w:ascii="StobiSerif Regular" w:hAnsi="StobiSerif Regular"/>
        </w:rPr>
      </w:pPr>
      <w:r w:rsidRPr="001866B4">
        <w:rPr>
          <w:rFonts w:ascii="StobiSerif Regular" w:hAnsi="StobiSerif Regular"/>
        </w:rPr>
        <w:t>(6)</w:t>
      </w:r>
      <w:r w:rsidR="00F44AC1" w:rsidRPr="001866B4">
        <w:rPr>
          <w:rFonts w:ascii="StobiSerif Regular" w:hAnsi="StobiSerif Regular"/>
        </w:rPr>
        <w:t xml:space="preserve"> </w:t>
      </w:r>
      <w:r w:rsidR="00125D26" w:rsidRPr="001866B4">
        <w:rPr>
          <w:rFonts w:ascii="StobiSerif Regular" w:hAnsi="StobiSerif Regular"/>
        </w:rPr>
        <w:t>Во работилницата на видно место треба да има огласна табла која ќе овозмо</w:t>
      </w:r>
      <w:r w:rsidR="00A31A8E" w:rsidRPr="001866B4">
        <w:rPr>
          <w:rFonts w:ascii="StobiSerif Regular" w:hAnsi="StobiSerif Regular"/>
        </w:rPr>
        <w:t>жи сите корисници да можат да го</w:t>
      </w:r>
      <w:r w:rsidR="00125D26" w:rsidRPr="001866B4">
        <w:rPr>
          <w:rFonts w:ascii="StobiSerif Regular" w:hAnsi="StobiSerif Regular"/>
        </w:rPr>
        <w:t xml:space="preserve"> прочитаат бројот на овластувањето и </w:t>
      </w:r>
      <w:r w:rsidR="005F5397" w:rsidRPr="001866B4">
        <w:rPr>
          <w:rFonts w:ascii="StobiSerif Regular" w:hAnsi="StobiSerif Regular"/>
        </w:rPr>
        <w:t xml:space="preserve"> броеви за жиг на пломбите</w:t>
      </w:r>
      <w:r w:rsidR="00202929" w:rsidRPr="001866B4">
        <w:rPr>
          <w:rFonts w:ascii="StobiSerif Regular" w:hAnsi="StobiSerif Regular"/>
        </w:rPr>
        <w:t>.</w:t>
      </w:r>
    </w:p>
    <w:p w14:paraId="6EC67112" w14:textId="77777777" w:rsidR="00F44AC1" w:rsidRPr="001866B4" w:rsidRDefault="00F44AC1" w:rsidP="002B1A55">
      <w:pPr>
        <w:spacing w:after="0" w:line="240" w:lineRule="auto"/>
        <w:jc w:val="both"/>
        <w:rPr>
          <w:rFonts w:ascii="StobiSerif Regular" w:hAnsi="StobiSerif Regular"/>
        </w:rPr>
      </w:pPr>
    </w:p>
    <w:p w14:paraId="4DECC1D7" w14:textId="77777777" w:rsidR="00F44AC1" w:rsidRPr="001866B4" w:rsidRDefault="00F44AC1" w:rsidP="002B1A55">
      <w:pPr>
        <w:spacing w:after="0" w:line="240" w:lineRule="auto"/>
        <w:jc w:val="both"/>
        <w:rPr>
          <w:rFonts w:ascii="StobiSerif Regular" w:hAnsi="StobiSerif Regular"/>
        </w:rPr>
      </w:pPr>
    </w:p>
    <w:p w14:paraId="0ED52A27" w14:textId="77777777" w:rsidR="00125D26" w:rsidRPr="001866B4" w:rsidRDefault="00125D26" w:rsidP="002B1A55">
      <w:pPr>
        <w:pStyle w:val="ListParagraph"/>
        <w:numPr>
          <w:ilvl w:val="0"/>
          <w:numId w:val="11"/>
        </w:numPr>
        <w:spacing w:after="0" w:line="240" w:lineRule="auto"/>
        <w:jc w:val="both"/>
        <w:rPr>
          <w:rFonts w:ascii="StobiSerif Regular" w:hAnsi="StobiSerif Regular"/>
        </w:rPr>
      </w:pPr>
      <w:r w:rsidRPr="001866B4">
        <w:rPr>
          <w:rFonts w:ascii="StobiSerif Regular" w:hAnsi="StobiSerif Regular"/>
        </w:rPr>
        <w:t>МЕМОРИСКИ КАРТИЧКИ</w:t>
      </w:r>
    </w:p>
    <w:p w14:paraId="22BED3DD" w14:textId="77777777" w:rsidR="00F44AC1" w:rsidRPr="001866B4" w:rsidRDefault="00F44AC1" w:rsidP="002B1A55">
      <w:pPr>
        <w:pStyle w:val="ListParagraph"/>
        <w:spacing w:after="0" w:line="240" w:lineRule="auto"/>
        <w:ind w:left="1080"/>
        <w:jc w:val="both"/>
        <w:rPr>
          <w:rFonts w:ascii="StobiSerif Regular" w:hAnsi="StobiSerif Regular"/>
        </w:rPr>
      </w:pPr>
    </w:p>
    <w:p w14:paraId="0DD299E2" w14:textId="77777777" w:rsidR="00F44AC1" w:rsidRPr="001866B4" w:rsidRDefault="00F44AC1" w:rsidP="002B1A55">
      <w:pPr>
        <w:pStyle w:val="ListParagraph"/>
        <w:spacing w:after="0" w:line="240" w:lineRule="auto"/>
        <w:ind w:left="1080"/>
        <w:jc w:val="both"/>
        <w:rPr>
          <w:rFonts w:ascii="StobiSerif Regular" w:hAnsi="StobiSerif Regular"/>
        </w:rPr>
      </w:pPr>
    </w:p>
    <w:p w14:paraId="63662959"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Картички</w:t>
      </w:r>
    </w:p>
    <w:p w14:paraId="614D28A7" w14:textId="77777777" w:rsidR="00F44AC1" w:rsidRPr="001866B4" w:rsidRDefault="00F44AC1" w:rsidP="002B1A55">
      <w:pPr>
        <w:spacing w:after="0" w:line="240" w:lineRule="auto"/>
        <w:jc w:val="both"/>
        <w:rPr>
          <w:rFonts w:ascii="StobiSerif Regular" w:hAnsi="StobiSerif Regular"/>
          <w:bCs/>
        </w:rPr>
      </w:pPr>
    </w:p>
    <w:p w14:paraId="681D6908"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31</w:t>
      </w:r>
    </w:p>
    <w:p w14:paraId="4B5333FE" w14:textId="77777777" w:rsidR="00125D26" w:rsidRPr="001866B4" w:rsidRDefault="005F5397"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 xml:space="preserve">Мемориската картичка се користи со </w:t>
      </w:r>
      <w:r w:rsidRPr="001866B4">
        <w:rPr>
          <w:rFonts w:ascii="StobiSerif Regular" w:hAnsi="StobiSerif Regular"/>
        </w:rPr>
        <w:t xml:space="preserve">дигитален </w:t>
      </w:r>
      <w:r w:rsidR="00125D26" w:rsidRPr="001866B4">
        <w:rPr>
          <w:rFonts w:ascii="StobiSerif Regular" w:hAnsi="StobiSerif Regular"/>
        </w:rPr>
        <w:t>тахог</w:t>
      </w:r>
      <w:r w:rsidRPr="001866B4">
        <w:rPr>
          <w:rFonts w:ascii="StobiSerif Regular" w:hAnsi="StobiSerif Regular"/>
        </w:rPr>
        <w:t>раф</w:t>
      </w:r>
      <w:r w:rsidR="00125D26" w:rsidRPr="001866B4">
        <w:rPr>
          <w:rFonts w:ascii="StobiSerif Regular" w:hAnsi="StobiSerif Regular"/>
        </w:rPr>
        <w:t>. Мемориската картичка може да биде: </w:t>
      </w:r>
      <w:r w:rsidR="00125D26" w:rsidRPr="001866B4">
        <w:rPr>
          <w:rFonts w:ascii="StobiSerif Regular" w:hAnsi="StobiSerif Regular"/>
        </w:rPr>
        <w:br/>
        <w:t>- картичка на превозникот, </w:t>
      </w:r>
      <w:r w:rsidR="00125D26" w:rsidRPr="001866B4">
        <w:rPr>
          <w:rFonts w:ascii="StobiSerif Regular" w:hAnsi="StobiSerif Regular"/>
        </w:rPr>
        <w:br/>
        <w:t>- контролна картичка, </w:t>
      </w:r>
      <w:r w:rsidR="00125D26" w:rsidRPr="001866B4">
        <w:rPr>
          <w:rFonts w:ascii="StobiSerif Regular" w:hAnsi="StobiSerif Regular"/>
        </w:rPr>
        <w:br/>
        <w:t>- возачка картичка и </w:t>
      </w:r>
      <w:r w:rsidR="00125D26" w:rsidRPr="001866B4">
        <w:rPr>
          <w:rFonts w:ascii="StobiSerif Regular" w:hAnsi="StobiSerif Regular"/>
        </w:rPr>
        <w:br/>
        <w:t>- работилничка картичка.</w:t>
      </w:r>
    </w:p>
    <w:p w14:paraId="51FE7A2E" w14:textId="77777777" w:rsidR="00125D26" w:rsidRPr="001866B4" w:rsidRDefault="005F5397"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00125D26" w:rsidRPr="001866B4">
        <w:rPr>
          <w:rFonts w:ascii="StobiSerif Regular" w:hAnsi="StobiSerif Regular"/>
        </w:rPr>
        <w:t xml:space="preserve">Картичка на превозникот е мемориска картичка издадена од овластен издавач на мемориски картички на сопственикот или изнајмувачот на возилата со вграден тахограф. Картичката на превозникот го идентификува превозникот, овозможува приказ, </w:t>
      </w:r>
      <w:r w:rsidRPr="001866B4">
        <w:rPr>
          <w:rFonts w:ascii="StobiSerif Regular" w:hAnsi="StobiSerif Regular"/>
        </w:rPr>
        <w:t>преземање</w:t>
      </w:r>
      <w:r w:rsidR="00125D26" w:rsidRPr="001866B4">
        <w:rPr>
          <w:rFonts w:ascii="StobiSerif Regular" w:hAnsi="StobiSerif Regular"/>
        </w:rPr>
        <w:t xml:space="preserve"> и печатење на податоците кои се наоѓаат во тахографот.</w:t>
      </w:r>
    </w:p>
    <w:p w14:paraId="2AA2078F" w14:textId="77777777" w:rsidR="00125D26" w:rsidRPr="001866B4" w:rsidRDefault="005F5397" w:rsidP="002B1A55">
      <w:pPr>
        <w:spacing w:after="0" w:line="240" w:lineRule="auto"/>
        <w:jc w:val="both"/>
        <w:rPr>
          <w:rFonts w:ascii="StobiSerif Regular" w:hAnsi="StobiSerif Regular"/>
        </w:rPr>
      </w:pPr>
      <w:r w:rsidRPr="001866B4">
        <w:rPr>
          <w:rFonts w:ascii="StobiSerif Regular" w:hAnsi="StobiSerif Regular"/>
        </w:rPr>
        <w:t>(3)</w:t>
      </w:r>
      <w:r w:rsidR="00F44AC1" w:rsidRPr="001866B4">
        <w:rPr>
          <w:rFonts w:ascii="StobiSerif Regular" w:hAnsi="StobiSerif Regular"/>
        </w:rPr>
        <w:t xml:space="preserve"> </w:t>
      </w:r>
      <w:r w:rsidR="00125D26" w:rsidRPr="001866B4">
        <w:rPr>
          <w:rFonts w:ascii="StobiSerif Regular" w:hAnsi="StobiSerif Regular"/>
        </w:rPr>
        <w:t>Контролна картичка е мемориска картичка издадена од овластен издавач на мемориски картички. Контролната картичка го идентификува службеното лице од органот за надзор кое ја врши контролата и овозможува да се добие пристап до податоците</w:t>
      </w:r>
      <w:r w:rsidR="00A31A8E" w:rsidRPr="001866B4">
        <w:rPr>
          <w:rFonts w:ascii="StobiSerif Regular" w:hAnsi="StobiSerif Regular"/>
        </w:rPr>
        <w:t xml:space="preserve"> зачувани</w:t>
      </w:r>
      <w:r w:rsidR="00125D26" w:rsidRPr="001866B4">
        <w:rPr>
          <w:rFonts w:ascii="StobiSerif Regular" w:hAnsi="StobiSerif Regular"/>
        </w:rPr>
        <w:t xml:space="preserve"> во меморијата за податоци </w:t>
      </w:r>
      <w:r w:rsidRPr="001866B4">
        <w:rPr>
          <w:rFonts w:ascii="StobiSerif Regular" w:hAnsi="StobiSerif Regular"/>
        </w:rPr>
        <w:t xml:space="preserve">во возилото </w:t>
      </w:r>
      <w:r w:rsidR="00125D26" w:rsidRPr="001866B4">
        <w:rPr>
          <w:rFonts w:ascii="StobiSerif Regular" w:hAnsi="StobiSerif Regular"/>
        </w:rPr>
        <w:t xml:space="preserve">или во возачката картичка за читање, печатење и/или </w:t>
      </w:r>
      <w:r w:rsidRPr="001866B4">
        <w:rPr>
          <w:rFonts w:ascii="StobiSerif Regular" w:hAnsi="StobiSerif Regular"/>
        </w:rPr>
        <w:t xml:space="preserve">преземање </w:t>
      </w:r>
      <w:r w:rsidR="00125D26" w:rsidRPr="001866B4">
        <w:rPr>
          <w:rFonts w:ascii="StobiSerif Regular" w:hAnsi="StobiSerif Regular"/>
        </w:rPr>
        <w:t xml:space="preserve"> на податоци.</w:t>
      </w:r>
    </w:p>
    <w:p w14:paraId="2508D26A" w14:textId="77777777" w:rsidR="00125D26" w:rsidRPr="001866B4" w:rsidRDefault="005F5397" w:rsidP="002B1A55">
      <w:pPr>
        <w:spacing w:after="0" w:line="240" w:lineRule="auto"/>
        <w:jc w:val="both"/>
        <w:rPr>
          <w:rFonts w:ascii="StobiSerif Regular" w:hAnsi="StobiSerif Regular"/>
        </w:rPr>
      </w:pPr>
      <w:r w:rsidRPr="001866B4">
        <w:rPr>
          <w:rFonts w:ascii="StobiSerif Regular" w:hAnsi="StobiSerif Regular"/>
        </w:rPr>
        <w:t>(4)</w:t>
      </w:r>
      <w:r w:rsidR="00F44AC1" w:rsidRPr="001866B4">
        <w:rPr>
          <w:rFonts w:ascii="StobiSerif Regular" w:hAnsi="StobiSerif Regular"/>
        </w:rPr>
        <w:t xml:space="preserve"> </w:t>
      </w:r>
      <w:r w:rsidR="00125D26" w:rsidRPr="001866B4">
        <w:rPr>
          <w:rFonts w:ascii="StobiSerif Regular" w:hAnsi="StobiSerif Regular"/>
        </w:rPr>
        <w:t>Возачка картичка е мемориска картичка издадена од овластен издавач на мемориски картички на возач</w:t>
      </w:r>
      <w:r w:rsidRPr="001866B4">
        <w:rPr>
          <w:rFonts w:ascii="StobiSerif Regular" w:hAnsi="StobiSerif Regular"/>
        </w:rPr>
        <w:t xml:space="preserve"> во својство на  физичко лице</w:t>
      </w:r>
      <w:r w:rsidR="00125D26" w:rsidRPr="001866B4">
        <w:rPr>
          <w:rFonts w:ascii="StobiSerif Regular" w:hAnsi="StobiSerif Regular"/>
        </w:rPr>
        <w:t xml:space="preserve">. Возачката картичка го идентификува возачот и овозможува </w:t>
      </w:r>
      <w:r w:rsidRPr="001866B4">
        <w:rPr>
          <w:rFonts w:ascii="StobiSerif Regular" w:hAnsi="StobiSerif Regular"/>
        </w:rPr>
        <w:t xml:space="preserve">меморирање , односно чување </w:t>
      </w:r>
      <w:r w:rsidR="00125D26" w:rsidRPr="001866B4">
        <w:rPr>
          <w:rFonts w:ascii="StobiSerif Regular" w:hAnsi="StobiSerif Regular"/>
        </w:rPr>
        <w:t>на податоците за активноста на возачот.</w:t>
      </w:r>
    </w:p>
    <w:p w14:paraId="5E7D01B3" w14:textId="77777777" w:rsidR="00125D26" w:rsidRPr="001866B4" w:rsidRDefault="009E5736" w:rsidP="002B1A55">
      <w:pPr>
        <w:spacing w:after="0" w:line="240" w:lineRule="auto"/>
        <w:jc w:val="both"/>
        <w:rPr>
          <w:rFonts w:ascii="StobiSerif Regular" w:hAnsi="StobiSerif Regular"/>
        </w:rPr>
      </w:pPr>
      <w:r w:rsidRPr="001866B4">
        <w:rPr>
          <w:rFonts w:ascii="StobiSerif Regular" w:hAnsi="StobiSerif Regular"/>
        </w:rPr>
        <w:t>(5)</w:t>
      </w:r>
      <w:r w:rsidR="00F44AC1" w:rsidRPr="001866B4">
        <w:rPr>
          <w:rFonts w:ascii="StobiSerif Regular" w:hAnsi="StobiSerif Regular"/>
        </w:rPr>
        <w:t xml:space="preserve"> </w:t>
      </w:r>
      <w:r w:rsidR="00125D26" w:rsidRPr="001866B4">
        <w:rPr>
          <w:rFonts w:ascii="StobiSerif Regular" w:hAnsi="StobiSerif Regular"/>
        </w:rPr>
        <w:t xml:space="preserve">Работилничка картичка е мемориска картичка издадена од овластен издавач на мемориски картички на овластена работилница. Работилничката картичка го идентификува сопственикот на картичката и овозможува тестирање, калибрација и/или </w:t>
      </w:r>
      <w:r w:rsidR="005F5397" w:rsidRPr="001866B4">
        <w:rPr>
          <w:rFonts w:ascii="StobiSerif Regular" w:hAnsi="StobiSerif Regular"/>
        </w:rPr>
        <w:t>преземање</w:t>
      </w:r>
      <w:r w:rsidR="00125D26" w:rsidRPr="001866B4">
        <w:rPr>
          <w:rFonts w:ascii="StobiSerif Regular" w:hAnsi="StobiSerif Regular"/>
        </w:rPr>
        <w:t xml:space="preserve"> на податоците од тахографот.</w:t>
      </w:r>
    </w:p>
    <w:p w14:paraId="7CB71E05" w14:textId="77777777" w:rsidR="00125D26" w:rsidRPr="001866B4" w:rsidRDefault="009E5736" w:rsidP="002B1A55">
      <w:pPr>
        <w:spacing w:after="0" w:line="240" w:lineRule="auto"/>
        <w:jc w:val="both"/>
        <w:rPr>
          <w:rFonts w:ascii="StobiSerif Regular" w:hAnsi="StobiSerif Regular"/>
        </w:rPr>
      </w:pPr>
      <w:r w:rsidRPr="001866B4">
        <w:rPr>
          <w:rFonts w:ascii="StobiSerif Regular" w:hAnsi="StobiSerif Regular"/>
        </w:rPr>
        <w:lastRenderedPageBreak/>
        <w:t>(6)</w:t>
      </w:r>
      <w:r w:rsidR="00125D26" w:rsidRPr="001866B4">
        <w:rPr>
          <w:rFonts w:ascii="StobiSerif Regular" w:hAnsi="StobiSerif Regular"/>
        </w:rPr>
        <w:t>Возачката картичка и картичката на превозникот се издаваат со важност од пет години, контролната картичка се издава со важност од две години, а работилничката картичка се издава со важност од една година.</w:t>
      </w:r>
    </w:p>
    <w:p w14:paraId="18079889" w14:textId="45F9ABC3" w:rsidR="00125D26" w:rsidRPr="001866B4" w:rsidRDefault="009E5736" w:rsidP="002B1A55">
      <w:pPr>
        <w:spacing w:after="0" w:line="240" w:lineRule="auto"/>
        <w:jc w:val="both"/>
        <w:rPr>
          <w:rFonts w:ascii="StobiSerif Regular" w:hAnsi="StobiSerif Regular"/>
        </w:rPr>
      </w:pPr>
      <w:r w:rsidRPr="001866B4">
        <w:rPr>
          <w:rFonts w:ascii="StobiSerif Regular" w:hAnsi="StobiSerif Regular"/>
        </w:rPr>
        <w:t>(7)</w:t>
      </w:r>
      <w:r w:rsidR="00F44AC1" w:rsidRPr="001866B4">
        <w:rPr>
          <w:rFonts w:ascii="StobiSerif Regular" w:hAnsi="StobiSerif Regular"/>
        </w:rPr>
        <w:t xml:space="preserve"> </w:t>
      </w:r>
      <w:r w:rsidR="00125D26" w:rsidRPr="001866B4">
        <w:rPr>
          <w:rFonts w:ascii="StobiSerif Regular" w:hAnsi="StobiSerif Regular"/>
        </w:rPr>
        <w:t>Работилничка картичка се издава на име на секое техничко лице кое ги</w:t>
      </w:r>
      <w:r w:rsidRPr="001866B4">
        <w:rPr>
          <w:rFonts w:ascii="StobiSerif Regular" w:hAnsi="StobiSerif Regular"/>
        </w:rPr>
        <w:t xml:space="preserve"> исполнува условите од членот 30</w:t>
      </w:r>
      <w:r w:rsidR="00125D26" w:rsidRPr="001866B4">
        <w:rPr>
          <w:rFonts w:ascii="StobiSerif Regular" w:hAnsi="StobiSerif Regular"/>
        </w:rPr>
        <w:t xml:space="preserve"> став </w:t>
      </w:r>
      <w:r w:rsidR="00397087" w:rsidRPr="001866B4">
        <w:rPr>
          <w:rFonts w:ascii="StobiSerif Regular" w:hAnsi="StobiSerif Regular"/>
        </w:rPr>
        <w:t>(</w:t>
      </w:r>
      <w:r w:rsidR="00125D26" w:rsidRPr="001866B4">
        <w:rPr>
          <w:rFonts w:ascii="StobiSerif Regular" w:hAnsi="StobiSerif Regular"/>
        </w:rPr>
        <w:t>1</w:t>
      </w:r>
      <w:r w:rsidR="00397087" w:rsidRPr="001866B4">
        <w:rPr>
          <w:rFonts w:ascii="StobiSerif Regular" w:hAnsi="StobiSerif Regular"/>
        </w:rPr>
        <w:t>)</w:t>
      </w:r>
      <w:r w:rsidR="00125D26" w:rsidRPr="001866B4">
        <w:rPr>
          <w:rFonts w:ascii="StobiSerif Regular" w:hAnsi="StobiSerif Regular"/>
        </w:rPr>
        <w:t xml:space="preserve"> на овој закон, контролната картичка се издава на инспекторите, овластените лица од Министерството за транс</w:t>
      </w:r>
      <w:r w:rsidRPr="001866B4">
        <w:rPr>
          <w:rFonts w:ascii="StobiSerif Regular" w:hAnsi="StobiSerif Regular"/>
        </w:rPr>
        <w:t xml:space="preserve">порт и врски согласно со </w:t>
      </w:r>
      <w:r w:rsidR="00A31A8E" w:rsidRPr="001866B4">
        <w:rPr>
          <w:rFonts w:ascii="StobiSerif Regular" w:hAnsi="StobiSerif Regular"/>
        </w:rPr>
        <w:t>член 45</w:t>
      </w:r>
      <w:r w:rsidR="00397087" w:rsidRPr="001866B4">
        <w:rPr>
          <w:rFonts w:ascii="StobiSerif Regular" w:hAnsi="StobiSerif Regular"/>
        </w:rPr>
        <w:t xml:space="preserve"> </w:t>
      </w:r>
      <w:r w:rsidRPr="001866B4">
        <w:rPr>
          <w:rFonts w:ascii="StobiSerif Regular" w:hAnsi="StobiSerif Regular"/>
        </w:rPr>
        <w:t xml:space="preserve">став </w:t>
      </w:r>
      <w:r w:rsidR="00397087" w:rsidRPr="001866B4">
        <w:rPr>
          <w:rFonts w:ascii="StobiSerif Regular" w:hAnsi="StobiSerif Regular"/>
        </w:rPr>
        <w:t>(</w:t>
      </w:r>
      <w:r w:rsidRPr="001866B4">
        <w:rPr>
          <w:rFonts w:ascii="StobiSerif Regular" w:hAnsi="StobiSerif Regular"/>
        </w:rPr>
        <w:t>1</w:t>
      </w:r>
      <w:r w:rsidR="00397087" w:rsidRPr="001866B4">
        <w:rPr>
          <w:rFonts w:ascii="StobiSerif Regular" w:hAnsi="StobiSerif Regular"/>
        </w:rPr>
        <w:t>)</w:t>
      </w:r>
      <w:r w:rsidR="00125D26" w:rsidRPr="001866B4">
        <w:rPr>
          <w:rFonts w:ascii="StobiSerif Regular" w:hAnsi="StobiSerif Regular"/>
        </w:rPr>
        <w:t xml:space="preserve"> </w:t>
      </w:r>
      <w:r w:rsidRPr="001866B4">
        <w:rPr>
          <w:rFonts w:ascii="StobiSerif Regular" w:hAnsi="StobiSerif Regular"/>
        </w:rPr>
        <w:t>алинеја 1</w:t>
      </w:r>
      <w:r w:rsidR="00125D26" w:rsidRPr="001866B4">
        <w:rPr>
          <w:rFonts w:ascii="StobiSerif Regular" w:hAnsi="StobiSerif Regular"/>
        </w:rPr>
        <w:t xml:space="preserve">од овој закон и службените лица од Министерството за внатрешни работи во согласност со членот </w:t>
      </w:r>
      <w:r w:rsidR="00A31A8E" w:rsidRPr="001866B4">
        <w:rPr>
          <w:rFonts w:ascii="StobiSerif Regular" w:hAnsi="StobiSerif Regular"/>
        </w:rPr>
        <w:t>45</w:t>
      </w:r>
      <w:r w:rsidR="00125D26" w:rsidRPr="001866B4">
        <w:rPr>
          <w:rFonts w:ascii="StobiSerif Regular" w:hAnsi="StobiSerif Regular"/>
        </w:rPr>
        <w:t xml:space="preserve"> став </w:t>
      </w:r>
      <w:r w:rsidR="00397087" w:rsidRPr="001866B4">
        <w:rPr>
          <w:rFonts w:ascii="StobiSerif Regular" w:hAnsi="StobiSerif Regular"/>
        </w:rPr>
        <w:t>(</w:t>
      </w:r>
      <w:r w:rsidR="00125D26" w:rsidRPr="001866B4">
        <w:rPr>
          <w:rFonts w:ascii="StobiSerif Regular" w:hAnsi="StobiSerif Regular"/>
        </w:rPr>
        <w:t>1</w:t>
      </w:r>
      <w:r w:rsidR="00397087" w:rsidRPr="001866B4">
        <w:rPr>
          <w:rFonts w:ascii="StobiSerif Regular" w:hAnsi="StobiSerif Regular"/>
        </w:rPr>
        <w:t>)</w:t>
      </w:r>
      <w:r w:rsidR="00125D26" w:rsidRPr="001866B4">
        <w:rPr>
          <w:rFonts w:ascii="StobiSerif Regular" w:hAnsi="StobiSerif Regular"/>
        </w:rPr>
        <w:t>, алинеја 2 од овој закон.</w:t>
      </w:r>
    </w:p>
    <w:p w14:paraId="767376D7" w14:textId="77777777" w:rsidR="00125D26" w:rsidRPr="001866B4" w:rsidRDefault="009E5736" w:rsidP="002B1A55">
      <w:pPr>
        <w:spacing w:after="0" w:line="240" w:lineRule="auto"/>
        <w:jc w:val="both"/>
        <w:rPr>
          <w:rFonts w:ascii="StobiSerif Regular" w:hAnsi="StobiSerif Regular"/>
        </w:rPr>
      </w:pPr>
      <w:r w:rsidRPr="001866B4">
        <w:rPr>
          <w:rFonts w:ascii="StobiSerif Regular" w:hAnsi="StobiSerif Regular"/>
        </w:rPr>
        <w:t>(8)</w:t>
      </w:r>
      <w:r w:rsidR="00F44AC1" w:rsidRPr="001866B4">
        <w:rPr>
          <w:rFonts w:ascii="StobiSerif Regular" w:hAnsi="StobiSerif Regular"/>
        </w:rPr>
        <w:t xml:space="preserve"> </w:t>
      </w:r>
      <w:r w:rsidR="00125D26" w:rsidRPr="001866B4">
        <w:rPr>
          <w:rFonts w:ascii="StobiSerif Regular" w:hAnsi="StobiSerif Regular"/>
        </w:rPr>
        <w:t>Работилничката картичка мора да има сигурносен код.</w:t>
      </w:r>
    </w:p>
    <w:p w14:paraId="46A3035A" w14:textId="77777777" w:rsidR="00125D26" w:rsidRPr="001866B4" w:rsidRDefault="009E5736" w:rsidP="002B1A55">
      <w:pPr>
        <w:spacing w:after="0" w:line="240" w:lineRule="auto"/>
        <w:jc w:val="both"/>
        <w:rPr>
          <w:rFonts w:ascii="StobiSerif Regular" w:hAnsi="StobiSerif Regular"/>
        </w:rPr>
      </w:pPr>
      <w:r w:rsidRPr="001866B4">
        <w:rPr>
          <w:rFonts w:ascii="StobiSerif Regular" w:hAnsi="StobiSerif Regular"/>
        </w:rPr>
        <w:t>(9)</w:t>
      </w:r>
      <w:r w:rsidR="00F44AC1" w:rsidRPr="001866B4">
        <w:rPr>
          <w:rFonts w:ascii="StobiSerif Regular" w:hAnsi="StobiSerif Regular"/>
        </w:rPr>
        <w:t xml:space="preserve"> </w:t>
      </w:r>
      <w:r w:rsidR="00125D26" w:rsidRPr="001866B4">
        <w:rPr>
          <w:rFonts w:ascii="StobiSerif Regular" w:hAnsi="StobiSerif Regular"/>
        </w:rPr>
        <w:t>Работилничката картичка мора за целото време на важење на истата да остане во просториите на работилницата.</w:t>
      </w:r>
    </w:p>
    <w:p w14:paraId="67B97D4D" w14:textId="77777777" w:rsidR="00F44AC1" w:rsidRPr="001866B4" w:rsidRDefault="00F44AC1" w:rsidP="002B1A55">
      <w:pPr>
        <w:spacing w:after="0" w:line="240" w:lineRule="auto"/>
        <w:jc w:val="both"/>
        <w:rPr>
          <w:rFonts w:ascii="StobiSerif Regular" w:hAnsi="StobiSerif Regular"/>
        </w:rPr>
      </w:pPr>
    </w:p>
    <w:p w14:paraId="5208F3C6"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Издавање на мемориски картички</w:t>
      </w:r>
    </w:p>
    <w:p w14:paraId="3C7CD5FC" w14:textId="77777777" w:rsidR="00F44AC1" w:rsidRPr="001866B4" w:rsidRDefault="00F44AC1" w:rsidP="002B1A55">
      <w:pPr>
        <w:spacing w:after="0" w:line="240" w:lineRule="auto"/>
        <w:jc w:val="both"/>
        <w:rPr>
          <w:rFonts w:ascii="StobiSerif Regular" w:hAnsi="StobiSerif Regular"/>
          <w:bCs/>
        </w:rPr>
      </w:pPr>
    </w:p>
    <w:p w14:paraId="1C2A0355"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32</w:t>
      </w:r>
    </w:p>
    <w:p w14:paraId="12CEA51B" w14:textId="163F3FEB" w:rsidR="00125D26" w:rsidRPr="001866B4" w:rsidRDefault="009A3CED"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 xml:space="preserve">Издавање на мемориските картички од членот </w:t>
      </w:r>
      <w:r w:rsidRPr="001866B4">
        <w:rPr>
          <w:rFonts w:ascii="StobiSerif Regular" w:hAnsi="StobiSerif Regular"/>
        </w:rPr>
        <w:t>31</w:t>
      </w:r>
      <w:r w:rsidR="00397087" w:rsidRPr="001866B4">
        <w:rPr>
          <w:rFonts w:ascii="StobiSerif Regular" w:hAnsi="StobiSerif Regular"/>
        </w:rPr>
        <w:t xml:space="preserve"> </w:t>
      </w:r>
      <w:r w:rsidR="00125D26" w:rsidRPr="001866B4">
        <w:rPr>
          <w:rFonts w:ascii="StobiSerif Regular" w:hAnsi="StobiSerif Regular"/>
        </w:rPr>
        <w:t>на овој закон врши овластено правно лице (во натамошниот текст: издавач на картички).</w:t>
      </w:r>
    </w:p>
    <w:p w14:paraId="1CA0AC64" w14:textId="1383D950" w:rsidR="00125D26" w:rsidRPr="001866B4" w:rsidRDefault="009A3CED"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00125D26" w:rsidRPr="001866B4">
        <w:rPr>
          <w:rFonts w:ascii="StobiSerif Regular" w:hAnsi="StobiSerif Regular"/>
        </w:rPr>
        <w:t xml:space="preserve">Извршување на работите за издавање на мемориските картички од членот </w:t>
      </w:r>
      <w:r w:rsidRPr="001866B4">
        <w:rPr>
          <w:rFonts w:ascii="StobiSerif Regular" w:hAnsi="StobiSerif Regular"/>
        </w:rPr>
        <w:t>31</w:t>
      </w:r>
      <w:r w:rsidR="00397087" w:rsidRPr="001866B4">
        <w:rPr>
          <w:rFonts w:ascii="StobiSerif Regular" w:hAnsi="StobiSerif Regular"/>
        </w:rPr>
        <w:t xml:space="preserve"> </w:t>
      </w:r>
      <w:r w:rsidR="00125D26" w:rsidRPr="001866B4">
        <w:rPr>
          <w:rFonts w:ascii="StobiSerif Regular" w:hAnsi="StobiSerif Regular"/>
        </w:rPr>
        <w:t>на овој закон како јавно овластување може да се даде на правно лице врз основа на јавен оглас во согласност со одредбите од овој закон.</w:t>
      </w:r>
    </w:p>
    <w:p w14:paraId="5B0238EA" w14:textId="77777777" w:rsidR="00125D26" w:rsidRPr="001866B4" w:rsidRDefault="009A3CED" w:rsidP="002B1A55">
      <w:pPr>
        <w:spacing w:after="0" w:line="240" w:lineRule="auto"/>
        <w:jc w:val="both"/>
        <w:rPr>
          <w:rFonts w:ascii="StobiSerif Regular" w:hAnsi="StobiSerif Regular"/>
        </w:rPr>
      </w:pPr>
      <w:r w:rsidRPr="001866B4">
        <w:rPr>
          <w:rFonts w:ascii="StobiSerif Regular" w:hAnsi="StobiSerif Regular"/>
        </w:rPr>
        <w:t>(3)</w:t>
      </w:r>
      <w:r w:rsidR="00F44AC1" w:rsidRPr="001866B4">
        <w:rPr>
          <w:rFonts w:ascii="StobiSerif Regular" w:hAnsi="StobiSerif Regular"/>
        </w:rPr>
        <w:t xml:space="preserve"> </w:t>
      </w:r>
      <w:r w:rsidR="00125D26" w:rsidRPr="001866B4">
        <w:rPr>
          <w:rFonts w:ascii="StobiSerif Regular" w:hAnsi="StobiSerif Regular"/>
        </w:rPr>
        <w:t>Јавното овластување за издавање на картичките е со важност од 15 години.</w:t>
      </w:r>
    </w:p>
    <w:p w14:paraId="7F4E58DF" w14:textId="77777777" w:rsidR="00125D26" w:rsidRPr="001866B4" w:rsidRDefault="009A3CED" w:rsidP="002B1A55">
      <w:pPr>
        <w:spacing w:after="0" w:line="240" w:lineRule="auto"/>
        <w:jc w:val="both"/>
        <w:rPr>
          <w:rFonts w:ascii="StobiSerif Regular" w:hAnsi="StobiSerif Regular"/>
        </w:rPr>
      </w:pPr>
      <w:r w:rsidRPr="001866B4">
        <w:rPr>
          <w:rFonts w:ascii="StobiSerif Regular" w:hAnsi="StobiSerif Regular"/>
        </w:rPr>
        <w:t>(4)</w:t>
      </w:r>
      <w:r w:rsidR="00F44AC1" w:rsidRPr="001866B4">
        <w:rPr>
          <w:rFonts w:ascii="StobiSerif Regular" w:hAnsi="StobiSerif Regular"/>
        </w:rPr>
        <w:t xml:space="preserve"> </w:t>
      </w:r>
      <w:r w:rsidR="00125D26" w:rsidRPr="001866B4">
        <w:rPr>
          <w:rFonts w:ascii="StobiSerif Regular" w:hAnsi="StobiSerif Regular"/>
        </w:rPr>
        <w:t xml:space="preserve">За извршување на работите за издавање на картичките од членот </w:t>
      </w:r>
      <w:r w:rsidRPr="001866B4">
        <w:rPr>
          <w:rFonts w:ascii="StobiSerif Regular" w:hAnsi="StobiSerif Regular"/>
        </w:rPr>
        <w:t>31</w:t>
      </w:r>
      <w:r w:rsidR="00125D26" w:rsidRPr="001866B4">
        <w:rPr>
          <w:rFonts w:ascii="StobiSerif Regular" w:hAnsi="StobiSerif Regular"/>
        </w:rPr>
        <w:t xml:space="preserve"> на овој закон може да се овласти едно правно лице, односно само еден издавач на картички.</w:t>
      </w:r>
    </w:p>
    <w:p w14:paraId="5365DA1B" w14:textId="77777777" w:rsidR="00F44AC1" w:rsidRPr="001866B4" w:rsidRDefault="00F44AC1" w:rsidP="002B1A55">
      <w:pPr>
        <w:spacing w:after="0" w:line="240" w:lineRule="auto"/>
        <w:jc w:val="both"/>
        <w:rPr>
          <w:rFonts w:ascii="StobiSerif Regular" w:hAnsi="StobiSerif Regular"/>
        </w:rPr>
      </w:pPr>
    </w:p>
    <w:p w14:paraId="056D2D88"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Овластување за издавачот на картички</w:t>
      </w:r>
    </w:p>
    <w:p w14:paraId="48786737" w14:textId="77777777" w:rsidR="00F44AC1" w:rsidRPr="001866B4" w:rsidRDefault="00F44AC1" w:rsidP="002B1A55">
      <w:pPr>
        <w:spacing w:after="0" w:line="240" w:lineRule="auto"/>
        <w:jc w:val="both"/>
        <w:rPr>
          <w:rFonts w:ascii="StobiSerif Regular" w:hAnsi="StobiSerif Regular"/>
          <w:bCs/>
        </w:rPr>
      </w:pPr>
    </w:p>
    <w:p w14:paraId="4E1C7448"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33</w:t>
      </w:r>
    </w:p>
    <w:p w14:paraId="34A5DD0D" w14:textId="77777777" w:rsidR="00125D26" w:rsidRPr="001866B4" w:rsidRDefault="009A3CED"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Јавното овластување за вршење на работи на издавање на мемориски картички опфаќа: </w:t>
      </w:r>
      <w:r w:rsidR="00125D26" w:rsidRPr="001866B4">
        <w:rPr>
          <w:rFonts w:ascii="StobiSerif Regular" w:hAnsi="StobiSerif Regular"/>
        </w:rPr>
        <w:br/>
        <w:t xml:space="preserve">- спроведување на постапка за издавање или одземање на картички, вклучувајќи го начинот на издавање на картичките, водење на евиденцијата од </w:t>
      </w:r>
      <w:r w:rsidRPr="001866B4">
        <w:rPr>
          <w:rFonts w:ascii="StobiSerif Regular" w:hAnsi="StobiSerif Regular"/>
        </w:rPr>
        <w:t>член 42</w:t>
      </w:r>
      <w:r w:rsidR="00125D26" w:rsidRPr="001866B4">
        <w:rPr>
          <w:rFonts w:ascii="StobiSerif Regular" w:hAnsi="StobiSerif Regular"/>
        </w:rPr>
        <w:t xml:space="preserve"> на овој закон и издавање на податоците од евиденцијата и </w:t>
      </w:r>
      <w:r w:rsidR="00125D26" w:rsidRPr="001866B4">
        <w:rPr>
          <w:rFonts w:ascii="StobiSerif Regular" w:hAnsi="StobiSerif Regular"/>
        </w:rPr>
        <w:br/>
        <w:t>- извршување на работи поврзани со генерирање на потребните електронски клучеви потребни за изработка на мемориските картички.</w:t>
      </w:r>
    </w:p>
    <w:p w14:paraId="4E31125D" w14:textId="77777777" w:rsidR="00F44AC1" w:rsidRPr="001866B4" w:rsidRDefault="00F44AC1" w:rsidP="002B1A55">
      <w:pPr>
        <w:spacing w:after="0" w:line="240" w:lineRule="auto"/>
        <w:jc w:val="both"/>
        <w:rPr>
          <w:rFonts w:ascii="StobiSerif Regular" w:hAnsi="StobiSerif Regular"/>
        </w:rPr>
      </w:pPr>
    </w:p>
    <w:p w14:paraId="4B9A648F"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Постапка за издавање на картички</w:t>
      </w:r>
    </w:p>
    <w:p w14:paraId="7D109591" w14:textId="77777777" w:rsidR="00F44AC1" w:rsidRPr="001866B4" w:rsidRDefault="00F44AC1" w:rsidP="002B1A55">
      <w:pPr>
        <w:spacing w:after="0" w:line="240" w:lineRule="auto"/>
        <w:jc w:val="both"/>
        <w:rPr>
          <w:rFonts w:ascii="StobiSerif Regular" w:hAnsi="StobiSerif Regular"/>
          <w:bCs/>
        </w:rPr>
      </w:pPr>
    </w:p>
    <w:p w14:paraId="0046D0CB"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34</w:t>
      </w:r>
    </w:p>
    <w:p w14:paraId="37C4ABA0" w14:textId="77777777" w:rsidR="00125D26" w:rsidRPr="001866B4" w:rsidRDefault="001A5287"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 xml:space="preserve">Мемориските картички од членот </w:t>
      </w:r>
      <w:r w:rsidR="009A3CED" w:rsidRPr="001866B4">
        <w:rPr>
          <w:rFonts w:ascii="StobiSerif Regular" w:hAnsi="StobiSerif Regular"/>
        </w:rPr>
        <w:t>31</w:t>
      </w:r>
      <w:r w:rsidR="00125D26" w:rsidRPr="001866B4">
        <w:rPr>
          <w:rFonts w:ascii="StobiSerif Regular" w:hAnsi="StobiSerif Regular"/>
        </w:rPr>
        <w:t xml:space="preserve"> од овој закон се издаваат врз основа на барање.</w:t>
      </w:r>
    </w:p>
    <w:p w14:paraId="0EF8F597" w14:textId="77777777" w:rsidR="00125D26" w:rsidRPr="001866B4" w:rsidRDefault="001A5287" w:rsidP="002B1A55">
      <w:pPr>
        <w:spacing w:after="0" w:line="240" w:lineRule="auto"/>
        <w:jc w:val="both"/>
        <w:rPr>
          <w:rFonts w:ascii="StobiSerif Regular" w:hAnsi="StobiSerif Regular"/>
        </w:rPr>
      </w:pPr>
      <w:r w:rsidRPr="001866B4">
        <w:rPr>
          <w:rFonts w:ascii="StobiSerif Regular" w:hAnsi="StobiSerif Regular"/>
        </w:rPr>
        <w:t>(2)</w:t>
      </w:r>
      <w:r w:rsidR="00F44AC1" w:rsidRPr="001866B4">
        <w:rPr>
          <w:rFonts w:ascii="StobiSerif Regular" w:hAnsi="StobiSerif Regular"/>
        </w:rPr>
        <w:t xml:space="preserve"> </w:t>
      </w:r>
      <w:r w:rsidR="00125D26" w:rsidRPr="001866B4">
        <w:rPr>
          <w:rFonts w:ascii="StobiSerif Regular" w:hAnsi="StobiSerif Regular"/>
        </w:rPr>
        <w:t>Кон барањето за издавање на возачка картичка подносителот на барањето доставува: </w:t>
      </w:r>
      <w:r w:rsidR="00125D26" w:rsidRPr="001866B4">
        <w:rPr>
          <w:rFonts w:ascii="StobiSerif Regular" w:hAnsi="StobiSerif Regular"/>
        </w:rPr>
        <w:br/>
        <w:t>- копија од лична карта, </w:t>
      </w:r>
      <w:r w:rsidR="00125D26" w:rsidRPr="001866B4">
        <w:rPr>
          <w:rFonts w:ascii="StobiSerif Regular" w:hAnsi="StobiSerif Regular"/>
        </w:rPr>
        <w:br/>
        <w:t>- копија од возачка дозвола, </w:t>
      </w:r>
      <w:r w:rsidR="00125D26" w:rsidRPr="001866B4">
        <w:rPr>
          <w:rFonts w:ascii="StobiSerif Regular" w:hAnsi="StobiSerif Regular"/>
        </w:rPr>
        <w:br/>
      </w:r>
      <w:r w:rsidR="00125D26" w:rsidRPr="001866B4">
        <w:rPr>
          <w:rFonts w:ascii="StobiSerif Regular" w:hAnsi="StobiSerif Regular"/>
        </w:rPr>
        <w:lastRenderedPageBreak/>
        <w:t>- фотографија од подносителот на барањето, не постара од шест месеци, </w:t>
      </w:r>
      <w:r w:rsidR="00125D26" w:rsidRPr="001866B4">
        <w:rPr>
          <w:rFonts w:ascii="StobiSerif Regular" w:hAnsi="StobiSerif Regular"/>
        </w:rPr>
        <w:br/>
        <w:t>- потврда за привремен престој или лична карта за странци, </w:t>
      </w:r>
      <w:r w:rsidR="00125D26" w:rsidRPr="001866B4">
        <w:rPr>
          <w:rFonts w:ascii="StobiSerif Regular" w:hAnsi="StobiSerif Regular"/>
        </w:rPr>
        <w:br/>
        <w:t>- доказ за поседување на работна дозвола за странци и </w:t>
      </w:r>
      <w:r w:rsidR="00125D26" w:rsidRPr="001866B4">
        <w:rPr>
          <w:rFonts w:ascii="StobiSerif Regular" w:hAnsi="StobiSerif Regular"/>
        </w:rPr>
        <w:br/>
        <w:t xml:space="preserve">- доказ за платена цена за возачка картичка согласно со членот </w:t>
      </w:r>
      <w:r w:rsidR="009A3CED" w:rsidRPr="001866B4">
        <w:rPr>
          <w:rFonts w:ascii="StobiSerif Regular" w:hAnsi="StobiSerif Regular"/>
        </w:rPr>
        <w:t>41</w:t>
      </w:r>
      <w:r w:rsidR="00543C23" w:rsidRPr="001866B4">
        <w:rPr>
          <w:rFonts w:ascii="StobiSerif Regular" w:hAnsi="StobiSerif Regular"/>
        </w:rPr>
        <w:t xml:space="preserve"> </w:t>
      </w:r>
      <w:r w:rsidR="00125D26" w:rsidRPr="001866B4">
        <w:rPr>
          <w:rFonts w:ascii="StobiSerif Regular" w:hAnsi="StobiSerif Regular"/>
        </w:rPr>
        <w:t>од овој закон.</w:t>
      </w:r>
    </w:p>
    <w:p w14:paraId="7FF26942" w14:textId="77777777" w:rsidR="00125D26" w:rsidRPr="001866B4" w:rsidRDefault="001A5287" w:rsidP="002B1A55">
      <w:pPr>
        <w:spacing w:after="0" w:line="240" w:lineRule="auto"/>
        <w:jc w:val="both"/>
        <w:rPr>
          <w:rFonts w:ascii="StobiSerif Regular" w:hAnsi="StobiSerif Regular"/>
        </w:rPr>
      </w:pPr>
      <w:r w:rsidRPr="001866B4">
        <w:rPr>
          <w:rFonts w:ascii="StobiSerif Regular" w:hAnsi="StobiSerif Regular"/>
        </w:rPr>
        <w:t>(3)</w:t>
      </w:r>
      <w:r w:rsidR="00F44AC1" w:rsidRPr="001866B4">
        <w:rPr>
          <w:rFonts w:ascii="StobiSerif Regular" w:hAnsi="StobiSerif Regular"/>
        </w:rPr>
        <w:t xml:space="preserve"> </w:t>
      </w:r>
      <w:r w:rsidR="00125D26" w:rsidRPr="001866B4">
        <w:rPr>
          <w:rFonts w:ascii="StobiSerif Regular" w:hAnsi="StobiSerif Regular"/>
        </w:rPr>
        <w:t>Кон барањето за издавање на картичка за превозник, подносителот на барањето доставува: </w:t>
      </w:r>
      <w:r w:rsidR="00125D26" w:rsidRPr="001866B4">
        <w:rPr>
          <w:rFonts w:ascii="StobiSerif Regular" w:hAnsi="StobiSerif Regular"/>
        </w:rPr>
        <w:br/>
        <w:t>- тековна состојба не постара од шест месеци за правното лице издадена од Централниот регистар на Република Македонија и </w:t>
      </w:r>
      <w:r w:rsidR="00125D26" w:rsidRPr="001866B4">
        <w:rPr>
          <w:rFonts w:ascii="StobiSerif Regular" w:hAnsi="StobiSerif Regular"/>
        </w:rPr>
        <w:br/>
        <w:t xml:space="preserve">- доказ за платена цена за картичка на превозник согласно со членот </w:t>
      </w:r>
      <w:r w:rsidR="009A3CED" w:rsidRPr="001866B4">
        <w:rPr>
          <w:rFonts w:ascii="StobiSerif Regular" w:hAnsi="StobiSerif Regular"/>
        </w:rPr>
        <w:t>41</w:t>
      </w:r>
      <w:r w:rsidR="00543C23" w:rsidRPr="001866B4">
        <w:rPr>
          <w:rFonts w:ascii="StobiSerif Regular" w:hAnsi="StobiSerif Regular"/>
        </w:rPr>
        <w:t xml:space="preserve"> </w:t>
      </w:r>
      <w:r w:rsidR="00125D26" w:rsidRPr="001866B4">
        <w:rPr>
          <w:rFonts w:ascii="StobiSerif Regular" w:hAnsi="StobiSerif Regular"/>
        </w:rPr>
        <w:t>од овој закон.</w:t>
      </w:r>
    </w:p>
    <w:p w14:paraId="11BD0D27" w14:textId="77777777" w:rsidR="00125D26" w:rsidRPr="001866B4" w:rsidRDefault="001A5287" w:rsidP="002B1A55">
      <w:pPr>
        <w:spacing w:after="0" w:line="240" w:lineRule="auto"/>
        <w:jc w:val="both"/>
        <w:rPr>
          <w:rFonts w:ascii="StobiSerif Regular" w:hAnsi="StobiSerif Regular"/>
        </w:rPr>
      </w:pPr>
      <w:r w:rsidRPr="001866B4">
        <w:rPr>
          <w:rFonts w:ascii="StobiSerif Regular" w:hAnsi="StobiSerif Regular"/>
        </w:rPr>
        <w:t>(4)</w:t>
      </w:r>
      <w:r w:rsidR="00F44AC1" w:rsidRPr="001866B4">
        <w:rPr>
          <w:rFonts w:ascii="StobiSerif Regular" w:hAnsi="StobiSerif Regular"/>
        </w:rPr>
        <w:t xml:space="preserve"> </w:t>
      </w:r>
      <w:r w:rsidR="00125D26" w:rsidRPr="001866B4">
        <w:rPr>
          <w:rFonts w:ascii="StobiSerif Regular" w:hAnsi="StobiSerif Regular"/>
        </w:rPr>
        <w:t>Кон барањето за издавање на работилничка картичка, подносителот на барањето доставува: </w:t>
      </w:r>
      <w:r w:rsidR="00125D26" w:rsidRPr="001866B4">
        <w:rPr>
          <w:rFonts w:ascii="StobiSerif Regular" w:hAnsi="StobiSerif Regular"/>
        </w:rPr>
        <w:br/>
        <w:t>- тековна состојба не постара од шест месе</w:t>
      </w:r>
      <w:r w:rsidR="00F44AC1" w:rsidRPr="001866B4">
        <w:rPr>
          <w:rFonts w:ascii="StobiSerif Regular" w:hAnsi="StobiSerif Regular"/>
        </w:rPr>
        <w:t xml:space="preserve">ци за правното лице издадена од </w:t>
      </w:r>
      <w:r w:rsidR="00125D26" w:rsidRPr="001866B4">
        <w:rPr>
          <w:rFonts w:ascii="StobiSerif Regular" w:hAnsi="StobiSerif Regular"/>
        </w:rPr>
        <w:t>Централниот регистар на Република Македонија, </w:t>
      </w:r>
      <w:r w:rsidR="00125D26" w:rsidRPr="001866B4">
        <w:rPr>
          <w:rFonts w:ascii="StobiSerif Regular" w:hAnsi="StobiSerif Regular"/>
        </w:rPr>
        <w:br/>
        <w:t>- копија од лична карта на техничко лице, </w:t>
      </w:r>
      <w:r w:rsidR="00125D26" w:rsidRPr="001866B4">
        <w:rPr>
          <w:rFonts w:ascii="StobiSerif Regular" w:hAnsi="StobiSerif Regular"/>
        </w:rPr>
        <w:br/>
        <w:t>- копија од возачка дозвола на техничко лице, </w:t>
      </w:r>
      <w:r w:rsidR="00125D26" w:rsidRPr="001866B4">
        <w:rPr>
          <w:rFonts w:ascii="StobiSerif Regular" w:hAnsi="StobiSerif Regular"/>
        </w:rPr>
        <w:br/>
        <w:t>- потврда за завршена обука за стручна оспособеност на техничкото лице, </w:t>
      </w:r>
      <w:r w:rsidR="00125D26" w:rsidRPr="001866B4">
        <w:rPr>
          <w:rFonts w:ascii="StobiSerif Regular" w:hAnsi="StobiSerif Regular"/>
        </w:rPr>
        <w:br/>
        <w:t>- копија од овластувањето за работилница издадено од Министерство за транспорт и врски, </w:t>
      </w:r>
      <w:r w:rsidR="00125D26" w:rsidRPr="001866B4">
        <w:rPr>
          <w:rFonts w:ascii="StobiSerif Regular" w:hAnsi="StobiSerif Regular"/>
        </w:rPr>
        <w:br/>
        <w:t>- фотографија од техничкото лице, не постара од шест месеци и </w:t>
      </w:r>
      <w:r w:rsidR="00125D26" w:rsidRPr="001866B4">
        <w:rPr>
          <w:rFonts w:ascii="StobiSerif Regular" w:hAnsi="StobiSerif Regular"/>
        </w:rPr>
        <w:br/>
        <w:t xml:space="preserve">- доказ за платена цена за работилничка картичка согласно со членот </w:t>
      </w:r>
      <w:r w:rsidRPr="001866B4">
        <w:rPr>
          <w:rFonts w:ascii="StobiSerif Regular" w:hAnsi="StobiSerif Regular"/>
        </w:rPr>
        <w:t>41</w:t>
      </w:r>
      <w:r w:rsidR="00125D26" w:rsidRPr="001866B4">
        <w:rPr>
          <w:rFonts w:ascii="StobiSerif Regular" w:hAnsi="StobiSerif Regular"/>
        </w:rPr>
        <w:t xml:space="preserve"> од овој закон.</w:t>
      </w:r>
    </w:p>
    <w:p w14:paraId="1CAE5488" w14:textId="77777777" w:rsidR="00125D26" w:rsidRPr="001866B4" w:rsidRDefault="00F44AC1" w:rsidP="002B1A55">
      <w:pPr>
        <w:spacing w:after="0" w:line="240" w:lineRule="auto"/>
        <w:jc w:val="both"/>
        <w:rPr>
          <w:rFonts w:ascii="StobiSerif Regular" w:hAnsi="StobiSerif Regular"/>
        </w:rPr>
      </w:pPr>
      <w:r w:rsidRPr="001866B4">
        <w:rPr>
          <w:rFonts w:ascii="StobiSerif Regular" w:hAnsi="StobiSerif Regular"/>
        </w:rPr>
        <w:t xml:space="preserve">(5) </w:t>
      </w:r>
      <w:r w:rsidR="00125D26" w:rsidRPr="001866B4">
        <w:rPr>
          <w:rFonts w:ascii="StobiSerif Regular" w:hAnsi="StobiSerif Regular"/>
        </w:rPr>
        <w:t>Кон барањето за издавање на контролна картичка, подносителот на барањето доставува: </w:t>
      </w:r>
      <w:r w:rsidR="00125D26" w:rsidRPr="001866B4">
        <w:rPr>
          <w:rFonts w:ascii="StobiSerif Regular" w:hAnsi="StobiSerif Regular"/>
        </w:rPr>
        <w:br/>
        <w:t>- копија од лична карта на контролното лице, </w:t>
      </w:r>
      <w:r w:rsidR="00125D26" w:rsidRPr="001866B4">
        <w:rPr>
          <w:rFonts w:ascii="StobiSerif Regular" w:hAnsi="StobiSerif Regular"/>
        </w:rPr>
        <w:br/>
        <w:t>- копија од овластување од надлежен орган за вршење на надзор, </w:t>
      </w:r>
      <w:r w:rsidR="00125D26" w:rsidRPr="001866B4">
        <w:rPr>
          <w:rFonts w:ascii="StobiSerif Regular" w:hAnsi="StobiSerif Regular"/>
        </w:rPr>
        <w:br/>
        <w:t>- фотографија од контролното лице, не постара од шест месеци и </w:t>
      </w:r>
      <w:r w:rsidR="00125D26" w:rsidRPr="001866B4">
        <w:rPr>
          <w:rFonts w:ascii="StobiSerif Regular" w:hAnsi="StobiSerif Regular"/>
        </w:rPr>
        <w:br/>
        <w:t xml:space="preserve">- доказ за платена цена за контролна картичка согласно со членот </w:t>
      </w:r>
      <w:r w:rsidR="001A5287" w:rsidRPr="001866B4">
        <w:rPr>
          <w:rFonts w:ascii="StobiSerif Regular" w:hAnsi="StobiSerif Regular"/>
        </w:rPr>
        <w:t>41</w:t>
      </w:r>
      <w:r w:rsidR="00125D26" w:rsidRPr="001866B4">
        <w:rPr>
          <w:rFonts w:ascii="StobiSerif Regular" w:hAnsi="StobiSerif Regular"/>
        </w:rPr>
        <w:t xml:space="preserve"> од овој закон.</w:t>
      </w:r>
    </w:p>
    <w:p w14:paraId="66EDA432" w14:textId="77777777" w:rsidR="00125D26" w:rsidRPr="001866B4" w:rsidRDefault="001A5287" w:rsidP="002B1A55">
      <w:pPr>
        <w:spacing w:after="0" w:line="240" w:lineRule="auto"/>
        <w:jc w:val="both"/>
        <w:rPr>
          <w:rFonts w:ascii="StobiSerif Regular" w:hAnsi="StobiSerif Regular"/>
        </w:rPr>
      </w:pPr>
      <w:r w:rsidRPr="001866B4">
        <w:rPr>
          <w:rFonts w:ascii="StobiSerif Regular" w:hAnsi="StobiSerif Regular"/>
        </w:rPr>
        <w:t>(6)</w:t>
      </w:r>
      <w:r w:rsidR="00F44AC1" w:rsidRPr="001866B4">
        <w:rPr>
          <w:rFonts w:ascii="StobiSerif Regular" w:hAnsi="StobiSerif Regular"/>
        </w:rPr>
        <w:t xml:space="preserve"> </w:t>
      </w:r>
      <w:r w:rsidR="00125D26" w:rsidRPr="001866B4">
        <w:rPr>
          <w:rFonts w:ascii="StobiSerif Regular" w:hAnsi="StobiSerif Regular"/>
        </w:rPr>
        <w:t>Кон барањето за замена на картичка поради оштетување или неможност за пренос на податоци, покрај претходно наведените документи, подносителот на барањето ја доставува и неупотребливата картичка.</w:t>
      </w:r>
    </w:p>
    <w:p w14:paraId="45C0F43F" w14:textId="77777777" w:rsidR="00125D26" w:rsidRPr="001866B4" w:rsidRDefault="001A5287" w:rsidP="002B1A55">
      <w:pPr>
        <w:spacing w:after="0" w:line="240" w:lineRule="auto"/>
        <w:jc w:val="both"/>
        <w:rPr>
          <w:rFonts w:ascii="StobiSerif Regular" w:hAnsi="StobiSerif Regular"/>
        </w:rPr>
      </w:pPr>
      <w:r w:rsidRPr="001866B4">
        <w:rPr>
          <w:rFonts w:ascii="StobiSerif Regular" w:hAnsi="StobiSerif Regular"/>
        </w:rPr>
        <w:t>(7)</w:t>
      </w:r>
      <w:r w:rsidR="00F44AC1" w:rsidRPr="001866B4">
        <w:rPr>
          <w:rFonts w:ascii="StobiSerif Regular" w:hAnsi="StobiSerif Regular"/>
        </w:rPr>
        <w:t xml:space="preserve"> </w:t>
      </w:r>
      <w:r w:rsidR="00125D26" w:rsidRPr="001866B4">
        <w:rPr>
          <w:rFonts w:ascii="StobiSerif Regular" w:hAnsi="StobiSerif Regular"/>
        </w:rPr>
        <w:t>Кон барањето за замена на картичка поради губење или кражба, покрај претходно наведените документи, подносителот на барањето доставува и потврда за одјавување на картичката во „Службен весник на Република Македонија".</w:t>
      </w:r>
    </w:p>
    <w:p w14:paraId="1666E5D0" w14:textId="3374AF4B" w:rsidR="00125D26" w:rsidRPr="001866B4" w:rsidRDefault="001A5287" w:rsidP="002B1A55">
      <w:pPr>
        <w:spacing w:after="0" w:line="240" w:lineRule="auto"/>
        <w:jc w:val="both"/>
        <w:rPr>
          <w:rFonts w:ascii="StobiSerif Regular" w:hAnsi="StobiSerif Regular"/>
        </w:rPr>
      </w:pPr>
      <w:r w:rsidRPr="001866B4">
        <w:rPr>
          <w:rFonts w:ascii="StobiSerif Regular" w:hAnsi="StobiSerif Regular"/>
        </w:rPr>
        <w:t>(8)</w:t>
      </w:r>
      <w:r w:rsidR="00F44AC1" w:rsidRPr="001866B4">
        <w:rPr>
          <w:rFonts w:ascii="StobiSerif Regular" w:hAnsi="StobiSerif Regular"/>
        </w:rPr>
        <w:t xml:space="preserve"> </w:t>
      </w:r>
      <w:r w:rsidR="00125D26" w:rsidRPr="001866B4">
        <w:rPr>
          <w:rFonts w:ascii="StobiSerif Regular" w:hAnsi="StobiSerif Regular"/>
        </w:rPr>
        <w:t xml:space="preserve">Издавачот на мемориската картичка по службена должност ги прибавува доказите утврдени во ставот </w:t>
      </w:r>
      <w:r w:rsidR="00684EE7" w:rsidRPr="001866B4">
        <w:rPr>
          <w:rFonts w:ascii="StobiSerif Regular" w:hAnsi="StobiSerif Regular"/>
        </w:rPr>
        <w:t>(</w:t>
      </w:r>
      <w:r w:rsidR="00125D26" w:rsidRPr="001866B4">
        <w:rPr>
          <w:rFonts w:ascii="StobiSerif Regular" w:hAnsi="StobiSerif Regular"/>
        </w:rPr>
        <w:t>3</w:t>
      </w:r>
      <w:r w:rsidR="00684EE7" w:rsidRPr="001866B4">
        <w:rPr>
          <w:rFonts w:ascii="StobiSerif Regular" w:hAnsi="StobiSerif Regular"/>
        </w:rPr>
        <w:t>)</w:t>
      </w:r>
      <w:r w:rsidR="00125D26" w:rsidRPr="001866B4">
        <w:rPr>
          <w:rFonts w:ascii="StobiSerif Regular" w:hAnsi="StobiSerif Regular"/>
        </w:rPr>
        <w:t xml:space="preserve"> алинеја 1 и ставот </w:t>
      </w:r>
      <w:r w:rsidR="00684EE7" w:rsidRPr="001866B4">
        <w:rPr>
          <w:rFonts w:ascii="StobiSerif Regular" w:hAnsi="StobiSerif Regular"/>
        </w:rPr>
        <w:t>(</w:t>
      </w:r>
      <w:r w:rsidR="00125D26" w:rsidRPr="001866B4">
        <w:rPr>
          <w:rFonts w:ascii="StobiSerif Regular" w:hAnsi="StobiSerif Regular"/>
        </w:rPr>
        <w:t>4</w:t>
      </w:r>
      <w:r w:rsidR="00684EE7" w:rsidRPr="001866B4">
        <w:rPr>
          <w:rFonts w:ascii="StobiSerif Regular" w:hAnsi="StobiSerif Regular"/>
        </w:rPr>
        <w:t>)</w:t>
      </w:r>
      <w:r w:rsidR="00125D26" w:rsidRPr="001866B4">
        <w:rPr>
          <w:rFonts w:ascii="StobiSerif Regular" w:hAnsi="StobiSerif Regular"/>
        </w:rPr>
        <w:t xml:space="preserve"> алинеја 1 на овој член. Останатите докази ги прибавува подносителот на барањето.</w:t>
      </w:r>
    </w:p>
    <w:p w14:paraId="048B16A3" w14:textId="77777777" w:rsidR="00125D26" w:rsidRPr="001866B4" w:rsidRDefault="001A5287" w:rsidP="002B1A55">
      <w:pPr>
        <w:spacing w:after="0" w:line="240" w:lineRule="auto"/>
        <w:jc w:val="both"/>
        <w:rPr>
          <w:rFonts w:ascii="StobiSerif Regular" w:hAnsi="StobiSerif Regular"/>
        </w:rPr>
      </w:pPr>
      <w:r w:rsidRPr="001866B4">
        <w:rPr>
          <w:rFonts w:ascii="StobiSerif Regular" w:hAnsi="StobiSerif Regular"/>
        </w:rPr>
        <w:t>(9)</w:t>
      </w:r>
      <w:r w:rsidR="00F44AC1" w:rsidRPr="001866B4">
        <w:rPr>
          <w:rFonts w:ascii="StobiSerif Regular" w:hAnsi="StobiSerif Regular"/>
        </w:rPr>
        <w:t xml:space="preserve"> </w:t>
      </w:r>
      <w:r w:rsidR="00125D26" w:rsidRPr="001866B4">
        <w:rPr>
          <w:rFonts w:ascii="StobiSerif Regular" w:hAnsi="StobiSerif Regular"/>
        </w:rPr>
        <w:t>По барањето за издавање на мемориски картички издавачот на картички одлучува во рок од 15 дена од денот на поднесување на комплетното барање.</w:t>
      </w:r>
    </w:p>
    <w:p w14:paraId="66F015EC" w14:textId="77777777" w:rsidR="00125D26" w:rsidRPr="001866B4" w:rsidRDefault="001A5287" w:rsidP="002B1A55">
      <w:pPr>
        <w:spacing w:after="0" w:line="240" w:lineRule="auto"/>
        <w:jc w:val="both"/>
        <w:rPr>
          <w:rFonts w:ascii="StobiSerif Regular" w:hAnsi="StobiSerif Regular"/>
        </w:rPr>
      </w:pPr>
      <w:r w:rsidRPr="001866B4">
        <w:rPr>
          <w:rFonts w:ascii="StobiSerif Regular" w:hAnsi="StobiSerif Regular"/>
        </w:rPr>
        <w:t>(10)</w:t>
      </w:r>
      <w:r w:rsidR="00F44AC1" w:rsidRPr="001866B4">
        <w:rPr>
          <w:rFonts w:ascii="StobiSerif Regular" w:hAnsi="StobiSerif Regular"/>
        </w:rPr>
        <w:t xml:space="preserve"> </w:t>
      </w:r>
      <w:r w:rsidR="00125D26" w:rsidRPr="001866B4">
        <w:rPr>
          <w:rFonts w:ascii="StobiSerif Regular" w:hAnsi="StobiSerif Regular"/>
        </w:rPr>
        <w:t>Доколку издавачот на мемориски картички го одбие барањето за издавање, против решението на издавачот на мемориски картички подносителот на барањето има право на жалба до Државната комисија за одлучување во управна постапка и постапка од работен однос во втор степен.</w:t>
      </w:r>
    </w:p>
    <w:p w14:paraId="2385ED1B" w14:textId="4576EA11" w:rsidR="00125D26" w:rsidRPr="001866B4" w:rsidRDefault="001A5287" w:rsidP="002B1A55">
      <w:pPr>
        <w:spacing w:after="0" w:line="240" w:lineRule="auto"/>
        <w:jc w:val="both"/>
        <w:rPr>
          <w:rFonts w:ascii="StobiSerif Regular" w:hAnsi="StobiSerif Regular"/>
        </w:rPr>
      </w:pPr>
      <w:r w:rsidRPr="001866B4">
        <w:rPr>
          <w:rFonts w:ascii="StobiSerif Regular" w:hAnsi="StobiSerif Regular"/>
        </w:rPr>
        <w:t>(11)</w:t>
      </w:r>
      <w:r w:rsidR="00684EE7" w:rsidRPr="001866B4">
        <w:rPr>
          <w:rFonts w:ascii="StobiSerif Regular" w:hAnsi="StobiSerif Regular"/>
        </w:rPr>
        <w:t xml:space="preserve"> </w:t>
      </w:r>
      <w:r w:rsidR="00125D26" w:rsidRPr="001866B4">
        <w:rPr>
          <w:rFonts w:ascii="StobiSerif Regular" w:hAnsi="StobiSerif Regular"/>
        </w:rPr>
        <w:t>Формата и содржината на барањето и начинот на издавањето на мемориски картички ги пропишува министерот за транспорт и врски.</w:t>
      </w:r>
    </w:p>
    <w:p w14:paraId="63E5EDA3" w14:textId="77777777" w:rsidR="00D44AEE" w:rsidRPr="001866B4" w:rsidRDefault="00F44AC1" w:rsidP="002B1A55">
      <w:pPr>
        <w:spacing w:after="0" w:line="240" w:lineRule="auto"/>
        <w:jc w:val="both"/>
        <w:rPr>
          <w:rFonts w:ascii="StobiSerif Regular" w:hAnsi="StobiSerif Regular"/>
          <w:bCs/>
        </w:rPr>
      </w:pPr>
      <w:r w:rsidRPr="001866B4">
        <w:rPr>
          <w:rFonts w:ascii="StobiSerif Regular" w:hAnsi="StobiSerif Regular"/>
          <w:bCs/>
        </w:rPr>
        <w:lastRenderedPageBreak/>
        <w:t xml:space="preserve"> </w:t>
      </w:r>
    </w:p>
    <w:p w14:paraId="06DA7556" w14:textId="77777777" w:rsidR="00F44AC1" w:rsidRPr="001866B4" w:rsidRDefault="00F44AC1" w:rsidP="002B1A55">
      <w:pPr>
        <w:spacing w:after="0" w:line="240" w:lineRule="auto"/>
        <w:jc w:val="both"/>
        <w:rPr>
          <w:rFonts w:ascii="StobiSerif Regular" w:hAnsi="StobiSerif Regular"/>
          <w:bCs/>
        </w:rPr>
      </w:pPr>
    </w:p>
    <w:p w14:paraId="05D42608"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Услови за давање на овластување на издавачот на картички</w:t>
      </w:r>
    </w:p>
    <w:p w14:paraId="36C3C6D1" w14:textId="77777777" w:rsidR="00F44AC1" w:rsidRPr="001866B4" w:rsidRDefault="00F44AC1" w:rsidP="002B1A55">
      <w:pPr>
        <w:spacing w:after="0" w:line="240" w:lineRule="auto"/>
        <w:jc w:val="both"/>
        <w:rPr>
          <w:rFonts w:ascii="StobiSerif Regular" w:hAnsi="StobiSerif Regular"/>
          <w:bCs/>
        </w:rPr>
      </w:pPr>
    </w:p>
    <w:p w14:paraId="0FAF0576"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35</w:t>
      </w:r>
    </w:p>
    <w:p w14:paraId="487148EC" w14:textId="77777777" w:rsidR="00125D26" w:rsidRPr="001866B4" w:rsidRDefault="00B97DD7" w:rsidP="002B1A55">
      <w:pPr>
        <w:spacing w:after="0" w:line="240" w:lineRule="auto"/>
        <w:jc w:val="both"/>
        <w:rPr>
          <w:rFonts w:ascii="StobiSerif Regular" w:hAnsi="StobiSerif Regular"/>
        </w:rPr>
      </w:pPr>
      <w:r w:rsidRPr="001866B4">
        <w:rPr>
          <w:rFonts w:ascii="StobiSerif Regular" w:hAnsi="StobiSerif Regular"/>
        </w:rPr>
        <w:t>(1)</w:t>
      </w:r>
      <w:r w:rsidR="00F44AC1" w:rsidRPr="001866B4">
        <w:rPr>
          <w:rFonts w:ascii="StobiSerif Regular" w:hAnsi="StobiSerif Regular"/>
        </w:rPr>
        <w:t xml:space="preserve"> </w:t>
      </w:r>
      <w:r w:rsidR="00125D26" w:rsidRPr="001866B4">
        <w:rPr>
          <w:rFonts w:ascii="StobiSerif Regular" w:hAnsi="StobiSerif Regular"/>
        </w:rPr>
        <w:t>Министерот за транспорт и врски може јавното овластување за вршење на работи за издавање на мемориски картички да го даде на домашно или странско правно лице кое ги исполнува следниве услови: </w:t>
      </w:r>
      <w:r w:rsidR="00125D26" w:rsidRPr="001866B4">
        <w:rPr>
          <w:rFonts w:ascii="StobiSerif Regular" w:hAnsi="StobiSerif Regular"/>
        </w:rPr>
        <w:br/>
        <w:t>- да располага со соодветни простории на територијата на Република Македонија за извршување на работите, во сопственост или под закуп, </w:t>
      </w:r>
      <w:r w:rsidR="00125D26" w:rsidRPr="001866B4">
        <w:rPr>
          <w:rFonts w:ascii="StobiSerif Regular" w:hAnsi="StobiSerif Regular"/>
        </w:rPr>
        <w:br/>
        <w:t>- да има вработено најмалку пет лица со високо образование (правен, економски, сообраќаен, машински, природно-математички - отсек информатика или електротехнички факултет), </w:t>
      </w:r>
      <w:r w:rsidR="00125D26" w:rsidRPr="001866B4">
        <w:rPr>
          <w:rFonts w:ascii="StobiSerif Regular" w:hAnsi="StobiSerif Regular"/>
        </w:rPr>
        <w:br/>
        <w:t>- да има вработено најмалку три лица со средно образование, </w:t>
      </w:r>
      <w:r w:rsidR="00125D26" w:rsidRPr="001866B4">
        <w:rPr>
          <w:rFonts w:ascii="StobiSerif Regular" w:hAnsi="StobiSerif Regular"/>
        </w:rPr>
        <w:br/>
        <w:t>- да има на располагање соодветна опрема за користење поврзана со извршување на работите од јавното овластување, </w:t>
      </w:r>
      <w:r w:rsidR="00125D26" w:rsidRPr="001866B4">
        <w:rPr>
          <w:rFonts w:ascii="StobiSerif Regular" w:hAnsi="StobiSerif Regular"/>
        </w:rPr>
        <w:br/>
        <w:t>- да не е работилница во смисла на овој закон, </w:t>
      </w:r>
      <w:r w:rsidR="00125D26" w:rsidRPr="001866B4">
        <w:rPr>
          <w:rFonts w:ascii="StobiSerif Regular" w:hAnsi="StobiSerif Regular"/>
        </w:rPr>
        <w:br/>
        <w:t>- против правното лице да не е поведена стечајна постапка или постапка на ликвидација и да не му е изречена прекршочна мерка забрана за вршење на дејност, </w:t>
      </w:r>
      <w:r w:rsidR="00125D26" w:rsidRPr="001866B4">
        <w:rPr>
          <w:rFonts w:ascii="StobiSerif Regular" w:hAnsi="StobiSerif Regular"/>
        </w:rPr>
        <w:br/>
        <w:t>- управителот или член на управниот одбор, како и одговорното лице овластено од правното лице да не бил вработен во последните пет години кај издавачот на картички на кого му е одземено овластувањето за издавање на картички, </w:t>
      </w:r>
      <w:r w:rsidR="00125D26" w:rsidRPr="001866B4">
        <w:rPr>
          <w:rFonts w:ascii="StobiSerif Regular" w:hAnsi="StobiSerif Regular"/>
        </w:rPr>
        <w:br/>
        <w:t>- на издавачот на картички, како и на неговиот правен наследник во последните пет години да не му е одземено овластувањето и </w:t>
      </w:r>
      <w:r w:rsidR="00125D26" w:rsidRPr="001866B4">
        <w:rPr>
          <w:rFonts w:ascii="StobiSerif Regular" w:hAnsi="StobiSerif Regular"/>
        </w:rPr>
        <w:br/>
        <w:t>- да има финансиско осигурување (депонирани средства во банка или банкарск</w:t>
      </w:r>
      <w:r w:rsidR="00202929" w:rsidRPr="001866B4">
        <w:rPr>
          <w:rFonts w:ascii="StobiSerif Regular" w:hAnsi="StobiSerif Regular"/>
        </w:rPr>
        <w:t>а гаранција од првокласна банка</w:t>
      </w:r>
      <w:r w:rsidR="00125D26" w:rsidRPr="001866B4">
        <w:rPr>
          <w:rFonts w:ascii="StobiSerif Regular" w:hAnsi="StobiSerif Regular"/>
        </w:rPr>
        <w:t xml:space="preserve"> за законско и квалитетно извршување на услугите од овластувањето во висина најмалку за покривање на очекуваните трошоци на Министерството за транспорт и врски во врска со евентуалните одземања на овластувањето, давање на ново овластување и вршењето на работите на издавачот на картичките во Министерството за транспорт и врски до моментот на овластување на ново правно лице за издавање на картички.</w:t>
      </w:r>
    </w:p>
    <w:p w14:paraId="3D076365" w14:textId="1FE603E1" w:rsidR="00125D26" w:rsidRPr="001866B4" w:rsidRDefault="00C954FA" w:rsidP="002B1A55">
      <w:pPr>
        <w:spacing w:after="0" w:line="240" w:lineRule="auto"/>
        <w:jc w:val="both"/>
        <w:rPr>
          <w:rFonts w:ascii="StobiSerif Regular" w:hAnsi="StobiSerif Regular"/>
        </w:rPr>
      </w:pPr>
      <w:r w:rsidRPr="001866B4">
        <w:rPr>
          <w:rFonts w:ascii="StobiSerif Regular" w:hAnsi="StobiSerif Regular"/>
        </w:rPr>
        <w:t>(2</w:t>
      </w:r>
      <w:r w:rsidR="00B97DD7" w:rsidRPr="001866B4">
        <w:rPr>
          <w:rFonts w:ascii="StobiSerif Regular" w:hAnsi="StobiSerif Regular"/>
        </w:rPr>
        <w:t>)</w:t>
      </w:r>
      <w:r w:rsidRPr="001866B4">
        <w:rPr>
          <w:rFonts w:ascii="StobiSerif Regular" w:hAnsi="StobiSerif Regular"/>
        </w:rPr>
        <w:t xml:space="preserve"> </w:t>
      </w:r>
      <w:r w:rsidR="00125D26" w:rsidRPr="001866B4">
        <w:rPr>
          <w:rFonts w:ascii="StobiSerif Regular" w:hAnsi="StobiSerif Regular"/>
        </w:rPr>
        <w:t xml:space="preserve">Освен исполнување на условите од ставот </w:t>
      </w:r>
      <w:r w:rsidR="00684EE7" w:rsidRPr="001866B4">
        <w:rPr>
          <w:rFonts w:ascii="StobiSerif Regular" w:hAnsi="StobiSerif Regular"/>
        </w:rPr>
        <w:t>(</w:t>
      </w:r>
      <w:r w:rsidR="00125D26" w:rsidRPr="001866B4">
        <w:rPr>
          <w:rFonts w:ascii="StobiSerif Regular" w:hAnsi="StobiSerif Regular"/>
        </w:rPr>
        <w:t>1</w:t>
      </w:r>
      <w:r w:rsidR="00684EE7" w:rsidRPr="001866B4">
        <w:rPr>
          <w:rFonts w:ascii="StobiSerif Regular" w:hAnsi="StobiSerif Regular"/>
        </w:rPr>
        <w:t>)</w:t>
      </w:r>
      <w:r w:rsidR="00125D26" w:rsidRPr="001866B4">
        <w:rPr>
          <w:rFonts w:ascii="StobiSerif Regular" w:hAnsi="StobiSerif Regular"/>
        </w:rPr>
        <w:t xml:space="preserve"> на овој член странското правно лице треба да има основано и подружница на територијата на Република Македонија.</w:t>
      </w:r>
    </w:p>
    <w:p w14:paraId="5F7CF57A" w14:textId="77777777" w:rsidR="00125D26" w:rsidRPr="001866B4" w:rsidRDefault="00B97DD7" w:rsidP="002B1A55">
      <w:pPr>
        <w:spacing w:after="0" w:line="240" w:lineRule="auto"/>
        <w:jc w:val="both"/>
        <w:rPr>
          <w:rFonts w:ascii="StobiSerif Regular" w:hAnsi="StobiSerif Regular"/>
        </w:rPr>
      </w:pPr>
      <w:r w:rsidRPr="001866B4">
        <w:rPr>
          <w:rFonts w:ascii="StobiSerif Regular" w:hAnsi="StobiSerif Regular"/>
        </w:rPr>
        <w:t>(4)</w:t>
      </w:r>
      <w:r w:rsidR="00C954FA" w:rsidRPr="001866B4">
        <w:rPr>
          <w:rFonts w:ascii="StobiSerif Regular" w:hAnsi="StobiSerif Regular"/>
        </w:rPr>
        <w:t xml:space="preserve"> </w:t>
      </w:r>
      <w:r w:rsidR="00125D26" w:rsidRPr="001866B4">
        <w:rPr>
          <w:rFonts w:ascii="StobiSerif Regular" w:hAnsi="StobiSerif Regular"/>
        </w:rPr>
        <w:t>Подносителот на барањето ќе се смета дека ги исполнува условите во однос на опремата и лицата вработени за давање на услугата во врска со издавањето на мемориските картички и доколку има склучено договор за соработка со правно лице овластено за издавање на мемориски картички од земја членка на Европската унија.</w:t>
      </w:r>
    </w:p>
    <w:p w14:paraId="57E236B7" w14:textId="78050541" w:rsidR="00125D26" w:rsidRPr="001866B4" w:rsidRDefault="00B97DD7" w:rsidP="002B1A55">
      <w:pPr>
        <w:spacing w:after="0" w:line="240" w:lineRule="auto"/>
        <w:jc w:val="both"/>
        <w:rPr>
          <w:rFonts w:ascii="StobiSerif Regular" w:hAnsi="StobiSerif Regular"/>
        </w:rPr>
      </w:pPr>
      <w:r w:rsidRPr="001866B4">
        <w:rPr>
          <w:rFonts w:ascii="StobiSerif Regular" w:hAnsi="StobiSerif Regular"/>
        </w:rPr>
        <w:t>(5)</w:t>
      </w:r>
      <w:r w:rsidR="00C954FA" w:rsidRPr="001866B4">
        <w:rPr>
          <w:rFonts w:ascii="StobiSerif Regular" w:hAnsi="StobiSerif Regular"/>
        </w:rPr>
        <w:t xml:space="preserve"> </w:t>
      </w:r>
      <w:r w:rsidR="00125D26" w:rsidRPr="001866B4">
        <w:rPr>
          <w:rFonts w:ascii="StobiSerif Regular" w:hAnsi="StobiSerif Regular"/>
        </w:rPr>
        <w:t xml:space="preserve">Министерот за транспорт и врски ги пропишува поблиските услови во однос на потребните простории и опрема на правните лица од ставот </w:t>
      </w:r>
      <w:r w:rsidR="00684EE7" w:rsidRPr="001866B4">
        <w:rPr>
          <w:rFonts w:ascii="StobiSerif Regular" w:hAnsi="StobiSerif Regular"/>
        </w:rPr>
        <w:t>(</w:t>
      </w:r>
      <w:r w:rsidR="00125D26" w:rsidRPr="001866B4">
        <w:rPr>
          <w:rFonts w:ascii="StobiSerif Regular" w:hAnsi="StobiSerif Regular"/>
        </w:rPr>
        <w:t>1</w:t>
      </w:r>
      <w:r w:rsidR="00684EE7" w:rsidRPr="001866B4">
        <w:rPr>
          <w:rFonts w:ascii="StobiSerif Regular" w:hAnsi="StobiSerif Regular"/>
        </w:rPr>
        <w:t>)</w:t>
      </w:r>
      <w:r w:rsidR="00125D26" w:rsidRPr="001866B4">
        <w:rPr>
          <w:rFonts w:ascii="StobiSerif Regular" w:hAnsi="StobiSerif Regular"/>
        </w:rPr>
        <w:t xml:space="preserve"> на овој член.</w:t>
      </w:r>
    </w:p>
    <w:p w14:paraId="1C59EBD1" w14:textId="77777777" w:rsidR="00125D26" w:rsidRPr="001866B4" w:rsidRDefault="00B97DD7" w:rsidP="002B1A55">
      <w:pPr>
        <w:spacing w:after="0" w:line="240" w:lineRule="auto"/>
        <w:jc w:val="both"/>
        <w:rPr>
          <w:rFonts w:ascii="StobiSerif Regular" w:hAnsi="StobiSerif Regular"/>
        </w:rPr>
      </w:pPr>
      <w:r w:rsidRPr="001866B4">
        <w:rPr>
          <w:rFonts w:ascii="StobiSerif Regular" w:hAnsi="StobiSerif Regular"/>
        </w:rPr>
        <w:t>(6)</w:t>
      </w:r>
      <w:r w:rsidR="00C954FA" w:rsidRPr="001866B4">
        <w:rPr>
          <w:rFonts w:ascii="StobiSerif Regular" w:hAnsi="StobiSerif Regular"/>
        </w:rPr>
        <w:t xml:space="preserve"> </w:t>
      </w:r>
      <w:r w:rsidR="00125D26" w:rsidRPr="001866B4">
        <w:rPr>
          <w:rFonts w:ascii="StobiSerif Regular" w:hAnsi="StobiSerif Regular"/>
        </w:rPr>
        <w:t>Условите за давање на овластувањето издавачот на картичките мора да ги исполнува за цело време на важноста на јавното овластување.</w:t>
      </w:r>
    </w:p>
    <w:p w14:paraId="40B86287" w14:textId="77777777" w:rsidR="00D44AEE" w:rsidRPr="001866B4" w:rsidRDefault="00D44AEE" w:rsidP="002B1A55">
      <w:pPr>
        <w:spacing w:after="0" w:line="240" w:lineRule="auto"/>
        <w:jc w:val="both"/>
        <w:rPr>
          <w:rFonts w:ascii="StobiSerif Regular" w:hAnsi="StobiSerif Regular"/>
        </w:rPr>
      </w:pPr>
    </w:p>
    <w:p w14:paraId="7CA8B852" w14:textId="77777777" w:rsidR="00C954FA" w:rsidRPr="001866B4" w:rsidRDefault="00C954FA" w:rsidP="002B1A55">
      <w:pPr>
        <w:spacing w:after="0" w:line="240" w:lineRule="auto"/>
        <w:jc w:val="both"/>
        <w:rPr>
          <w:rFonts w:ascii="StobiSerif Regular" w:hAnsi="StobiSerif Regular"/>
        </w:rPr>
      </w:pPr>
    </w:p>
    <w:p w14:paraId="6FB4157A"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lastRenderedPageBreak/>
        <w:t>Критериуми за избор</w:t>
      </w:r>
    </w:p>
    <w:p w14:paraId="6AA8D48A" w14:textId="77777777" w:rsidR="00C954FA" w:rsidRPr="001866B4" w:rsidRDefault="00C954FA" w:rsidP="002B1A55">
      <w:pPr>
        <w:spacing w:after="0" w:line="240" w:lineRule="auto"/>
        <w:jc w:val="both"/>
        <w:rPr>
          <w:rFonts w:ascii="StobiSerif Regular" w:hAnsi="StobiSerif Regular"/>
          <w:bCs/>
        </w:rPr>
      </w:pPr>
    </w:p>
    <w:p w14:paraId="69EEAFA3"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36</w:t>
      </w:r>
    </w:p>
    <w:p w14:paraId="04D4E393" w14:textId="77777777" w:rsidR="00125D26" w:rsidRPr="001866B4" w:rsidRDefault="00B97DD7" w:rsidP="002B1A55">
      <w:pPr>
        <w:spacing w:after="0" w:line="240" w:lineRule="auto"/>
        <w:jc w:val="both"/>
        <w:rPr>
          <w:rFonts w:ascii="StobiSerif Regular" w:hAnsi="StobiSerif Regular"/>
        </w:rPr>
      </w:pPr>
      <w:r w:rsidRPr="001866B4">
        <w:rPr>
          <w:rFonts w:ascii="StobiSerif Regular" w:hAnsi="StobiSerif Regular"/>
        </w:rPr>
        <w:t>(1)</w:t>
      </w:r>
      <w:r w:rsidR="00C954FA" w:rsidRPr="001866B4">
        <w:rPr>
          <w:rFonts w:ascii="StobiSerif Regular" w:hAnsi="StobiSerif Regular"/>
        </w:rPr>
        <w:t xml:space="preserve"> </w:t>
      </w:r>
      <w:r w:rsidR="00125D26" w:rsidRPr="001866B4">
        <w:rPr>
          <w:rFonts w:ascii="StobiSerif Regular" w:hAnsi="StobiSerif Regular"/>
        </w:rPr>
        <w:t>Критериуми за избор на правно лице за давање на јавно овластување се: </w:t>
      </w:r>
      <w:r w:rsidR="00125D26" w:rsidRPr="001866B4">
        <w:rPr>
          <w:rFonts w:ascii="StobiSerif Regular" w:hAnsi="StobiSerif Regular"/>
        </w:rPr>
        <w:br/>
        <w:t>- предвидените просечни трошоци за издавање на секоја картичка, со тоа што повеќе бодови се добиваат за пониски просечни трошоци, </w:t>
      </w:r>
      <w:r w:rsidR="00125D26" w:rsidRPr="001866B4">
        <w:rPr>
          <w:rFonts w:ascii="StobiSerif Regular" w:hAnsi="StobiSerif Regular"/>
        </w:rPr>
        <w:br/>
        <w:t>- рок за започување на вршење на работите за кои е овластен, со тоа што повеќе бодови се добиваат за понуден пократок рок и </w:t>
      </w:r>
      <w:r w:rsidR="00125D26" w:rsidRPr="001866B4">
        <w:rPr>
          <w:rFonts w:ascii="StobiSerif Regular" w:hAnsi="StobiSerif Regular"/>
        </w:rPr>
        <w:br/>
        <w:t>- услови за давање на услугите кои се однесуваат на работното време со странки, начинот на поднесување барање за издавање на картички, помош и информирање на странките, со тоа што повеќе бодови се добиваат за подобри услови за работа со странките.</w:t>
      </w:r>
    </w:p>
    <w:p w14:paraId="71509FFA" w14:textId="349300B2" w:rsidR="00C954FA" w:rsidRPr="001866B4" w:rsidRDefault="00B97DD7" w:rsidP="002B1A55">
      <w:pPr>
        <w:spacing w:after="0" w:line="240" w:lineRule="auto"/>
        <w:jc w:val="both"/>
        <w:rPr>
          <w:rFonts w:ascii="StobiSerif Regular" w:hAnsi="StobiSerif Regular"/>
        </w:rPr>
      </w:pPr>
      <w:r w:rsidRPr="001866B4">
        <w:rPr>
          <w:rFonts w:ascii="StobiSerif Regular" w:hAnsi="StobiSerif Regular"/>
        </w:rPr>
        <w:t>(2)</w:t>
      </w:r>
      <w:r w:rsidR="00C954FA" w:rsidRPr="001866B4">
        <w:rPr>
          <w:rFonts w:ascii="StobiSerif Regular" w:hAnsi="StobiSerif Regular"/>
        </w:rPr>
        <w:t xml:space="preserve"> </w:t>
      </w:r>
      <w:r w:rsidR="00125D26" w:rsidRPr="001866B4">
        <w:rPr>
          <w:rFonts w:ascii="StobiSerif Regular" w:hAnsi="StobiSerif Regular"/>
        </w:rPr>
        <w:t xml:space="preserve">Критериумите од ставот </w:t>
      </w:r>
      <w:r w:rsidR="00684EE7" w:rsidRPr="001866B4">
        <w:rPr>
          <w:rFonts w:ascii="StobiSerif Regular" w:hAnsi="StobiSerif Regular"/>
        </w:rPr>
        <w:t>(</w:t>
      </w:r>
      <w:r w:rsidR="00125D26" w:rsidRPr="001866B4">
        <w:rPr>
          <w:rFonts w:ascii="StobiSerif Regular" w:hAnsi="StobiSerif Regular"/>
        </w:rPr>
        <w:t>1</w:t>
      </w:r>
      <w:r w:rsidR="00684EE7" w:rsidRPr="001866B4">
        <w:rPr>
          <w:rFonts w:ascii="StobiSerif Regular" w:hAnsi="StobiSerif Regular"/>
        </w:rPr>
        <w:t>)</w:t>
      </w:r>
      <w:r w:rsidR="00125D26" w:rsidRPr="001866B4">
        <w:rPr>
          <w:rFonts w:ascii="StobiSerif Regular" w:hAnsi="StobiSerif Regular"/>
        </w:rPr>
        <w:t xml:space="preserve"> на овој член се бодираат така што критериумот од ставот </w:t>
      </w:r>
      <w:r w:rsidR="00684EE7" w:rsidRPr="001866B4">
        <w:rPr>
          <w:rFonts w:ascii="StobiSerif Regular" w:hAnsi="StobiSerif Regular"/>
        </w:rPr>
        <w:t>(</w:t>
      </w:r>
      <w:r w:rsidR="00125D26" w:rsidRPr="001866B4">
        <w:rPr>
          <w:rFonts w:ascii="StobiSerif Regular" w:hAnsi="StobiSerif Regular"/>
        </w:rPr>
        <w:t>1</w:t>
      </w:r>
      <w:r w:rsidR="00684EE7" w:rsidRPr="001866B4">
        <w:rPr>
          <w:rFonts w:ascii="StobiSerif Regular" w:hAnsi="StobiSerif Regular"/>
        </w:rPr>
        <w:t>)</w:t>
      </w:r>
      <w:r w:rsidR="00125D26" w:rsidRPr="001866B4">
        <w:rPr>
          <w:rFonts w:ascii="StobiSerif Regular" w:hAnsi="StobiSerif Regular"/>
        </w:rPr>
        <w:t xml:space="preserve"> алинеја 1 на овој член носи најмногу бодови, а критериумот од ставот </w:t>
      </w:r>
      <w:r w:rsidR="00684EE7" w:rsidRPr="001866B4">
        <w:rPr>
          <w:rFonts w:ascii="StobiSerif Regular" w:hAnsi="StobiSerif Regular"/>
        </w:rPr>
        <w:t>(</w:t>
      </w:r>
      <w:r w:rsidR="00125D26" w:rsidRPr="001866B4">
        <w:rPr>
          <w:rFonts w:ascii="StobiSerif Regular" w:hAnsi="StobiSerif Regular"/>
        </w:rPr>
        <w:t>1</w:t>
      </w:r>
      <w:r w:rsidR="00684EE7" w:rsidRPr="001866B4">
        <w:rPr>
          <w:rFonts w:ascii="StobiSerif Regular" w:hAnsi="StobiSerif Regular"/>
        </w:rPr>
        <w:t>)</w:t>
      </w:r>
      <w:r w:rsidR="00125D26" w:rsidRPr="001866B4">
        <w:rPr>
          <w:rFonts w:ascii="StobiSerif Regular" w:hAnsi="StobiSerif Regular"/>
        </w:rPr>
        <w:t xml:space="preserve"> алинеја 2 на овој член носи најмалку бодови.</w:t>
      </w:r>
    </w:p>
    <w:p w14:paraId="3D1637A0" w14:textId="77777777" w:rsidR="00C954FA" w:rsidRPr="001866B4" w:rsidRDefault="00C954FA" w:rsidP="002B1A55">
      <w:pPr>
        <w:spacing w:after="0" w:line="240" w:lineRule="auto"/>
        <w:jc w:val="both"/>
        <w:rPr>
          <w:rFonts w:ascii="StobiSerif Regular" w:hAnsi="StobiSerif Regular"/>
        </w:rPr>
      </w:pPr>
    </w:p>
    <w:p w14:paraId="1860CE11"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Јавен оглас</w:t>
      </w:r>
    </w:p>
    <w:p w14:paraId="54CE2CF4" w14:textId="77777777" w:rsidR="00C954FA" w:rsidRPr="001866B4" w:rsidRDefault="00C954FA" w:rsidP="002B1A55">
      <w:pPr>
        <w:spacing w:after="0" w:line="240" w:lineRule="auto"/>
        <w:jc w:val="both"/>
        <w:rPr>
          <w:rFonts w:ascii="StobiSerif Regular" w:hAnsi="StobiSerif Regular"/>
          <w:bCs/>
        </w:rPr>
      </w:pPr>
    </w:p>
    <w:p w14:paraId="049F7120"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37</w:t>
      </w:r>
    </w:p>
    <w:p w14:paraId="73C37BFD" w14:textId="77777777" w:rsidR="00125D26" w:rsidRPr="001866B4" w:rsidRDefault="00B97DD7" w:rsidP="002B1A55">
      <w:pPr>
        <w:spacing w:after="0" w:line="240" w:lineRule="auto"/>
        <w:jc w:val="both"/>
        <w:rPr>
          <w:rFonts w:ascii="StobiSerif Regular" w:hAnsi="StobiSerif Regular"/>
        </w:rPr>
      </w:pPr>
      <w:r w:rsidRPr="001866B4">
        <w:rPr>
          <w:rFonts w:ascii="StobiSerif Regular" w:hAnsi="StobiSerif Regular"/>
        </w:rPr>
        <w:t>(1)</w:t>
      </w:r>
      <w:r w:rsidR="00125D26" w:rsidRPr="001866B4">
        <w:rPr>
          <w:rFonts w:ascii="StobiSerif Regular" w:hAnsi="StobiSerif Regular"/>
        </w:rPr>
        <w:t>Јавниот оглас за јавно овластување за вршење на работите на издавање на мемориски картички го распишува Министерството за транспорт и врски.</w:t>
      </w:r>
    </w:p>
    <w:p w14:paraId="2D788EEC" w14:textId="77777777" w:rsidR="00125D26" w:rsidRPr="001866B4" w:rsidRDefault="00B97DD7" w:rsidP="002B1A55">
      <w:pPr>
        <w:spacing w:after="0" w:line="240" w:lineRule="auto"/>
        <w:jc w:val="both"/>
        <w:rPr>
          <w:rFonts w:ascii="StobiSerif Regular" w:hAnsi="StobiSerif Regular"/>
        </w:rPr>
      </w:pPr>
      <w:r w:rsidRPr="001866B4">
        <w:rPr>
          <w:rFonts w:ascii="StobiSerif Regular" w:hAnsi="StobiSerif Regular"/>
        </w:rPr>
        <w:t>(2)</w:t>
      </w:r>
      <w:r w:rsidR="00C954FA" w:rsidRPr="001866B4">
        <w:rPr>
          <w:rFonts w:ascii="StobiSerif Regular" w:hAnsi="StobiSerif Regular"/>
        </w:rPr>
        <w:t xml:space="preserve"> </w:t>
      </w:r>
      <w:r w:rsidR="00125D26" w:rsidRPr="001866B4">
        <w:rPr>
          <w:rFonts w:ascii="StobiSerif Regular" w:hAnsi="StobiSerif Regular"/>
        </w:rPr>
        <w:t>Јавниот оглас се објавува во "Службен весник на Република Македонија" и во едно домашно и странско јавно гласило.</w:t>
      </w:r>
    </w:p>
    <w:p w14:paraId="050FD0E0" w14:textId="77777777" w:rsidR="00125D26" w:rsidRPr="001866B4" w:rsidRDefault="00B97DD7" w:rsidP="002B1A55">
      <w:pPr>
        <w:spacing w:after="0" w:line="240" w:lineRule="auto"/>
        <w:jc w:val="both"/>
        <w:rPr>
          <w:rFonts w:ascii="StobiSerif Regular" w:hAnsi="StobiSerif Regular"/>
        </w:rPr>
      </w:pPr>
      <w:r w:rsidRPr="001866B4">
        <w:rPr>
          <w:rFonts w:ascii="StobiSerif Regular" w:hAnsi="StobiSerif Regular"/>
        </w:rPr>
        <w:t>(3)</w:t>
      </w:r>
      <w:r w:rsidR="00C954FA" w:rsidRPr="001866B4">
        <w:rPr>
          <w:rFonts w:ascii="StobiSerif Regular" w:hAnsi="StobiSerif Regular"/>
        </w:rPr>
        <w:t xml:space="preserve"> </w:t>
      </w:r>
      <w:r w:rsidR="00125D26" w:rsidRPr="001866B4">
        <w:rPr>
          <w:rFonts w:ascii="StobiSerif Regular" w:hAnsi="StobiSerif Regular"/>
        </w:rPr>
        <w:t>Времетраењето на јавниот оглас не може да биде пократко од седум дена.</w:t>
      </w:r>
    </w:p>
    <w:p w14:paraId="4ACCCC62" w14:textId="77777777" w:rsidR="00125D26" w:rsidRPr="001866B4" w:rsidRDefault="00B97DD7" w:rsidP="002B1A55">
      <w:pPr>
        <w:spacing w:after="0" w:line="240" w:lineRule="auto"/>
        <w:jc w:val="both"/>
        <w:rPr>
          <w:rFonts w:ascii="StobiSerif Regular" w:hAnsi="StobiSerif Regular"/>
        </w:rPr>
      </w:pPr>
      <w:r w:rsidRPr="001866B4">
        <w:rPr>
          <w:rFonts w:ascii="StobiSerif Regular" w:hAnsi="StobiSerif Regular"/>
        </w:rPr>
        <w:t>(4)</w:t>
      </w:r>
      <w:r w:rsidR="00125D26" w:rsidRPr="001866B4">
        <w:rPr>
          <w:rFonts w:ascii="StobiSerif Regular" w:hAnsi="StobiSerif Regular"/>
        </w:rPr>
        <w:t>Јавниот оглас содржи најмалку: </w:t>
      </w:r>
      <w:r w:rsidR="00125D26" w:rsidRPr="001866B4">
        <w:rPr>
          <w:rFonts w:ascii="StobiSerif Regular" w:hAnsi="StobiSerif Regular"/>
        </w:rPr>
        <w:br/>
        <w:t>- информација за предметот на огласување за издавање на овластување за издавање на картички поврзани со дигиталните тахографи, </w:t>
      </w:r>
      <w:r w:rsidR="00125D26" w:rsidRPr="001866B4">
        <w:rPr>
          <w:rFonts w:ascii="StobiSerif Regular" w:hAnsi="StobiSerif Regular"/>
        </w:rPr>
        <w:br/>
        <w:t>- известување дека јавниот оглас се објавува во согласност со овој закон, како и подзаконските акти кои произлегуваат од истиот, </w:t>
      </w:r>
      <w:r w:rsidR="00125D26" w:rsidRPr="001866B4">
        <w:rPr>
          <w:rFonts w:ascii="StobiSerif Regular" w:hAnsi="StobiSerif Regular"/>
        </w:rPr>
        <w:br/>
        <w:t>- известување за предметот на овластување, како и дека овластувањето се дава само на едно правно лице, </w:t>
      </w:r>
      <w:r w:rsidR="00125D26" w:rsidRPr="001866B4">
        <w:rPr>
          <w:rFonts w:ascii="StobiSerif Regular" w:hAnsi="StobiSerif Regular"/>
        </w:rPr>
        <w:br/>
        <w:t>- важност на јавното овластување, </w:t>
      </w:r>
      <w:r w:rsidR="00125D26" w:rsidRPr="001866B4">
        <w:rPr>
          <w:rFonts w:ascii="StobiSerif Regular" w:hAnsi="StobiSerif Regular"/>
        </w:rPr>
        <w:br/>
        <w:t>- финансиско осигурување (депонирани средства во банка или банкарска гаранција од првокласна банка) за законско и квалитетно извршување на работите од јавното овластување, </w:t>
      </w:r>
      <w:r w:rsidR="00125D26" w:rsidRPr="001866B4">
        <w:rPr>
          <w:rFonts w:ascii="StobiSerif Regular" w:hAnsi="StobiSerif Regular"/>
        </w:rPr>
        <w:br/>
        <w:t>- начин и постапка за избор на носител на овластувањето, </w:t>
      </w:r>
      <w:r w:rsidR="00125D26" w:rsidRPr="001866B4">
        <w:rPr>
          <w:rFonts w:ascii="StobiSerif Regular" w:hAnsi="StobiSerif Regular"/>
        </w:rPr>
        <w:br/>
        <w:t>- способност на правното лице (лична состојба, способност за вршење на професионална дејност, економска и финансиска состојба, техничка и професионална способност, стандарди за системи за квалитет), </w:t>
      </w:r>
      <w:r w:rsidR="00125D26" w:rsidRPr="001866B4">
        <w:rPr>
          <w:rFonts w:ascii="StobiSerif Regular" w:hAnsi="StobiSerif Regular"/>
        </w:rPr>
        <w:br/>
        <w:t>- минимално-технички и просторни услови за извршување на услугите од јавното овластување, </w:t>
      </w:r>
      <w:r w:rsidR="00125D26" w:rsidRPr="001866B4">
        <w:rPr>
          <w:rFonts w:ascii="StobiSerif Regular" w:hAnsi="StobiSerif Regular"/>
        </w:rPr>
        <w:br/>
        <w:t>- критериум за избор на правно лице за давање на јавно овластување и </w:t>
      </w:r>
      <w:r w:rsidR="00125D26" w:rsidRPr="001866B4">
        <w:rPr>
          <w:rFonts w:ascii="StobiSerif Regular" w:hAnsi="StobiSerif Regular"/>
        </w:rPr>
        <w:br/>
        <w:t>- место и рок за поднесување на пријавите.</w:t>
      </w:r>
    </w:p>
    <w:p w14:paraId="2DC9AF7B" w14:textId="77777777" w:rsidR="00125D26" w:rsidRPr="001866B4" w:rsidRDefault="00B97DD7" w:rsidP="002B1A55">
      <w:pPr>
        <w:spacing w:after="0" w:line="240" w:lineRule="auto"/>
        <w:jc w:val="both"/>
        <w:rPr>
          <w:rFonts w:ascii="StobiSerif Regular" w:hAnsi="StobiSerif Regular"/>
        </w:rPr>
      </w:pPr>
      <w:r w:rsidRPr="001866B4">
        <w:rPr>
          <w:rFonts w:ascii="StobiSerif Regular" w:hAnsi="StobiSerif Regular"/>
        </w:rPr>
        <w:t>(5)</w:t>
      </w:r>
      <w:r w:rsidR="00C954FA" w:rsidRPr="001866B4">
        <w:rPr>
          <w:rFonts w:ascii="StobiSerif Regular" w:hAnsi="StobiSerif Regular"/>
        </w:rPr>
        <w:t xml:space="preserve"> </w:t>
      </w:r>
      <w:r w:rsidR="00125D26" w:rsidRPr="001866B4">
        <w:rPr>
          <w:rFonts w:ascii="StobiSerif Regular" w:hAnsi="StobiSerif Regular"/>
        </w:rPr>
        <w:t xml:space="preserve">Министерството за транспорт и врски е должно на сите заинтересирани правни лица да им овозможи увид во документацијата од огласот од денот на објава на </w:t>
      </w:r>
      <w:r w:rsidR="00125D26" w:rsidRPr="001866B4">
        <w:rPr>
          <w:rFonts w:ascii="StobiSerif Regular" w:hAnsi="StobiSerif Regular"/>
        </w:rPr>
        <w:lastRenderedPageBreak/>
        <w:t>огласот до денот на донесувањето на решението за давањето на јавното овластување.</w:t>
      </w:r>
    </w:p>
    <w:p w14:paraId="2D5DE065" w14:textId="77777777" w:rsidR="00125D26" w:rsidRPr="001866B4" w:rsidRDefault="00B97DD7" w:rsidP="002B1A55">
      <w:pPr>
        <w:spacing w:after="0" w:line="240" w:lineRule="auto"/>
        <w:jc w:val="both"/>
        <w:rPr>
          <w:rFonts w:ascii="StobiSerif Regular" w:hAnsi="StobiSerif Regular"/>
        </w:rPr>
      </w:pPr>
      <w:r w:rsidRPr="001866B4">
        <w:rPr>
          <w:rFonts w:ascii="StobiSerif Regular" w:hAnsi="StobiSerif Regular"/>
        </w:rPr>
        <w:t>(6)</w:t>
      </w:r>
      <w:r w:rsidR="00C954FA" w:rsidRPr="001866B4">
        <w:rPr>
          <w:rFonts w:ascii="StobiSerif Regular" w:hAnsi="StobiSerif Regular"/>
        </w:rPr>
        <w:t xml:space="preserve"> </w:t>
      </w:r>
      <w:r w:rsidR="00125D26" w:rsidRPr="001866B4">
        <w:rPr>
          <w:rFonts w:ascii="StobiSerif Regular" w:hAnsi="StobiSerif Regular"/>
        </w:rPr>
        <w:t>Постапката за избор ја спроведува Комисија формирана од министерот за транспорт и врски која по спроведената постапка доставува предлог до министерот за транспорт и врски за избор на правно лице носител на јавното овластување.</w:t>
      </w:r>
    </w:p>
    <w:p w14:paraId="2672B9FB" w14:textId="26C2F1F2" w:rsidR="00C954FA" w:rsidRPr="001866B4" w:rsidRDefault="00B97DD7" w:rsidP="002B1A55">
      <w:pPr>
        <w:spacing w:after="0" w:line="240" w:lineRule="auto"/>
        <w:jc w:val="both"/>
        <w:rPr>
          <w:rFonts w:ascii="StobiSerif Regular" w:hAnsi="StobiSerif Regular"/>
        </w:rPr>
      </w:pPr>
      <w:r w:rsidRPr="001866B4">
        <w:rPr>
          <w:rFonts w:ascii="StobiSerif Regular" w:hAnsi="StobiSerif Regular"/>
        </w:rPr>
        <w:t>(7)</w:t>
      </w:r>
      <w:r w:rsidR="00C954FA" w:rsidRPr="001866B4">
        <w:rPr>
          <w:rFonts w:ascii="StobiSerif Regular" w:hAnsi="StobiSerif Regular"/>
        </w:rPr>
        <w:t xml:space="preserve"> </w:t>
      </w:r>
      <w:r w:rsidR="00125D26" w:rsidRPr="001866B4">
        <w:rPr>
          <w:rFonts w:ascii="StobiSerif Regular" w:hAnsi="StobiSerif Regular"/>
        </w:rPr>
        <w:t>Постапката за избор ќе се спроведе и доколку на јавниот оглас барање достави и едно правно лице.</w:t>
      </w:r>
    </w:p>
    <w:p w14:paraId="1A559266" w14:textId="77777777" w:rsidR="00C954FA" w:rsidRPr="001866B4" w:rsidRDefault="00C954FA" w:rsidP="002B1A55">
      <w:pPr>
        <w:spacing w:after="0" w:line="240" w:lineRule="auto"/>
        <w:jc w:val="both"/>
        <w:rPr>
          <w:rFonts w:ascii="StobiSerif Regular" w:hAnsi="StobiSerif Regular"/>
        </w:rPr>
      </w:pPr>
    </w:p>
    <w:p w14:paraId="5FDE2014"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Решение за давање на јавно овластување</w:t>
      </w:r>
    </w:p>
    <w:p w14:paraId="678194FA" w14:textId="77777777" w:rsidR="00C954FA" w:rsidRPr="001866B4" w:rsidRDefault="00C954FA" w:rsidP="002B1A55">
      <w:pPr>
        <w:spacing w:after="0" w:line="240" w:lineRule="auto"/>
        <w:jc w:val="both"/>
        <w:rPr>
          <w:rFonts w:ascii="StobiSerif Regular" w:hAnsi="StobiSerif Regular"/>
          <w:bCs/>
        </w:rPr>
      </w:pPr>
    </w:p>
    <w:p w14:paraId="713D225E"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38</w:t>
      </w:r>
    </w:p>
    <w:p w14:paraId="515C7166" w14:textId="6DC1DD03"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(1)</w:t>
      </w:r>
      <w:r w:rsidR="00C954FA" w:rsidRPr="001866B4">
        <w:rPr>
          <w:rFonts w:ascii="StobiSerif Regular" w:hAnsi="StobiSerif Regular"/>
        </w:rPr>
        <w:t xml:space="preserve"> </w:t>
      </w:r>
      <w:r w:rsidR="00125D26" w:rsidRPr="001866B4">
        <w:rPr>
          <w:rFonts w:ascii="StobiSerif Regular" w:hAnsi="StobiSerif Regular"/>
        </w:rPr>
        <w:t xml:space="preserve">Решението за давање на јавно овластување за вршење на работи за издавање на мемориски картички донесува министерот за транспорт и врски на предлог на Комисијата од </w:t>
      </w:r>
      <w:r w:rsidR="00B97DD7" w:rsidRPr="001866B4">
        <w:rPr>
          <w:rFonts w:ascii="StobiSerif Regular" w:hAnsi="StobiSerif Regular"/>
        </w:rPr>
        <w:t>членот 37</w:t>
      </w:r>
      <w:r w:rsidR="00125D26" w:rsidRPr="001866B4">
        <w:rPr>
          <w:rFonts w:ascii="StobiSerif Regular" w:hAnsi="StobiSerif Regular"/>
        </w:rPr>
        <w:t xml:space="preserve"> став </w:t>
      </w:r>
      <w:r w:rsidR="001246A3" w:rsidRPr="001866B4">
        <w:rPr>
          <w:rFonts w:ascii="StobiSerif Regular" w:hAnsi="StobiSerif Regular"/>
        </w:rPr>
        <w:t>(</w:t>
      </w:r>
      <w:r w:rsidR="00125D26" w:rsidRPr="001866B4">
        <w:rPr>
          <w:rFonts w:ascii="StobiSerif Regular" w:hAnsi="StobiSerif Regular"/>
        </w:rPr>
        <w:t>6</w:t>
      </w:r>
      <w:r w:rsidR="001246A3" w:rsidRPr="001866B4">
        <w:rPr>
          <w:rFonts w:ascii="StobiSerif Regular" w:hAnsi="StobiSerif Regular"/>
        </w:rPr>
        <w:t>)</w:t>
      </w:r>
      <w:r w:rsidR="00125D26" w:rsidRPr="001866B4">
        <w:rPr>
          <w:rFonts w:ascii="StobiSerif Regular" w:hAnsi="StobiSerif Regular"/>
        </w:rPr>
        <w:t xml:space="preserve"> на овој закон.</w:t>
      </w:r>
    </w:p>
    <w:p w14:paraId="62773CA1" w14:textId="77777777" w:rsidR="002B1A55" w:rsidRPr="001866B4" w:rsidRDefault="004A296B" w:rsidP="002B1A55">
      <w:pPr>
        <w:spacing w:after="0" w:line="240" w:lineRule="auto"/>
        <w:jc w:val="both"/>
        <w:rPr>
          <w:rFonts w:ascii="StobiSerif Regular" w:hAnsi="StobiSerif Regular"/>
        </w:rPr>
      </w:pPr>
      <w:r w:rsidRPr="001866B4">
        <w:rPr>
          <w:rFonts w:ascii="StobiSerif Regular" w:hAnsi="StobiSerif Regular"/>
        </w:rPr>
        <w:t>(2)</w:t>
      </w:r>
      <w:r w:rsidR="00C954FA" w:rsidRPr="001866B4">
        <w:rPr>
          <w:rFonts w:ascii="StobiSerif Regular" w:hAnsi="StobiSerif Regular"/>
        </w:rPr>
        <w:t xml:space="preserve"> </w:t>
      </w:r>
      <w:r w:rsidR="00125D26" w:rsidRPr="001866B4">
        <w:rPr>
          <w:rFonts w:ascii="StobiSerif Regular" w:hAnsi="StobiSerif Regular"/>
        </w:rPr>
        <w:t xml:space="preserve">Против решението од ставот 1 на овој член може да се изјави жалба во рок од осум дена до </w:t>
      </w:r>
      <w:r w:rsidR="002B1A55" w:rsidRPr="001866B4">
        <w:rPr>
          <w:rFonts w:ascii="StobiSerif Regular" w:hAnsi="StobiSerif Regular"/>
        </w:rPr>
        <w:t>Државната комисија за одлучување во управна постапка и постапка од работен однос во втор степен.</w:t>
      </w:r>
    </w:p>
    <w:p w14:paraId="135DDFE2" w14:textId="10AC0B77" w:rsidR="00125D26" w:rsidRPr="001866B4" w:rsidRDefault="002B1A55" w:rsidP="002B1A55">
      <w:pPr>
        <w:spacing w:after="0" w:line="240" w:lineRule="auto"/>
        <w:jc w:val="both"/>
        <w:rPr>
          <w:rFonts w:ascii="StobiSerif Regular" w:hAnsi="StobiSerif Regular"/>
        </w:rPr>
      </w:pPr>
      <w:r w:rsidRPr="001866B4">
        <w:rPr>
          <w:rFonts w:ascii="StobiSerif Regular" w:hAnsi="StobiSerif Regular"/>
        </w:rPr>
        <w:t xml:space="preserve">(3) </w:t>
      </w:r>
      <w:r w:rsidR="00125D26" w:rsidRPr="001866B4">
        <w:rPr>
          <w:rFonts w:ascii="StobiSerif Regular" w:hAnsi="StobiSerif Regular"/>
        </w:rPr>
        <w:t xml:space="preserve">Решението за давање на јавното овластување од ставот </w:t>
      </w:r>
      <w:r w:rsidR="007D7CE5" w:rsidRPr="001866B4">
        <w:rPr>
          <w:rFonts w:ascii="StobiSerif Regular" w:hAnsi="StobiSerif Regular"/>
        </w:rPr>
        <w:t>(</w:t>
      </w:r>
      <w:r w:rsidR="00125D26" w:rsidRPr="001866B4">
        <w:rPr>
          <w:rFonts w:ascii="StobiSerif Regular" w:hAnsi="StobiSerif Regular"/>
        </w:rPr>
        <w:t>1</w:t>
      </w:r>
      <w:r w:rsidR="007D7CE5" w:rsidRPr="001866B4">
        <w:rPr>
          <w:rFonts w:ascii="StobiSerif Regular" w:hAnsi="StobiSerif Regular"/>
        </w:rPr>
        <w:t>)</w:t>
      </w:r>
      <w:r w:rsidR="00125D26" w:rsidRPr="001866B4">
        <w:rPr>
          <w:rFonts w:ascii="StobiSerif Regular" w:hAnsi="StobiSerif Regular"/>
        </w:rPr>
        <w:t xml:space="preserve"> на овој член се објавува во "Службен весник на Република Македонија".</w:t>
      </w:r>
    </w:p>
    <w:p w14:paraId="13628A17" w14:textId="4C0DAEA9" w:rsidR="00125D26" w:rsidRPr="001866B4" w:rsidRDefault="002B1A55" w:rsidP="002B1A55">
      <w:pPr>
        <w:spacing w:after="0" w:line="240" w:lineRule="auto"/>
        <w:jc w:val="both"/>
        <w:rPr>
          <w:rFonts w:ascii="StobiSerif Regular" w:hAnsi="StobiSerif Regular"/>
        </w:rPr>
      </w:pPr>
      <w:r w:rsidRPr="001866B4">
        <w:rPr>
          <w:rFonts w:ascii="StobiSerif Regular" w:hAnsi="StobiSerif Regular"/>
        </w:rPr>
        <w:t>(4</w:t>
      </w:r>
      <w:r w:rsidR="004A296B" w:rsidRPr="001866B4">
        <w:rPr>
          <w:rFonts w:ascii="StobiSerif Regular" w:hAnsi="StobiSerif Regular"/>
        </w:rPr>
        <w:t>)</w:t>
      </w:r>
      <w:r w:rsidRPr="001866B4">
        <w:rPr>
          <w:rFonts w:ascii="StobiSerif Regular" w:hAnsi="StobiSerif Regular"/>
        </w:rPr>
        <w:t xml:space="preserve"> </w:t>
      </w:r>
      <w:r w:rsidR="00125D26" w:rsidRPr="001866B4">
        <w:rPr>
          <w:rFonts w:ascii="StobiSerif Regular" w:hAnsi="StobiSerif Regular"/>
        </w:rPr>
        <w:t xml:space="preserve">Врз основа на решението од ставот </w:t>
      </w:r>
      <w:r w:rsidR="007D7CE5" w:rsidRPr="001866B4">
        <w:rPr>
          <w:rFonts w:ascii="StobiSerif Regular" w:hAnsi="StobiSerif Regular"/>
        </w:rPr>
        <w:t>(</w:t>
      </w:r>
      <w:r w:rsidR="00125D26" w:rsidRPr="001866B4">
        <w:rPr>
          <w:rFonts w:ascii="StobiSerif Regular" w:hAnsi="StobiSerif Regular"/>
        </w:rPr>
        <w:t>1</w:t>
      </w:r>
      <w:r w:rsidR="007D7CE5" w:rsidRPr="001866B4">
        <w:rPr>
          <w:rFonts w:ascii="StobiSerif Regular" w:hAnsi="StobiSerif Regular"/>
        </w:rPr>
        <w:t>)</w:t>
      </w:r>
      <w:r w:rsidR="00125D26" w:rsidRPr="001866B4">
        <w:rPr>
          <w:rFonts w:ascii="StobiSerif Regular" w:hAnsi="StobiSerif Regular"/>
        </w:rPr>
        <w:t xml:space="preserve"> на овој член министерот за транспорт и врски и правното лице носител на јавното овластување склучуваат договор за регулирање на меѓусебните односи.</w:t>
      </w:r>
    </w:p>
    <w:p w14:paraId="45D69062" w14:textId="77777777" w:rsidR="002B1A55" w:rsidRPr="001866B4" w:rsidRDefault="002B1A55" w:rsidP="002B1A55">
      <w:pPr>
        <w:spacing w:after="0" w:line="240" w:lineRule="auto"/>
        <w:jc w:val="both"/>
        <w:rPr>
          <w:rFonts w:ascii="StobiSerif Regular" w:hAnsi="StobiSerif Regular"/>
        </w:rPr>
      </w:pPr>
    </w:p>
    <w:p w14:paraId="536DE61A"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Одземање на овластување</w:t>
      </w:r>
    </w:p>
    <w:p w14:paraId="3A215FDE" w14:textId="77777777" w:rsidR="002B1A55" w:rsidRPr="001866B4" w:rsidRDefault="002B1A55" w:rsidP="002B1A55">
      <w:pPr>
        <w:spacing w:after="0" w:line="240" w:lineRule="auto"/>
        <w:jc w:val="both"/>
        <w:rPr>
          <w:rFonts w:ascii="StobiSerif Regular" w:hAnsi="StobiSerif Regular"/>
          <w:bCs/>
        </w:rPr>
      </w:pPr>
    </w:p>
    <w:p w14:paraId="2D679B1F"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39</w:t>
      </w:r>
    </w:p>
    <w:p w14:paraId="7AB6B512" w14:textId="43F26867"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(1)</w:t>
      </w:r>
      <w:r w:rsidR="002B1A55" w:rsidRPr="001866B4">
        <w:rPr>
          <w:rFonts w:ascii="StobiSerif Regular" w:hAnsi="StobiSerif Regular"/>
        </w:rPr>
        <w:t xml:space="preserve"> </w:t>
      </w:r>
      <w:r w:rsidR="00125D26" w:rsidRPr="001866B4">
        <w:rPr>
          <w:rFonts w:ascii="StobiSerif Regular" w:hAnsi="StobiSerif Regular"/>
        </w:rPr>
        <w:t>Министерот за транспорт и врски со решение ќе го одземе јавното овластување на издавачот на картички, доколку: </w:t>
      </w:r>
      <w:r w:rsidR="00125D26" w:rsidRPr="001866B4">
        <w:rPr>
          <w:rFonts w:ascii="StobiSerif Regular" w:hAnsi="StobiSerif Regular"/>
        </w:rPr>
        <w:br/>
        <w:t xml:space="preserve">- издавачот на картичките не ги исполнува условите од </w:t>
      </w:r>
      <w:r w:rsidRPr="001866B4">
        <w:rPr>
          <w:rFonts w:ascii="StobiSerif Regular" w:hAnsi="StobiSerif Regular"/>
        </w:rPr>
        <w:t>членот 35</w:t>
      </w:r>
      <w:r w:rsidR="00125D26" w:rsidRPr="001866B4">
        <w:rPr>
          <w:rFonts w:ascii="StobiSerif Regular" w:hAnsi="StobiSerif Regular"/>
        </w:rPr>
        <w:t xml:space="preserve"> на овој закон, </w:t>
      </w:r>
      <w:r w:rsidR="00125D26" w:rsidRPr="001866B4">
        <w:rPr>
          <w:rFonts w:ascii="StobiSerif Regular" w:hAnsi="StobiSerif Regular"/>
        </w:rPr>
        <w:br/>
        <w:t>- издавачот на картичките, односно негов вработен при вршењето на овластувањето ги прекршил одредбите на овој закон и врз основа на него донесените подзаконски акти, </w:t>
      </w:r>
      <w:r w:rsidR="00125D26" w:rsidRPr="001866B4">
        <w:rPr>
          <w:rFonts w:ascii="StobiSerif Regular" w:hAnsi="StobiSerif Regular"/>
        </w:rPr>
        <w:br/>
        <w:t xml:space="preserve">- издавачот на картичките давал лажни изјави, податоци или документи во понудата, односно при контрола на условите од </w:t>
      </w:r>
      <w:r w:rsidRPr="001866B4">
        <w:rPr>
          <w:rFonts w:ascii="StobiSerif Regular" w:hAnsi="StobiSerif Regular"/>
        </w:rPr>
        <w:t>членот 35</w:t>
      </w:r>
      <w:r w:rsidR="00125D26" w:rsidRPr="001866B4">
        <w:rPr>
          <w:rFonts w:ascii="StobiSerif Regular" w:hAnsi="StobiSerif Regular"/>
        </w:rPr>
        <w:t xml:space="preserve"> на овој закон, </w:t>
      </w:r>
      <w:r w:rsidR="00125D26" w:rsidRPr="001866B4">
        <w:rPr>
          <w:rFonts w:ascii="StobiSerif Regular" w:hAnsi="StobiSerif Regular"/>
        </w:rPr>
        <w:br/>
        <w:t xml:space="preserve">- издавачот на картички не овозможува или спречува вршење на надзор согласно со </w:t>
      </w:r>
      <w:r w:rsidRPr="001866B4">
        <w:rPr>
          <w:rFonts w:ascii="StobiSerif Regular" w:hAnsi="StobiSerif Regular"/>
        </w:rPr>
        <w:t>членот 40</w:t>
      </w:r>
      <w:r w:rsidR="00125D26" w:rsidRPr="001866B4">
        <w:rPr>
          <w:rFonts w:ascii="StobiSerif Regular" w:hAnsi="StobiSerif Regular"/>
        </w:rPr>
        <w:t xml:space="preserve"> од овој закон, </w:t>
      </w:r>
      <w:r w:rsidR="00125D26" w:rsidRPr="001866B4">
        <w:rPr>
          <w:rFonts w:ascii="StobiSerif Regular" w:hAnsi="StobiSerif Regular"/>
        </w:rPr>
        <w:br/>
        <w:t xml:space="preserve">- издавачот на картички наплаќа повисоки цени за издавање на мемориски картички и други услуги во спротивно со одредбите </w:t>
      </w:r>
      <w:r w:rsidRPr="001866B4">
        <w:rPr>
          <w:rFonts w:ascii="StobiSerif Regular" w:hAnsi="StobiSerif Regular"/>
        </w:rPr>
        <w:t>од членот 41</w:t>
      </w:r>
      <w:r w:rsidR="00125D26" w:rsidRPr="001866B4">
        <w:rPr>
          <w:rFonts w:ascii="StobiSerif Regular" w:hAnsi="StobiSerif Regular"/>
        </w:rPr>
        <w:t xml:space="preserve"> на овој закон и </w:t>
      </w:r>
      <w:r w:rsidR="00125D26" w:rsidRPr="001866B4">
        <w:rPr>
          <w:rFonts w:ascii="StobiSerif Regular" w:hAnsi="StobiSerif Regular"/>
        </w:rPr>
        <w:br/>
        <w:t>- поднесе барање за престанок на јавното овластување, но не пред пет години од почетокот на овластувањето.</w:t>
      </w:r>
    </w:p>
    <w:p w14:paraId="4E4D7850" w14:textId="59D3469E"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(2)</w:t>
      </w:r>
      <w:r w:rsidR="002B1A55" w:rsidRPr="001866B4">
        <w:rPr>
          <w:rFonts w:ascii="StobiSerif Regular" w:hAnsi="StobiSerif Regular"/>
        </w:rPr>
        <w:t xml:space="preserve"> </w:t>
      </w:r>
      <w:r w:rsidR="00125D26" w:rsidRPr="001866B4">
        <w:rPr>
          <w:rFonts w:ascii="StobiSerif Regular" w:hAnsi="StobiSerif Regular"/>
        </w:rPr>
        <w:t xml:space="preserve">Против решението за одземање на овластувањето од ставот </w:t>
      </w:r>
      <w:r w:rsidR="00AC1E08" w:rsidRPr="001866B4">
        <w:rPr>
          <w:rFonts w:ascii="StobiSerif Regular" w:hAnsi="StobiSerif Regular"/>
        </w:rPr>
        <w:t>(</w:t>
      </w:r>
      <w:r w:rsidR="00125D26" w:rsidRPr="001866B4">
        <w:rPr>
          <w:rFonts w:ascii="StobiSerif Regular" w:hAnsi="StobiSerif Regular"/>
        </w:rPr>
        <w:t>1</w:t>
      </w:r>
      <w:r w:rsidR="00AC1E08" w:rsidRPr="001866B4">
        <w:rPr>
          <w:rFonts w:ascii="StobiSerif Regular" w:hAnsi="StobiSerif Regular"/>
        </w:rPr>
        <w:t>)</w:t>
      </w:r>
      <w:r w:rsidR="00125D26" w:rsidRPr="001866B4">
        <w:rPr>
          <w:rFonts w:ascii="StobiSerif Regular" w:hAnsi="StobiSerif Regular"/>
        </w:rPr>
        <w:t xml:space="preserve"> на овој член може да се изјави жалба во рок од осум дена до </w:t>
      </w:r>
      <w:r w:rsidR="002B1A55" w:rsidRPr="001866B4">
        <w:rPr>
          <w:rFonts w:ascii="StobiSerif Regular" w:hAnsi="StobiSerif Regular"/>
        </w:rPr>
        <w:t>Државната комисија за одлучување во управна постапка и постапка од работен однос во втор степен.</w:t>
      </w:r>
    </w:p>
    <w:p w14:paraId="0D0D69CF" w14:textId="77777777"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(3)</w:t>
      </w:r>
      <w:r w:rsidR="002B1A55" w:rsidRPr="001866B4">
        <w:rPr>
          <w:rFonts w:ascii="StobiSerif Regular" w:hAnsi="StobiSerif Regular"/>
        </w:rPr>
        <w:t xml:space="preserve"> </w:t>
      </w:r>
      <w:r w:rsidR="00125D26" w:rsidRPr="001866B4">
        <w:rPr>
          <w:rFonts w:ascii="StobiSerif Regular" w:hAnsi="StobiSerif Regular"/>
        </w:rPr>
        <w:t xml:space="preserve">Во решението за одземање на јавното овластување министерот за транспорт и врски ќе го утврди рокот за престанок на вршење на работите од јавното </w:t>
      </w:r>
      <w:r w:rsidR="00125D26" w:rsidRPr="001866B4">
        <w:rPr>
          <w:rFonts w:ascii="StobiSerif Regular" w:hAnsi="StobiSerif Regular"/>
        </w:rPr>
        <w:lastRenderedPageBreak/>
        <w:t>овластување, односно рокот во кој тој ќе може да продолжи да ги врши работите од јавното овластување до изборот на нов издавач на картички.</w:t>
      </w:r>
    </w:p>
    <w:p w14:paraId="56A0EE62" w14:textId="77777777"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(4)</w:t>
      </w:r>
      <w:r w:rsidR="002B1A55" w:rsidRPr="001866B4">
        <w:rPr>
          <w:rFonts w:ascii="StobiSerif Regular" w:hAnsi="StobiSerif Regular"/>
        </w:rPr>
        <w:t xml:space="preserve"> </w:t>
      </w:r>
      <w:r w:rsidR="00125D26" w:rsidRPr="001866B4">
        <w:rPr>
          <w:rFonts w:ascii="StobiSerif Regular" w:hAnsi="StobiSerif Regular"/>
        </w:rPr>
        <w:t>Во решението за одземање на јавното овластување министерот за транспорт и врски ќе му наложи на издавачот на картички на новиот издавач на картички да му ја предаде во електронска и во печатена форма целокупната документација и евиденција која согласно со овој закон бил должен да ја поседува и да ја води, а што се однесува на извршување на работите за издавање на картичките.</w:t>
      </w:r>
    </w:p>
    <w:p w14:paraId="76E60AAD" w14:textId="74C35BC0"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(5)</w:t>
      </w:r>
      <w:r w:rsidR="002B1A55" w:rsidRPr="001866B4">
        <w:rPr>
          <w:rFonts w:ascii="StobiSerif Regular" w:hAnsi="StobiSerif Regular"/>
        </w:rPr>
        <w:t xml:space="preserve"> </w:t>
      </w:r>
      <w:r w:rsidR="00125D26" w:rsidRPr="001866B4">
        <w:rPr>
          <w:rFonts w:ascii="StobiSerif Regular" w:hAnsi="StobiSerif Regular"/>
        </w:rPr>
        <w:t xml:space="preserve">Одредбата од ставот </w:t>
      </w:r>
      <w:r w:rsidR="00F15A29" w:rsidRPr="001866B4">
        <w:rPr>
          <w:rFonts w:ascii="StobiSerif Regular" w:hAnsi="StobiSerif Regular"/>
        </w:rPr>
        <w:t>(</w:t>
      </w:r>
      <w:r w:rsidR="00125D26" w:rsidRPr="001866B4">
        <w:rPr>
          <w:rFonts w:ascii="StobiSerif Regular" w:hAnsi="StobiSerif Regular"/>
        </w:rPr>
        <w:t>4</w:t>
      </w:r>
      <w:r w:rsidR="00F15A29" w:rsidRPr="001866B4">
        <w:rPr>
          <w:rFonts w:ascii="StobiSerif Regular" w:hAnsi="StobiSerif Regular"/>
        </w:rPr>
        <w:t>)</w:t>
      </w:r>
      <w:r w:rsidR="00125D26" w:rsidRPr="001866B4">
        <w:rPr>
          <w:rFonts w:ascii="StobiSerif Regular" w:hAnsi="StobiSerif Regular"/>
        </w:rPr>
        <w:t xml:space="preserve"> на овој член се применува и во случај на престанување на јавното овластување поради истекот на рокот за кој е дадено.</w:t>
      </w:r>
    </w:p>
    <w:p w14:paraId="65919532" w14:textId="77777777" w:rsidR="002B1A55" w:rsidRPr="001866B4" w:rsidRDefault="002B1A55" w:rsidP="002B1A55">
      <w:pPr>
        <w:spacing w:after="0" w:line="240" w:lineRule="auto"/>
        <w:jc w:val="both"/>
        <w:rPr>
          <w:rFonts w:ascii="StobiSerif Regular" w:hAnsi="StobiSerif Regular"/>
        </w:rPr>
      </w:pPr>
    </w:p>
    <w:p w14:paraId="1D157F4D"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Надзор</w:t>
      </w:r>
    </w:p>
    <w:p w14:paraId="5CC1622C" w14:textId="77777777" w:rsidR="002B1A55" w:rsidRPr="001866B4" w:rsidRDefault="002B1A55" w:rsidP="002B1A55">
      <w:pPr>
        <w:spacing w:after="0" w:line="240" w:lineRule="auto"/>
        <w:jc w:val="both"/>
        <w:rPr>
          <w:rFonts w:ascii="StobiSerif Regular" w:hAnsi="StobiSerif Regular"/>
          <w:bCs/>
        </w:rPr>
      </w:pPr>
    </w:p>
    <w:p w14:paraId="01E00A7B"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40</w:t>
      </w:r>
    </w:p>
    <w:p w14:paraId="0AFEB1A8" w14:textId="77777777"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(1)</w:t>
      </w:r>
      <w:r w:rsidR="002B1A55" w:rsidRPr="001866B4">
        <w:rPr>
          <w:rFonts w:ascii="StobiSerif Regular" w:hAnsi="StobiSerif Regular"/>
        </w:rPr>
        <w:t xml:space="preserve"> </w:t>
      </w:r>
      <w:r w:rsidR="00125D26" w:rsidRPr="001866B4">
        <w:rPr>
          <w:rFonts w:ascii="StobiSerif Regular" w:hAnsi="StobiSerif Regular"/>
        </w:rPr>
        <w:t>Надзор над работата на издавачот на картички врши Министерството за транспорт и врски.</w:t>
      </w:r>
    </w:p>
    <w:p w14:paraId="5055C210" w14:textId="56FAFE47" w:rsidR="002B1A55" w:rsidRPr="001866B4" w:rsidRDefault="004A296B" w:rsidP="002B1A55">
      <w:pPr>
        <w:spacing w:after="0" w:line="240" w:lineRule="auto"/>
        <w:jc w:val="both"/>
        <w:rPr>
          <w:rFonts w:ascii="StobiSerif Regular" w:hAnsi="StobiSerif Regular"/>
        </w:rPr>
      </w:pPr>
      <w:r w:rsidRPr="001866B4">
        <w:rPr>
          <w:rFonts w:ascii="StobiSerif Regular" w:hAnsi="StobiSerif Regular"/>
        </w:rPr>
        <w:t>(2)</w:t>
      </w:r>
      <w:r w:rsidR="002B1A55" w:rsidRPr="001866B4">
        <w:rPr>
          <w:rFonts w:ascii="StobiSerif Regular" w:hAnsi="StobiSerif Regular"/>
        </w:rPr>
        <w:t xml:space="preserve"> </w:t>
      </w:r>
      <w:r w:rsidR="00125D26" w:rsidRPr="001866B4">
        <w:rPr>
          <w:rFonts w:ascii="StobiSerif Regular" w:hAnsi="StobiSerif Regular"/>
        </w:rPr>
        <w:t>При вршење на надзорот Министерството за транспорт и врски утврдува дали издавачот на картички и понатаму ги исполнува пропишаните услови за издавање на мемориски картички и дали ги извршува своите должности согласно со овој закон.</w:t>
      </w:r>
    </w:p>
    <w:p w14:paraId="0502D29B" w14:textId="77777777" w:rsidR="002B1A55" w:rsidRPr="001866B4" w:rsidRDefault="002B1A55" w:rsidP="002B1A55">
      <w:pPr>
        <w:spacing w:after="0" w:line="240" w:lineRule="auto"/>
        <w:jc w:val="both"/>
        <w:rPr>
          <w:rFonts w:ascii="StobiSerif Regular" w:hAnsi="StobiSerif Regular"/>
        </w:rPr>
      </w:pPr>
    </w:p>
    <w:p w14:paraId="58564246"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Цена на мемориските картички и трошоци за издавање на податоци од евиденција</w:t>
      </w:r>
    </w:p>
    <w:p w14:paraId="00395997" w14:textId="77777777" w:rsidR="002B1A55" w:rsidRPr="001866B4" w:rsidRDefault="002B1A55" w:rsidP="002B1A55">
      <w:pPr>
        <w:spacing w:after="0" w:line="240" w:lineRule="auto"/>
        <w:jc w:val="both"/>
        <w:rPr>
          <w:rFonts w:ascii="StobiSerif Regular" w:hAnsi="StobiSerif Regular"/>
          <w:bCs/>
        </w:rPr>
      </w:pPr>
    </w:p>
    <w:p w14:paraId="332EA762" w14:textId="77777777" w:rsidR="00125D26" w:rsidRPr="001866B4" w:rsidRDefault="004A296B" w:rsidP="002B1A55">
      <w:pPr>
        <w:spacing w:after="0" w:line="240" w:lineRule="auto"/>
        <w:jc w:val="both"/>
        <w:rPr>
          <w:rFonts w:ascii="StobiSerif Regular" w:hAnsi="StobiSerif Regular"/>
          <w:bCs/>
        </w:rPr>
      </w:pPr>
      <w:r w:rsidRPr="001866B4">
        <w:rPr>
          <w:rFonts w:ascii="StobiSerif Regular" w:hAnsi="StobiSerif Regular"/>
          <w:bCs/>
        </w:rPr>
        <w:t>Член 4</w:t>
      </w:r>
      <w:r w:rsidR="004F74F4" w:rsidRPr="001866B4">
        <w:rPr>
          <w:rFonts w:ascii="StobiSerif Regular" w:hAnsi="StobiSerif Regular"/>
          <w:bCs/>
        </w:rPr>
        <w:t>1</w:t>
      </w:r>
    </w:p>
    <w:p w14:paraId="1FD836EB" w14:textId="77777777"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(1)</w:t>
      </w:r>
      <w:r w:rsidR="002B1A55" w:rsidRPr="001866B4">
        <w:rPr>
          <w:rFonts w:ascii="StobiSerif Regular" w:hAnsi="StobiSerif Regular"/>
        </w:rPr>
        <w:t xml:space="preserve"> </w:t>
      </w:r>
      <w:r w:rsidR="00125D26" w:rsidRPr="001866B4">
        <w:rPr>
          <w:rFonts w:ascii="StobiSerif Regular" w:hAnsi="StobiSerif Regular"/>
        </w:rPr>
        <w:t>Цената на мемориските картички и трошоците за издавање на податоци од евиденцијата кои ги плаќаат странките треба да ги покриваат трошоците за извршување на работите од јавното овластување.</w:t>
      </w:r>
    </w:p>
    <w:p w14:paraId="44BF8ED7" w14:textId="77777777"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(2)</w:t>
      </w:r>
      <w:r w:rsidR="002B1A55" w:rsidRPr="001866B4">
        <w:rPr>
          <w:rFonts w:ascii="StobiSerif Regular" w:hAnsi="StobiSerif Regular"/>
        </w:rPr>
        <w:t xml:space="preserve"> </w:t>
      </w:r>
      <w:r w:rsidR="00125D26" w:rsidRPr="001866B4">
        <w:rPr>
          <w:rFonts w:ascii="StobiSerif Regular" w:hAnsi="StobiSerif Regular"/>
        </w:rPr>
        <w:t>Цената на мемориските картички и трошоците за издавање на податоци од евиденцијата се утврдува со тарифник изготвен од страна на овластеното правно лице на кој согласност дава министерот за транспорт и врски. Висината на цената и трошоците од ставот 1 на овој член утврдени во тарифникот зависи од реалните трошоци за извршување на работите од јавното овластување.</w:t>
      </w:r>
    </w:p>
    <w:p w14:paraId="03D7B429" w14:textId="77777777" w:rsidR="00C34AA3" w:rsidRPr="001866B4" w:rsidRDefault="00C34AA3" w:rsidP="002B1A55">
      <w:pPr>
        <w:spacing w:after="0" w:line="240" w:lineRule="auto"/>
        <w:jc w:val="both"/>
        <w:rPr>
          <w:rFonts w:ascii="StobiSerif Regular" w:hAnsi="StobiSerif Regular"/>
          <w:bCs/>
        </w:rPr>
      </w:pPr>
    </w:p>
    <w:p w14:paraId="05274B82" w14:textId="77777777" w:rsidR="00C34AA3" w:rsidRPr="001866B4" w:rsidRDefault="00C34AA3" w:rsidP="002B1A55">
      <w:pPr>
        <w:spacing w:after="0" w:line="240" w:lineRule="auto"/>
        <w:jc w:val="both"/>
        <w:rPr>
          <w:rFonts w:ascii="StobiSerif Regular" w:hAnsi="StobiSerif Regular"/>
          <w:bCs/>
        </w:rPr>
      </w:pPr>
    </w:p>
    <w:p w14:paraId="4F88800F"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Евиденција</w:t>
      </w:r>
    </w:p>
    <w:p w14:paraId="42A5A461" w14:textId="77777777" w:rsidR="002B1A55" w:rsidRPr="001866B4" w:rsidRDefault="002B1A55" w:rsidP="002B1A55">
      <w:pPr>
        <w:spacing w:after="0" w:line="240" w:lineRule="auto"/>
        <w:jc w:val="both"/>
        <w:rPr>
          <w:rFonts w:ascii="StobiSerif Regular" w:hAnsi="StobiSerif Regular"/>
          <w:bCs/>
        </w:rPr>
      </w:pPr>
    </w:p>
    <w:p w14:paraId="679FEA6A"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42</w:t>
      </w:r>
    </w:p>
    <w:p w14:paraId="7CF0C1CA" w14:textId="77777777"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(1)</w:t>
      </w:r>
      <w:r w:rsidR="002B1A55" w:rsidRPr="001866B4">
        <w:rPr>
          <w:rFonts w:ascii="StobiSerif Regular" w:hAnsi="StobiSerif Regular"/>
        </w:rPr>
        <w:t xml:space="preserve"> </w:t>
      </w:r>
      <w:r w:rsidR="00125D26" w:rsidRPr="001866B4">
        <w:rPr>
          <w:rFonts w:ascii="StobiSerif Regular" w:hAnsi="StobiSerif Regular"/>
        </w:rPr>
        <w:t>Издавачот на картичките води евиденција за издадените мемориски картички.</w:t>
      </w:r>
    </w:p>
    <w:p w14:paraId="3B47680E" w14:textId="77777777"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(2)</w:t>
      </w:r>
      <w:r w:rsidR="002B1A55" w:rsidRPr="001866B4">
        <w:rPr>
          <w:rFonts w:ascii="StobiSerif Regular" w:hAnsi="StobiSerif Regular"/>
        </w:rPr>
        <w:t xml:space="preserve"> </w:t>
      </w:r>
      <w:r w:rsidR="00125D26" w:rsidRPr="001866B4">
        <w:rPr>
          <w:rFonts w:ascii="StobiSerif Regular" w:hAnsi="StobiSerif Regular"/>
        </w:rPr>
        <w:t>Евиденцијата за издадените мемориски картички ги содржи следниве податоци: </w:t>
      </w:r>
      <w:r w:rsidR="00125D26" w:rsidRPr="001866B4">
        <w:rPr>
          <w:rFonts w:ascii="StobiSerif Regular" w:hAnsi="StobiSerif Regular"/>
        </w:rPr>
        <w:br/>
        <w:t>1) за возачки картички: </w:t>
      </w:r>
      <w:r w:rsidR="00125D26" w:rsidRPr="001866B4">
        <w:rPr>
          <w:rFonts w:ascii="StobiSerif Regular" w:hAnsi="StobiSerif Regular"/>
        </w:rPr>
        <w:br/>
        <w:t>- име и презиме на возачот, </w:t>
      </w:r>
      <w:r w:rsidR="00125D26" w:rsidRPr="001866B4">
        <w:rPr>
          <w:rFonts w:ascii="StobiSerif Regular" w:hAnsi="StobiSerif Regular"/>
        </w:rPr>
        <w:br/>
        <w:t>- датум и место на раѓање на возачот, ЕМБГ на возачот, </w:t>
      </w:r>
      <w:r w:rsidR="00125D26" w:rsidRPr="001866B4">
        <w:rPr>
          <w:rFonts w:ascii="StobiSerif Regular" w:hAnsi="StobiSerif Regular"/>
        </w:rPr>
        <w:br/>
        <w:t>- пол, мајчин јазик, </w:t>
      </w:r>
      <w:r w:rsidR="00125D26" w:rsidRPr="001866B4">
        <w:rPr>
          <w:rFonts w:ascii="StobiSerif Regular" w:hAnsi="StobiSerif Regular"/>
        </w:rPr>
        <w:br/>
        <w:t>- адреса на живеење, </w:t>
      </w:r>
      <w:r w:rsidR="00125D26" w:rsidRPr="001866B4">
        <w:rPr>
          <w:rFonts w:ascii="StobiSerif Regular" w:hAnsi="StobiSerif Regular"/>
        </w:rPr>
        <w:br/>
        <w:t>- адреса на прием на картичката, </w:t>
      </w:r>
      <w:r w:rsidR="00125D26" w:rsidRPr="001866B4">
        <w:rPr>
          <w:rFonts w:ascii="StobiSerif Regular" w:hAnsi="StobiSerif Regular"/>
        </w:rPr>
        <w:br/>
        <w:t>- број на возачка дозвола и датум на издавање, </w:t>
      </w:r>
      <w:r w:rsidR="00125D26" w:rsidRPr="001866B4">
        <w:rPr>
          <w:rFonts w:ascii="StobiSerif Regular" w:hAnsi="StobiSerif Regular"/>
        </w:rPr>
        <w:br/>
      </w:r>
      <w:r w:rsidR="00125D26" w:rsidRPr="001866B4">
        <w:rPr>
          <w:rFonts w:ascii="StobiSerif Regular" w:hAnsi="StobiSerif Regular"/>
        </w:rPr>
        <w:lastRenderedPageBreak/>
        <w:t>- број на претходна картичка, </w:t>
      </w:r>
      <w:r w:rsidR="00125D26" w:rsidRPr="001866B4">
        <w:rPr>
          <w:rFonts w:ascii="StobiSerif Regular" w:hAnsi="StobiSerif Regular"/>
        </w:rPr>
        <w:br/>
        <w:t>- орган и држава на издавање на возачката дозвола и </w:t>
      </w:r>
      <w:r w:rsidR="00125D26" w:rsidRPr="001866B4">
        <w:rPr>
          <w:rFonts w:ascii="StobiSerif Regular" w:hAnsi="StobiSerif Regular"/>
        </w:rPr>
        <w:br/>
        <w:t>- дигитални фотографија и потпис; </w:t>
      </w:r>
      <w:r w:rsidR="00125D26" w:rsidRPr="001866B4">
        <w:rPr>
          <w:rFonts w:ascii="StobiSerif Regular" w:hAnsi="StobiSerif Regular"/>
        </w:rPr>
        <w:br/>
        <w:t>2) за картичка на превозник: </w:t>
      </w:r>
      <w:r w:rsidR="00125D26" w:rsidRPr="001866B4">
        <w:rPr>
          <w:rFonts w:ascii="StobiSerif Regular" w:hAnsi="StobiSerif Regular"/>
        </w:rPr>
        <w:br/>
        <w:t>- назив на превозникот, </w:t>
      </w:r>
      <w:r w:rsidR="00125D26" w:rsidRPr="001866B4">
        <w:rPr>
          <w:rFonts w:ascii="StobiSerif Regular" w:hAnsi="StobiSerif Regular"/>
        </w:rPr>
        <w:br/>
        <w:t>- адреса односно седиште на превозникот, </w:t>
      </w:r>
      <w:r w:rsidR="00125D26" w:rsidRPr="001866B4">
        <w:rPr>
          <w:rFonts w:ascii="StobiSerif Regular" w:hAnsi="StobiSerif Regular"/>
        </w:rPr>
        <w:br/>
        <w:t>- матичен број на превозникот, </w:t>
      </w:r>
      <w:r w:rsidR="00125D26" w:rsidRPr="001866B4">
        <w:rPr>
          <w:rFonts w:ascii="StobiSerif Regular" w:hAnsi="StobiSerif Regular"/>
        </w:rPr>
        <w:br/>
        <w:t>- име и презиме на овластеното лице на превозникот, </w:t>
      </w:r>
      <w:r w:rsidR="00125D26" w:rsidRPr="001866B4">
        <w:rPr>
          <w:rFonts w:ascii="StobiSerif Regular" w:hAnsi="StobiSerif Regular"/>
        </w:rPr>
        <w:br/>
        <w:t>- адреса на живеење, </w:t>
      </w:r>
      <w:r w:rsidR="00125D26" w:rsidRPr="001866B4">
        <w:rPr>
          <w:rFonts w:ascii="StobiSerif Regular" w:hAnsi="StobiSerif Regular"/>
        </w:rPr>
        <w:br/>
        <w:t>- адреса на прием на картичката, </w:t>
      </w:r>
      <w:r w:rsidR="00125D26" w:rsidRPr="001866B4">
        <w:rPr>
          <w:rFonts w:ascii="StobiSerif Regular" w:hAnsi="StobiSerif Regular"/>
        </w:rPr>
        <w:br/>
        <w:t>- датум и место на раѓање, ЕМБГ на овластеното лице и </w:t>
      </w:r>
      <w:r w:rsidR="00125D26" w:rsidRPr="001866B4">
        <w:rPr>
          <w:rFonts w:ascii="StobiSerif Regular" w:hAnsi="StobiSerif Regular"/>
        </w:rPr>
        <w:br/>
        <w:t>- број на претходна картичка; </w:t>
      </w:r>
      <w:r w:rsidR="00125D26" w:rsidRPr="001866B4">
        <w:rPr>
          <w:rFonts w:ascii="StobiSerif Regular" w:hAnsi="StobiSerif Regular"/>
        </w:rPr>
        <w:br/>
        <w:t>3) за работилничка картичка: </w:t>
      </w:r>
      <w:r w:rsidR="00125D26" w:rsidRPr="001866B4">
        <w:rPr>
          <w:rFonts w:ascii="StobiSerif Regular" w:hAnsi="StobiSerif Regular"/>
        </w:rPr>
        <w:br/>
        <w:t>- назив на работилницата, </w:t>
      </w:r>
      <w:r w:rsidR="00125D26" w:rsidRPr="001866B4">
        <w:rPr>
          <w:rFonts w:ascii="StobiSerif Regular" w:hAnsi="StobiSerif Regular"/>
        </w:rPr>
        <w:br/>
        <w:t>- адреса, односно седиште на работилницата, </w:t>
      </w:r>
      <w:r w:rsidR="00125D26" w:rsidRPr="001866B4">
        <w:rPr>
          <w:rFonts w:ascii="StobiSerif Regular" w:hAnsi="StobiSerif Regular"/>
        </w:rPr>
        <w:br/>
        <w:t>- матичен број на работилницата, </w:t>
      </w:r>
      <w:r w:rsidR="00125D26" w:rsidRPr="001866B4">
        <w:rPr>
          <w:rFonts w:ascii="StobiSerif Regular" w:hAnsi="StobiSerif Regular"/>
        </w:rPr>
        <w:br/>
        <w:t>- име и презиме, датум и место на раѓање на овластеното лице, </w:t>
      </w:r>
      <w:r w:rsidR="00125D26" w:rsidRPr="001866B4">
        <w:rPr>
          <w:rFonts w:ascii="StobiSerif Regular" w:hAnsi="StobiSerif Regular"/>
        </w:rPr>
        <w:br/>
        <w:t>- име и презиме, датум и место на раѓање на техничкото лице, </w:t>
      </w:r>
      <w:r w:rsidR="00125D26" w:rsidRPr="001866B4">
        <w:rPr>
          <w:rFonts w:ascii="StobiSerif Regular" w:hAnsi="StobiSerif Regular"/>
        </w:rPr>
        <w:br/>
        <w:t>- адреса на живеење на техничкото лице, </w:t>
      </w:r>
      <w:r w:rsidR="00125D26" w:rsidRPr="001866B4">
        <w:rPr>
          <w:rFonts w:ascii="StobiSerif Regular" w:hAnsi="StobiSerif Regular"/>
        </w:rPr>
        <w:br/>
        <w:t>- адреса за испраќање на пин кодот, која не смее да е иста со адресата на работилницата, </w:t>
      </w:r>
      <w:r w:rsidR="00125D26" w:rsidRPr="001866B4">
        <w:rPr>
          <w:rFonts w:ascii="StobiSerif Regular" w:hAnsi="StobiSerif Regular"/>
        </w:rPr>
        <w:br/>
        <w:t>- адреса на прием на картичката, </w:t>
      </w:r>
      <w:r w:rsidR="00125D26" w:rsidRPr="001866B4">
        <w:rPr>
          <w:rFonts w:ascii="StobiSerif Regular" w:hAnsi="StobiSerif Regular"/>
        </w:rPr>
        <w:br/>
        <w:t>- број на претходната картичка и </w:t>
      </w:r>
      <w:r w:rsidR="00125D26" w:rsidRPr="001866B4">
        <w:rPr>
          <w:rFonts w:ascii="StobiSerif Regular" w:hAnsi="StobiSerif Regular"/>
        </w:rPr>
        <w:br/>
        <w:t>- дигитални фотографија и потпис; </w:t>
      </w:r>
      <w:r w:rsidR="00125D26" w:rsidRPr="001866B4">
        <w:rPr>
          <w:rFonts w:ascii="StobiSerif Regular" w:hAnsi="StobiSerif Regular"/>
        </w:rPr>
        <w:br/>
        <w:t>4) за контролна картичка: </w:t>
      </w:r>
      <w:r w:rsidR="00125D26" w:rsidRPr="001866B4">
        <w:rPr>
          <w:rFonts w:ascii="StobiSerif Regular" w:hAnsi="StobiSerif Regular"/>
        </w:rPr>
        <w:br/>
        <w:t>- назив на органот надлежен за контрола, </w:t>
      </w:r>
      <w:r w:rsidR="00125D26" w:rsidRPr="001866B4">
        <w:rPr>
          <w:rFonts w:ascii="StobiSerif Regular" w:hAnsi="StobiSerif Regular"/>
        </w:rPr>
        <w:br/>
        <w:t>- адреса односно седиште на органот надлежен за контрола, </w:t>
      </w:r>
      <w:r w:rsidR="00125D26" w:rsidRPr="001866B4">
        <w:rPr>
          <w:rFonts w:ascii="StobiSerif Regular" w:hAnsi="StobiSerif Regular"/>
        </w:rPr>
        <w:br/>
        <w:t>- име и презиме, датум и место на раѓање на службеното лице надлежно за контрола, </w:t>
      </w:r>
      <w:r w:rsidR="00125D26" w:rsidRPr="001866B4">
        <w:rPr>
          <w:rFonts w:ascii="StobiSerif Regular" w:hAnsi="StobiSerif Regular"/>
        </w:rPr>
        <w:br/>
        <w:t>- адреса на живеење, </w:t>
      </w:r>
      <w:r w:rsidR="00125D26" w:rsidRPr="001866B4">
        <w:rPr>
          <w:rFonts w:ascii="StobiSerif Regular" w:hAnsi="StobiSerif Regular"/>
        </w:rPr>
        <w:br/>
        <w:t>- адреса на прием на картичката, </w:t>
      </w:r>
      <w:r w:rsidR="00125D26" w:rsidRPr="001866B4">
        <w:rPr>
          <w:rFonts w:ascii="StobiSerif Regular" w:hAnsi="StobiSerif Regular"/>
        </w:rPr>
        <w:br/>
        <w:t>- број на претходна картичка и </w:t>
      </w:r>
      <w:r w:rsidR="00125D26" w:rsidRPr="001866B4">
        <w:rPr>
          <w:rFonts w:ascii="StobiSerif Regular" w:hAnsi="StobiSerif Regular"/>
        </w:rPr>
        <w:br/>
        <w:t>- дигитални фотографија и потпис; </w:t>
      </w:r>
      <w:r w:rsidR="00125D26" w:rsidRPr="001866B4">
        <w:rPr>
          <w:rFonts w:ascii="StobiSerif Regular" w:hAnsi="StobiSerif Regular"/>
        </w:rPr>
        <w:br/>
        <w:t>5) за сите видови на картички: </w:t>
      </w:r>
      <w:r w:rsidR="00125D26" w:rsidRPr="001866B4">
        <w:rPr>
          <w:rFonts w:ascii="StobiSerif Regular" w:hAnsi="StobiSerif Regular"/>
        </w:rPr>
        <w:br/>
        <w:t>- име на овластениот издавач, </w:t>
      </w:r>
      <w:r w:rsidR="00125D26" w:rsidRPr="001866B4">
        <w:rPr>
          <w:rFonts w:ascii="StobiSerif Regular" w:hAnsi="StobiSerif Regular"/>
        </w:rPr>
        <w:br/>
        <w:t>- сериски број на картичката, </w:t>
      </w:r>
      <w:r w:rsidR="00125D26" w:rsidRPr="001866B4">
        <w:rPr>
          <w:rFonts w:ascii="StobiSerif Regular" w:hAnsi="StobiSerif Regular"/>
        </w:rPr>
        <w:br/>
        <w:t>- датум на почеток на важност на картичката, </w:t>
      </w:r>
      <w:r w:rsidR="00125D26" w:rsidRPr="001866B4">
        <w:rPr>
          <w:rFonts w:ascii="StobiSerif Regular" w:hAnsi="StobiSerif Regular"/>
        </w:rPr>
        <w:br/>
        <w:t>- датум на престанок на важност на картичката, </w:t>
      </w:r>
      <w:r w:rsidR="00125D26" w:rsidRPr="001866B4">
        <w:rPr>
          <w:rFonts w:ascii="StobiSerif Regular" w:hAnsi="StobiSerif Regular"/>
        </w:rPr>
        <w:br/>
        <w:t>- статус на картичката (одземена од страна на контролен орган, привремено одземена, трајно одземена, заменета, изгубена, украдена, неисправна, оштетена, неважечка, продолжена, отповикана), </w:t>
      </w:r>
      <w:r w:rsidR="00125D26" w:rsidRPr="001866B4">
        <w:rPr>
          <w:rFonts w:ascii="StobiSerif Regular" w:hAnsi="StobiSerif Regular"/>
        </w:rPr>
        <w:br/>
        <w:t>- број на персонализирани картички, </w:t>
      </w:r>
      <w:r w:rsidR="00125D26" w:rsidRPr="001866B4">
        <w:rPr>
          <w:rFonts w:ascii="StobiSerif Regular" w:hAnsi="StobiSerif Regular"/>
        </w:rPr>
        <w:br/>
        <w:t>- број на испратени картички, </w:t>
      </w:r>
      <w:r w:rsidR="00125D26" w:rsidRPr="001866B4">
        <w:rPr>
          <w:rFonts w:ascii="StobiSerif Regular" w:hAnsi="StobiSerif Regular"/>
        </w:rPr>
        <w:br/>
        <w:t>- грешки при изработка, </w:t>
      </w:r>
      <w:r w:rsidR="00125D26" w:rsidRPr="001866B4">
        <w:rPr>
          <w:rFonts w:ascii="StobiSerif Regular" w:hAnsi="StobiSerif Regular"/>
        </w:rPr>
        <w:br/>
        <w:t>- резерви на картички, </w:t>
      </w:r>
      <w:r w:rsidR="00125D26" w:rsidRPr="001866B4">
        <w:rPr>
          <w:rFonts w:ascii="StobiSerif Regular" w:hAnsi="StobiSerif Regular"/>
        </w:rPr>
        <w:br/>
      </w:r>
      <w:r w:rsidR="00125D26" w:rsidRPr="001866B4">
        <w:rPr>
          <w:rFonts w:ascii="StobiSerif Regular" w:hAnsi="StobiSerif Regular"/>
        </w:rPr>
        <w:lastRenderedPageBreak/>
        <w:t>- картички во оптек, </w:t>
      </w:r>
      <w:r w:rsidR="00125D26" w:rsidRPr="001866B4">
        <w:rPr>
          <w:rFonts w:ascii="StobiSerif Regular" w:hAnsi="StobiSerif Regular"/>
        </w:rPr>
        <w:br/>
        <w:t>- вратени - непреземени картички и </w:t>
      </w:r>
      <w:r w:rsidR="00125D26" w:rsidRPr="001866B4">
        <w:rPr>
          <w:rFonts w:ascii="StobiSerif Regular" w:hAnsi="StobiSerif Regular"/>
        </w:rPr>
        <w:br/>
        <w:t>- оштетени - неисправни картички и </w:t>
      </w:r>
      <w:r w:rsidR="00125D26" w:rsidRPr="001866B4">
        <w:rPr>
          <w:rFonts w:ascii="StobiSerif Regular" w:hAnsi="StobiSerif Regular"/>
        </w:rPr>
        <w:br/>
        <w:t>6) за подносителот на барањето: </w:t>
      </w:r>
      <w:r w:rsidR="00125D26" w:rsidRPr="001866B4">
        <w:rPr>
          <w:rFonts w:ascii="StobiSerif Regular" w:hAnsi="StobiSerif Regular"/>
        </w:rPr>
        <w:br/>
        <w:t>- име и презиме на подносителот на барањето, </w:t>
      </w:r>
      <w:r w:rsidR="00125D26" w:rsidRPr="001866B4">
        <w:rPr>
          <w:rFonts w:ascii="StobiSerif Regular" w:hAnsi="StobiSerif Regular"/>
        </w:rPr>
        <w:br/>
        <w:t>- датум и место на раѓање на подносителот на барањето и </w:t>
      </w:r>
      <w:r w:rsidR="00125D26" w:rsidRPr="001866B4">
        <w:rPr>
          <w:rFonts w:ascii="StobiSerif Regular" w:hAnsi="StobiSerif Regular"/>
        </w:rPr>
        <w:br/>
        <w:t>- адреса на живеење.</w:t>
      </w:r>
    </w:p>
    <w:p w14:paraId="3D6FBCB9" w14:textId="0CAFEE8C"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(3)</w:t>
      </w:r>
      <w:r w:rsidR="002B1A55" w:rsidRPr="001866B4">
        <w:rPr>
          <w:rFonts w:ascii="StobiSerif Regular" w:hAnsi="StobiSerif Regular"/>
        </w:rPr>
        <w:t xml:space="preserve"> </w:t>
      </w:r>
      <w:r w:rsidR="00125D26" w:rsidRPr="001866B4">
        <w:rPr>
          <w:rFonts w:ascii="StobiSerif Regular" w:hAnsi="StobiSerif Regular"/>
        </w:rPr>
        <w:t xml:space="preserve">За водење на евиденцијата од ставот </w:t>
      </w:r>
      <w:r w:rsidR="00A25CC7" w:rsidRPr="001866B4">
        <w:rPr>
          <w:rFonts w:ascii="StobiSerif Regular" w:hAnsi="StobiSerif Regular"/>
        </w:rPr>
        <w:t>(</w:t>
      </w:r>
      <w:r w:rsidR="00125D26" w:rsidRPr="001866B4">
        <w:rPr>
          <w:rFonts w:ascii="StobiSerif Regular" w:hAnsi="StobiSerif Regular"/>
        </w:rPr>
        <w:t>1</w:t>
      </w:r>
      <w:r w:rsidR="00A25CC7" w:rsidRPr="001866B4">
        <w:rPr>
          <w:rFonts w:ascii="StobiSerif Regular" w:hAnsi="StobiSerif Regular"/>
        </w:rPr>
        <w:t>)</w:t>
      </w:r>
      <w:r w:rsidR="00125D26" w:rsidRPr="001866B4">
        <w:rPr>
          <w:rFonts w:ascii="StobiSerif Regular" w:hAnsi="StobiSerif Regular"/>
        </w:rPr>
        <w:t xml:space="preserve"> на овој член издавачот на картички добива податоци од евиденцијата која ја водат Министерството за внатрешни работи и Министерство за транспорт и врски.</w:t>
      </w:r>
    </w:p>
    <w:p w14:paraId="02A7E4AB" w14:textId="64716157" w:rsidR="00125D26" w:rsidRPr="001866B4" w:rsidRDefault="004A296B" w:rsidP="002B1A55">
      <w:pPr>
        <w:spacing w:after="0" w:line="240" w:lineRule="auto"/>
        <w:jc w:val="both"/>
        <w:rPr>
          <w:rFonts w:ascii="StobiSerif Regular" w:hAnsi="StobiSerif Regular"/>
        </w:rPr>
      </w:pPr>
      <w:r w:rsidRPr="001866B4">
        <w:rPr>
          <w:rFonts w:ascii="StobiSerif Regular" w:hAnsi="StobiSerif Regular"/>
        </w:rPr>
        <w:t>(4)</w:t>
      </w:r>
      <w:r w:rsidR="002B1A55" w:rsidRPr="001866B4">
        <w:rPr>
          <w:rFonts w:ascii="StobiSerif Regular" w:hAnsi="StobiSerif Regular"/>
        </w:rPr>
        <w:t xml:space="preserve"> </w:t>
      </w:r>
      <w:r w:rsidR="00125D26" w:rsidRPr="001866B4">
        <w:rPr>
          <w:rFonts w:ascii="StobiSerif Regular" w:hAnsi="StobiSerif Regular"/>
        </w:rPr>
        <w:t>При поднесување на барање за издавање на картичка странката е должна да достави изјава во писмена форма дека се согласува да се користат податоците од ставот</w:t>
      </w:r>
      <w:r w:rsidR="00543C23" w:rsidRPr="001866B4">
        <w:rPr>
          <w:rFonts w:ascii="StobiSerif Regular" w:hAnsi="StobiSerif Regular"/>
        </w:rPr>
        <w:t xml:space="preserve"> </w:t>
      </w:r>
      <w:r w:rsidR="00A25CC7" w:rsidRPr="001866B4">
        <w:rPr>
          <w:rFonts w:ascii="StobiSerif Regular" w:hAnsi="StobiSerif Regular"/>
        </w:rPr>
        <w:t>(</w:t>
      </w:r>
      <w:r w:rsidR="00DB1217" w:rsidRPr="001866B4">
        <w:rPr>
          <w:rFonts w:ascii="StobiSerif Regular" w:hAnsi="StobiSerif Regular"/>
        </w:rPr>
        <w:t>2</w:t>
      </w:r>
      <w:r w:rsidR="00A25CC7" w:rsidRPr="001866B4">
        <w:rPr>
          <w:rFonts w:ascii="StobiSerif Regular" w:hAnsi="StobiSerif Regular"/>
        </w:rPr>
        <w:t>)</w:t>
      </w:r>
      <w:r w:rsidR="00125D26" w:rsidRPr="001866B4">
        <w:rPr>
          <w:rFonts w:ascii="StobiSerif Regular" w:hAnsi="StobiSerif Regular"/>
        </w:rPr>
        <w:t xml:space="preserve"> на овој член. Доколку се користат личните податоци, издавачот на картичките е должен да наведе кои лични податоци од одредени службени евиденции ќе ги користи.</w:t>
      </w:r>
    </w:p>
    <w:p w14:paraId="7DFC3754" w14:textId="77777777" w:rsidR="00125D26" w:rsidRPr="001866B4" w:rsidRDefault="00DB1217" w:rsidP="002B1A55">
      <w:pPr>
        <w:spacing w:after="0" w:line="240" w:lineRule="auto"/>
        <w:jc w:val="both"/>
        <w:rPr>
          <w:rFonts w:ascii="StobiSerif Regular" w:hAnsi="StobiSerif Regular"/>
        </w:rPr>
      </w:pPr>
      <w:r w:rsidRPr="001866B4">
        <w:rPr>
          <w:rFonts w:ascii="StobiSerif Regular" w:hAnsi="StobiSerif Regular"/>
        </w:rPr>
        <w:t>(5)</w:t>
      </w:r>
      <w:r w:rsidR="002B1A55" w:rsidRPr="001866B4">
        <w:rPr>
          <w:rFonts w:ascii="StobiSerif Regular" w:hAnsi="StobiSerif Regular"/>
        </w:rPr>
        <w:t xml:space="preserve"> </w:t>
      </w:r>
      <w:r w:rsidR="00125D26" w:rsidRPr="001866B4">
        <w:rPr>
          <w:rFonts w:ascii="StobiSerif Regular" w:hAnsi="StobiSerif Regular"/>
        </w:rPr>
        <w:t>Издавачот на картичките, следните податоци кои ги води за издадените возачки и работилнички картички ги разменува со надлежните органи за издавање на мемориски картички на другите држави преку заедничката мрежа Tachonet: </w:t>
      </w:r>
      <w:r w:rsidR="00125D26" w:rsidRPr="001866B4">
        <w:rPr>
          <w:rFonts w:ascii="StobiSerif Regular" w:hAnsi="StobiSerif Regular"/>
        </w:rPr>
        <w:br/>
        <w:t>- име и презиме, датум и место на раѓање на возачот и </w:t>
      </w:r>
      <w:r w:rsidR="00125D26" w:rsidRPr="001866B4">
        <w:rPr>
          <w:rFonts w:ascii="StobiSerif Regular" w:hAnsi="StobiSerif Regular"/>
        </w:rPr>
        <w:br/>
        <w:t>- назив на работилницата, име и презиме и датум и место на раѓање на техничкото лице во работилницата.</w:t>
      </w:r>
    </w:p>
    <w:p w14:paraId="4FE38F19" w14:textId="6AD579BB" w:rsidR="00125D26" w:rsidRPr="001866B4" w:rsidRDefault="00DB1217" w:rsidP="002B1A55">
      <w:pPr>
        <w:spacing w:after="0" w:line="240" w:lineRule="auto"/>
        <w:jc w:val="both"/>
        <w:rPr>
          <w:rFonts w:ascii="StobiSerif Regular" w:hAnsi="StobiSerif Regular"/>
        </w:rPr>
      </w:pPr>
      <w:r w:rsidRPr="001866B4">
        <w:rPr>
          <w:rFonts w:ascii="StobiSerif Regular" w:hAnsi="StobiSerif Regular"/>
        </w:rPr>
        <w:t>(6)</w:t>
      </w:r>
      <w:r w:rsidR="002B1A55" w:rsidRPr="001866B4">
        <w:rPr>
          <w:rFonts w:ascii="StobiSerif Regular" w:hAnsi="StobiSerif Regular"/>
        </w:rPr>
        <w:t xml:space="preserve"> </w:t>
      </w:r>
      <w:r w:rsidR="00125D26" w:rsidRPr="001866B4">
        <w:rPr>
          <w:rFonts w:ascii="StobiSerif Regular" w:hAnsi="StobiSerif Regular"/>
        </w:rPr>
        <w:t>При вршење на контрола, Министерството за транспорт и врски и органите за надзор</w:t>
      </w:r>
      <w:r w:rsidR="00125D26" w:rsidRPr="001866B4">
        <w:rPr>
          <w:rFonts w:ascii="StobiSerif Regular" w:hAnsi="StobiSerif Regular"/>
          <w:u w:val="single"/>
        </w:rPr>
        <w:t xml:space="preserve"> </w:t>
      </w:r>
      <w:r w:rsidR="00125D26" w:rsidRPr="001866B4">
        <w:rPr>
          <w:rFonts w:ascii="StobiSerif Regular" w:hAnsi="StobiSerif Regular"/>
        </w:rPr>
        <w:t xml:space="preserve">од овој закон имаат пристап до податоците од евиденцијата од ставовите </w:t>
      </w:r>
      <w:r w:rsidR="00A25CC7" w:rsidRPr="001866B4">
        <w:rPr>
          <w:rFonts w:ascii="StobiSerif Regular" w:hAnsi="StobiSerif Regular"/>
        </w:rPr>
        <w:t>(</w:t>
      </w:r>
      <w:r w:rsidR="00125D26" w:rsidRPr="001866B4">
        <w:rPr>
          <w:rFonts w:ascii="StobiSerif Regular" w:hAnsi="StobiSerif Regular"/>
        </w:rPr>
        <w:t>1</w:t>
      </w:r>
      <w:r w:rsidR="00A25CC7" w:rsidRPr="001866B4">
        <w:rPr>
          <w:rFonts w:ascii="StobiSerif Regular" w:hAnsi="StobiSerif Regular"/>
        </w:rPr>
        <w:t>)</w:t>
      </w:r>
      <w:r w:rsidR="00125D26" w:rsidRPr="001866B4">
        <w:rPr>
          <w:rFonts w:ascii="StobiSerif Regular" w:hAnsi="StobiSerif Regular"/>
        </w:rPr>
        <w:t xml:space="preserve"> и </w:t>
      </w:r>
      <w:r w:rsidR="00A25CC7" w:rsidRPr="001866B4">
        <w:rPr>
          <w:rFonts w:ascii="StobiSerif Regular" w:hAnsi="StobiSerif Regular"/>
        </w:rPr>
        <w:t>(</w:t>
      </w:r>
      <w:r w:rsidR="00125D26" w:rsidRPr="001866B4">
        <w:rPr>
          <w:rFonts w:ascii="StobiSerif Regular" w:hAnsi="StobiSerif Regular"/>
        </w:rPr>
        <w:t>2</w:t>
      </w:r>
      <w:r w:rsidR="00A25CC7" w:rsidRPr="001866B4">
        <w:rPr>
          <w:rFonts w:ascii="StobiSerif Regular" w:hAnsi="StobiSerif Regular"/>
        </w:rPr>
        <w:t>)</w:t>
      </w:r>
      <w:r w:rsidR="00125D26" w:rsidRPr="001866B4">
        <w:rPr>
          <w:rFonts w:ascii="StobiSerif Regular" w:hAnsi="StobiSerif Regular"/>
        </w:rPr>
        <w:t xml:space="preserve"> на овој член кој го обезбедува издавачот на картички.</w:t>
      </w:r>
    </w:p>
    <w:p w14:paraId="67F58D1E" w14:textId="524FC527" w:rsidR="00125D26" w:rsidRPr="001866B4" w:rsidRDefault="00DB1217" w:rsidP="002B1A55">
      <w:pPr>
        <w:spacing w:after="0" w:line="240" w:lineRule="auto"/>
        <w:jc w:val="both"/>
        <w:rPr>
          <w:rFonts w:ascii="StobiSerif Regular" w:hAnsi="StobiSerif Regular"/>
        </w:rPr>
      </w:pPr>
      <w:r w:rsidRPr="001866B4">
        <w:rPr>
          <w:rFonts w:ascii="StobiSerif Regular" w:hAnsi="StobiSerif Regular"/>
        </w:rPr>
        <w:t>(7)</w:t>
      </w:r>
      <w:r w:rsidR="002B1A55" w:rsidRPr="001866B4">
        <w:rPr>
          <w:rFonts w:ascii="StobiSerif Regular" w:hAnsi="StobiSerif Regular"/>
        </w:rPr>
        <w:t xml:space="preserve"> </w:t>
      </w:r>
      <w:r w:rsidR="00125D26" w:rsidRPr="001866B4">
        <w:rPr>
          <w:rFonts w:ascii="StobiSerif Regular" w:hAnsi="StobiSerif Regular"/>
        </w:rPr>
        <w:t xml:space="preserve">Издавачот на картички, евиденцијата од ставот </w:t>
      </w:r>
      <w:r w:rsidR="00A25CC7" w:rsidRPr="001866B4">
        <w:rPr>
          <w:rFonts w:ascii="StobiSerif Regular" w:hAnsi="StobiSerif Regular"/>
        </w:rPr>
        <w:t>(</w:t>
      </w:r>
      <w:r w:rsidR="00125D26" w:rsidRPr="001866B4">
        <w:rPr>
          <w:rFonts w:ascii="StobiSerif Regular" w:hAnsi="StobiSerif Regular"/>
        </w:rPr>
        <w:t>2</w:t>
      </w:r>
      <w:r w:rsidR="00A25CC7" w:rsidRPr="001866B4">
        <w:rPr>
          <w:rFonts w:ascii="StobiSerif Regular" w:hAnsi="StobiSerif Regular"/>
        </w:rPr>
        <w:t>)</w:t>
      </w:r>
      <w:r w:rsidR="00125D26" w:rsidRPr="001866B4">
        <w:rPr>
          <w:rFonts w:ascii="StobiSerif Regular" w:hAnsi="StobiSerif Regular"/>
        </w:rPr>
        <w:t xml:space="preserve"> на овој член е должен да ја чува најмалку пет години од денот на прием и обработка на податоците.</w:t>
      </w:r>
    </w:p>
    <w:p w14:paraId="5233AC56" w14:textId="77777777" w:rsidR="002B1A55" w:rsidRPr="001866B4" w:rsidRDefault="002B1A55" w:rsidP="002B1A55">
      <w:pPr>
        <w:spacing w:after="0" w:line="240" w:lineRule="auto"/>
        <w:jc w:val="both"/>
        <w:rPr>
          <w:rFonts w:ascii="StobiSerif Regular" w:hAnsi="StobiSerif Regular"/>
        </w:rPr>
      </w:pPr>
    </w:p>
    <w:p w14:paraId="2367436C" w14:textId="77777777" w:rsidR="00DB1217" w:rsidRPr="001866B4" w:rsidRDefault="00DB1217" w:rsidP="002B1A55">
      <w:pPr>
        <w:spacing w:after="0" w:line="240" w:lineRule="auto"/>
        <w:jc w:val="both"/>
        <w:rPr>
          <w:rFonts w:ascii="StobiSerif Regular" w:hAnsi="StobiSerif Regular"/>
        </w:rPr>
      </w:pPr>
    </w:p>
    <w:p w14:paraId="4B925A74" w14:textId="77777777" w:rsidR="00125D26" w:rsidRPr="001866B4" w:rsidRDefault="00125D26" w:rsidP="002B1A55">
      <w:pPr>
        <w:pStyle w:val="ListParagraph"/>
        <w:numPr>
          <w:ilvl w:val="0"/>
          <w:numId w:val="11"/>
        </w:numPr>
        <w:spacing w:after="0" w:line="240" w:lineRule="auto"/>
        <w:jc w:val="both"/>
        <w:rPr>
          <w:rFonts w:ascii="StobiSerif Regular" w:hAnsi="StobiSerif Regular"/>
        </w:rPr>
      </w:pPr>
      <w:r w:rsidRPr="001866B4">
        <w:rPr>
          <w:rFonts w:ascii="StobiSerif Regular" w:hAnsi="StobiSerif Regular"/>
        </w:rPr>
        <w:t>НАДЗОР</w:t>
      </w:r>
    </w:p>
    <w:p w14:paraId="48A4F446" w14:textId="77777777" w:rsidR="002B1A55" w:rsidRPr="001866B4" w:rsidRDefault="002B1A55" w:rsidP="00A25CC7">
      <w:pPr>
        <w:pStyle w:val="ListParagraph"/>
        <w:spacing w:after="0" w:line="240" w:lineRule="auto"/>
        <w:ind w:left="1080"/>
        <w:jc w:val="both"/>
        <w:rPr>
          <w:rFonts w:ascii="StobiSerif Regular" w:hAnsi="StobiSerif Regular"/>
        </w:rPr>
      </w:pPr>
    </w:p>
    <w:p w14:paraId="7B3BFCFD"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43</w:t>
      </w:r>
    </w:p>
    <w:p w14:paraId="476574C3" w14:textId="77777777" w:rsidR="00125D26" w:rsidRPr="001866B4" w:rsidRDefault="00DB1217" w:rsidP="002B1A55">
      <w:pPr>
        <w:spacing w:after="0" w:line="240" w:lineRule="auto"/>
        <w:jc w:val="both"/>
        <w:rPr>
          <w:rFonts w:ascii="StobiSerif Regular" w:hAnsi="StobiSerif Regular"/>
        </w:rPr>
      </w:pPr>
      <w:r w:rsidRPr="001866B4">
        <w:rPr>
          <w:rFonts w:ascii="StobiSerif Regular" w:hAnsi="StobiSerif Regular"/>
        </w:rPr>
        <w:t>(1)</w:t>
      </w:r>
      <w:r w:rsidR="002B1A55" w:rsidRPr="001866B4">
        <w:rPr>
          <w:rFonts w:ascii="StobiSerif Regular" w:hAnsi="StobiSerif Regular"/>
        </w:rPr>
        <w:t xml:space="preserve"> </w:t>
      </w:r>
      <w:r w:rsidR="00125D26" w:rsidRPr="001866B4">
        <w:rPr>
          <w:rFonts w:ascii="StobiSerif Regular" w:hAnsi="StobiSerif Regular"/>
        </w:rPr>
        <w:t>Надзор над спроведувањето на овој закон и прописите донесени врз основа на овој закон врши Мини</w:t>
      </w:r>
      <w:r w:rsidR="00706569" w:rsidRPr="001866B4">
        <w:rPr>
          <w:rFonts w:ascii="StobiSerif Regular" w:hAnsi="StobiSerif Regular"/>
        </w:rPr>
        <w:t>стерството за транспорт и врски и Ми</w:t>
      </w:r>
      <w:r w:rsidR="002B1A55" w:rsidRPr="001866B4">
        <w:rPr>
          <w:rFonts w:ascii="StobiSerif Regular" w:hAnsi="StobiSerif Regular"/>
        </w:rPr>
        <w:t xml:space="preserve">нистерство за внатрешни работи </w:t>
      </w:r>
      <w:r w:rsidR="00706569" w:rsidRPr="001866B4">
        <w:rPr>
          <w:rFonts w:ascii="StobiSerif Regular" w:hAnsi="StobiSerif Regular"/>
        </w:rPr>
        <w:t>секој во делот на својот делокруг на работа.</w:t>
      </w:r>
    </w:p>
    <w:p w14:paraId="1A3D4A9D" w14:textId="2EC4E21A" w:rsidR="004E49F4" w:rsidRPr="001866B4" w:rsidRDefault="004E49F4" w:rsidP="002B1A55">
      <w:pPr>
        <w:spacing w:after="0" w:line="240" w:lineRule="auto"/>
        <w:jc w:val="both"/>
        <w:rPr>
          <w:rFonts w:ascii="StobiSerif Regular" w:hAnsi="StobiSerif Regular"/>
        </w:rPr>
      </w:pPr>
      <w:r w:rsidRPr="001866B4">
        <w:rPr>
          <w:rFonts w:ascii="StobiSerif Regular" w:hAnsi="StobiSerif Regular"/>
        </w:rPr>
        <w:t>(2)</w:t>
      </w:r>
      <w:r w:rsidR="002B1A55" w:rsidRPr="001866B4">
        <w:rPr>
          <w:rFonts w:ascii="StobiSerif Regular" w:hAnsi="StobiSerif Regular"/>
        </w:rPr>
        <w:t xml:space="preserve"> </w:t>
      </w:r>
      <w:r w:rsidRPr="001866B4">
        <w:rPr>
          <w:rFonts w:ascii="StobiSerif Regular" w:hAnsi="StobiSerif Regular"/>
        </w:rPr>
        <w:t xml:space="preserve">Надзор на </w:t>
      </w:r>
      <w:r w:rsidR="00A25CC7" w:rsidRPr="001866B4">
        <w:rPr>
          <w:rFonts w:ascii="StobiSerif Regular" w:hAnsi="StobiSerif Regular"/>
        </w:rPr>
        <w:t>јавните патишта</w:t>
      </w:r>
      <w:r w:rsidRPr="001866B4">
        <w:rPr>
          <w:rFonts w:ascii="StobiSerif Regular" w:hAnsi="StobiSerif Regular"/>
        </w:rPr>
        <w:t xml:space="preserve"> врши </w:t>
      </w:r>
      <w:r w:rsidR="00A25CC7" w:rsidRPr="001866B4">
        <w:rPr>
          <w:rFonts w:ascii="StobiSerif Regular" w:hAnsi="StobiSerif Regular"/>
        </w:rPr>
        <w:t>Државниот инспекторат за транспорт</w:t>
      </w:r>
      <w:r w:rsidRPr="001866B4">
        <w:rPr>
          <w:rFonts w:ascii="StobiSerif Regular" w:hAnsi="StobiSerif Regular"/>
        </w:rPr>
        <w:t xml:space="preserve"> и </w:t>
      </w:r>
      <w:r w:rsidR="00A25CC7" w:rsidRPr="001866B4">
        <w:rPr>
          <w:rFonts w:ascii="StobiSerif Regular" w:hAnsi="StobiSerif Regular"/>
        </w:rPr>
        <w:t>М</w:t>
      </w:r>
      <w:r w:rsidRPr="001866B4">
        <w:rPr>
          <w:rFonts w:ascii="StobiSerif Regular" w:hAnsi="StobiSerif Regular"/>
        </w:rPr>
        <w:t>инистерство за внатрешни работи.</w:t>
      </w:r>
    </w:p>
    <w:p w14:paraId="3C64207C" w14:textId="16B98E82" w:rsidR="004E49F4" w:rsidRPr="001866B4" w:rsidRDefault="004E49F4" w:rsidP="002B1A55">
      <w:pPr>
        <w:spacing w:after="0" w:line="240" w:lineRule="auto"/>
        <w:jc w:val="both"/>
        <w:rPr>
          <w:rFonts w:ascii="StobiSerif Regular" w:hAnsi="StobiSerif Regular"/>
        </w:rPr>
      </w:pPr>
      <w:r w:rsidRPr="001866B4">
        <w:rPr>
          <w:rFonts w:ascii="StobiSerif Regular" w:hAnsi="StobiSerif Regular"/>
        </w:rPr>
        <w:t>(3)</w:t>
      </w:r>
      <w:r w:rsidR="002B1A55" w:rsidRPr="001866B4">
        <w:rPr>
          <w:rFonts w:ascii="StobiSerif Regular" w:hAnsi="StobiSerif Regular"/>
        </w:rPr>
        <w:t xml:space="preserve"> </w:t>
      </w:r>
      <w:r w:rsidRPr="001866B4">
        <w:rPr>
          <w:rFonts w:ascii="StobiSerif Regular" w:hAnsi="StobiSerif Regular"/>
        </w:rPr>
        <w:t xml:space="preserve">Надзор во просториите на превозниците врши </w:t>
      </w:r>
      <w:r w:rsidR="00A25CC7" w:rsidRPr="001866B4">
        <w:rPr>
          <w:rFonts w:ascii="StobiSerif Regular" w:hAnsi="StobiSerif Regular"/>
        </w:rPr>
        <w:t>Државниот инспекторат за транспорт</w:t>
      </w:r>
      <w:r w:rsidR="009E5676" w:rsidRPr="001866B4">
        <w:rPr>
          <w:rFonts w:ascii="StobiSerif Regular" w:hAnsi="StobiSerif Regular"/>
        </w:rPr>
        <w:t>.</w:t>
      </w:r>
    </w:p>
    <w:p w14:paraId="683EF868" w14:textId="1167259F" w:rsidR="00764586" w:rsidRPr="001866B4" w:rsidRDefault="00764586" w:rsidP="002B1A55">
      <w:pPr>
        <w:spacing w:after="0" w:line="240" w:lineRule="auto"/>
        <w:jc w:val="both"/>
        <w:rPr>
          <w:rFonts w:ascii="StobiSerif Regular" w:hAnsi="StobiSerif Regular"/>
        </w:rPr>
      </w:pPr>
      <w:r w:rsidRPr="001866B4">
        <w:rPr>
          <w:rFonts w:ascii="StobiSerif Regular" w:hAnsi="StobiSerif Regular"/>
        </w:rPr>
        <w:t>(</w:t>
      </w:r>
      <w:r w:rsidR="004E49F4" w:rsidRPr="001866B4">
        <w:rPr>
          <w:rFonts w:ascii="StobiSerif Regular" w:hAnsi="StobiSerif Regular"/>
        </w:rPr>
        <w:t>4</w:t>
      </w:r>
      <w:r w:rsidRPr="001866B4">
        <w:rPr>
          <w:rFonts w:ascii="StobiSerif Regular" w:hAnsi="StobiSerif Regular"/>
        </w:rPr>
        <w:t>)</w:t>
      </w:r>
      <w:r w:rsidR="002B1A55" w:rsidRPr="001866B4">
        <w:rPr>
          <w:rFonts w:ascii="StobiSerif Regular" w:hAnsi="StobiSerif Regular"/>
        </w:rPr>
        <w:t xml:space="preserve"> </w:t>
      </w:r>
      <w:r w:rsidRPr="001866B4">
        <w:rPr>
          <w:rFonts w:ascii="StobiSerif Regular" w:hAnsi="StobiSerif Regular"/>
        </w:rPr>
        <w:t xml:space="preserve">Работи </w:t>
      </w:r>
      <w:r w:rsidR="004E49F4" w:rsidRPr="001866B4">
        <w:rPr>
          <w:rFonts w:ascii="StobiSerif Regular" w:hAnsi="StobiSerif Regular"/>
        </w:rPr>
        <w:t>н</w:t>
      </w:r>
      <w:r w:rsidRPr="001866B4">
        <w:rPr>
          <w:rFonts w:ascii="StobiSerif Regular" w:hAnsi="StobiSerif Regular"/>
        </w:rPr>
        <w:t xml:space="preserve">а кординација </w:t>
      </w:r>
      <w:r w:rsidR="004E49F4" w:rsidRPr="001866B4">
        <w:rPr>
          <w:rFonts w:ascii="StobiSerif Regular" w:hAnsi="StobiSerif Regular"/>
        </w:rPr>
        <w:t>з</w:t>
      </w:r>
      <w:r w:rsidRPr="001866B4">
        <w:rPr>
          <w:rFonts w:ascii="StobiSerif Regular" w:hAnsi="StobiSerif Regular"/>
        </w:rPr>
        <w:t xml:space="preserve">а спроведување на надзор врши </w:t>
      </w:r>
      <w:r w:rsidR="00A25CC7" w:rsidRPr="001866B4">
        <w:rPr>
          <w:rFonts w:ascii="StobiSerif Regular" w:hAnsi="StobiSerif Regular"/>
        </w:rPr>
        <w:t>М</w:t>
      </w:r>
      <w:r w:rsidRPr="001866B4">
        <w:rPr>
          <w:rFonts w:ascii="StobiSerif Regular" w:hAnsi="StobiSerif Regular"/>
        </w:rPr>
        <w:t>инистерство за транспорт и врски</w:t>
      </w:r>
      <w:r w:rsidR="00A25CC7" w:rsidRPr="001866B4">
        <w:rPr>
          <w:rFonts w:ascii="StobiSerif Regular" w:hAnsi="StobiSerif Regular"/>
        </w:rPr>
        <w:t xml:space="preserve"> и Инспекцискиот Совет</w:t>
      </w:r>
      <w:r w:rsidRPr="001866B4">
        <w:rPr>
          <w:rFonts w:ascii="StobiSerif Regular" w:hAnsi="StobiSerif Regular"/>
        </w:rPr>
        <w:t>.</w:t>
      </w:r>
    </w:p>
    <w:p w14:paraId="3D1B0F8A" w14:textId="77777777" w:rsidR="00A25CC7" w:rsidRPr="001866B4" w:rsidRDefault="00A25CC7" w:rsidP="002B1A55">
      <w:pPr>
        <w:spacing w:after="0" w:line="240" w:lineRule="auto"/>
        <w:jc w:val="both"/>
        <w:rPr>
          <w:rFonts w:ascii="StobiSerif Regular" w:hAnsi="StobiSerif Regular"/>
        </w:rPr>
      </w:pPr>
    </w:p>
    <w:p w14:paraId="5230059C" w14:textId="77777777" w:rsidR="00A25CC7" w:rsidRPr="001866B4" w:rsidRDefault="00A25CC7" w:rsidP="002B1A55">
      <w:pPr>
        <w:spacing w:after="0" w:line="240" w:lineRule="auto"/>
        <w:jc w:val="both"/>
        <w:rPr>
          <w:rFonts w:ascii="StobiSerif Regular" w:hAnsi="StobiSerif Regular"/>
        </w:rPr>
      </w:pPr>
    </w:p>
    <w:p w14:paraId="52CC92EF" w14:textId="77777777" w:rsidR="002B1A55" w:rsidRPr="001866B4" w:rsidRDefault="002B1A55" w:rsidP="002B1A55">
      <w:pPr>
        <w:spacing w:after="0" w:line="240" w:lineRule="auto"/>
        <w:jc w:val="both"/>
        <w:rPr>
          <w:rFonts w:ascii="StobiSerif Regular" w:hAnsi="StobiSerif Regular"/>
        </w:rPr>
      </w:pPr>
    </w:p>
    <w:p w14:paraId="0D2DBCE9" w14:textId="77777777" w:rsidR="002B1A55" w:rsidRPr="001866B4" w:rsidRDefault="002B1A55" w:rsidP="002B1A55">
      <w:pPr>
        <w:spacing w:after="0" w:line="240" w:lineRule="auto"/>
        <w:jc w:val="both"/>
        <w:rPr>
          <w:rFonts w:ascii="StobiSerif Regular" w:hAnsi="StobiSerif Regular"/>
        </w:rPr>
      </w:pPr>
    </w:p>
    <w:p w14:paraId="2EB4E135" w14:textId="77777777" w:rsidR="00760B2A" w:rsidRPr="001866B4" w:rsidRDefault="00760B2A" w:rsidP="002B1A55">
      <w:pPr>
        <w:spacing w:after="0" w:line="240" w:lineRule="auto"/>
        <w:jc w:val="both"/>
        <w:rPr>
          <w:rFonts w:ascii="StobiSerif Regular" w:hAnsi="StobiSerif Regular"/>
        </w:rPr>
      </w:pPr>
      <w:r w:rsidRPr="001866B4">
        <w:rPr>
          <w:rFonts w:ascii="StobiSerif Regular" w:hAnsi="StobiSerif Regular"/>
        </w:rPr>
        <w:t>Проценка на ризик</w:t>
      </w:r>
    </w:p>
    <w:p w14:paraId="6C306852" w14:textId="77777777" w:rsidR="002B1A55" w:rsidRPr="001866B4" w:rsidRDefault="002B1A55" w:rsidP="002B1A55">
      <w:pPr>
        <w:spacing w:after="0" w:line="240" w:lineRule="auto"/>
        <w:jc w:val="both"/>
        <w:rPr>
          <w:rFonts w:ascii="StobiSerif Regular" w:hAnsi="StobiSerif Regular"/>
        </w:rPr>
      </w:pPr>
    </w:p>
    <w:p w14:paraId="181F093A" w14:textId="77777777" w:rsidR="00A848EF" w:rsidRPr="001866B4" w:rsidRDefault="004F74F4" w:rsidP="002B1A55">
      <w:pPr>
        <w:spacing w:after="0" w:line="240" w:lineRule="auto"/>
        <w:jc w:val="both"/>
        <w:rPr>
          <w:rFonts w:ascii="StobiSerif Regular" w:hAnsi="StobiSerif Regular"/>
        </w:rPr>
      </w:pPr>
      <w:r w:rsidRPr="001866B4">
        <w:rPr>
          <w:rFonts w:ascii="StobiSerif Regular" w:hAnsi="StobiSerif Regular"/>
        </w:rPr>
        <w:t>Член 44</w:t>
      </w:r>
    </w:p>
    <w:p w14:paraId="79B1BE39" w14:textId="77777777" w:rsidR="00B30455" w:rsidRPr="001866B4" w:rsidRDefault="00DB1217" w:rsidP="002B1A55">
      <w:pPr>
        <w:spacing w:after="0" w:line="240" w:lineRule="auto"/>
        <w:jc w:val="both"/>
        <w:rPr>
          <w:rFonts w:ascii="StobiSerif Regular" w:hAnsi="StobiSerif Regular"/>
        </w:rPr>
      </w:pPr>
      <w:r w:rsidRPr="001866B4">
        <w:rPr>
          <w:rFonts w:ascii="StobiSerif Regular" w:hAnsi="StobiSerif Regular"/>
        </w:rPr>
        <w:t>(1)</w:t>
      </w:r>
      <w:r w:rsidR="002B1A55" w:rsidRPr="001866B4">
        <w:rPr>
          <w:rFonts w:ascii="StobiSerif Regular" w:hAnsi="StobiSerif Regular"/>
        </w:rPr>
        <w:t xml:space="preserve"> </w:t>
      </w:r>
      <w:r w:rsidR="00B30455" w:rsidRPr="001866B4">
        <w:rPr>
          <w:rFonts w:ascii="StobiSerif Regular" w:hAnsi="StobiSerif Regular"/>
        </w:rPr>
        <w:t>Министерството за транспорт и врски надлежно за надзор на овој закон и АЕТР спогодба воведува критериум за проценка на ризик за превозници  врз основа  на број и сериозност на  прекршоци кои ги направил превозникот односно неговите возачи, како и врз основа на информации за прекршоци добиени од други држави.</w:t>
      </w:r>
    </w:p>
    <w:p w14:paraId="32DB8DD7" w14:textId="77777777" w:rsidR="00B30455" w:rsidRPr="001866B4" w:rsidRDefault="00DB1217" w:rsidP="002B1A55">
      <w:pPr>
        <w:spacing w:after="0" w:line="240" w:lineRule="auto"/>
        <w:jc w:val="both"/>
        <w:rPr>
          <w:rFonts w:ascii="StobiSerif Regular" w:hAnsi="StobiSerif Regular"/>
          <w:highlight w:val="yellow"/>
        </w:rPr>
      </w:pPr>
      <w:r w:rsidRPr="001866B4">
        <w:rPr>
          <w:rFonts w:ascii="StobiSerif Regular" w:hAnsi="StobiSerif Regular"/>
        </w:rPr>
        <w:t>(2)</w:t>
      </w:r>
      <w:r w:rsidR="002B1A55" w:rsidRPr="001866B4">
        <w:rPr>
          <w:rFonts w:ascii="StobiSerif Regular" w:hAnsi="StobiSerif Regular"/>
        </w:rPr>
        <w:t xml:space="preserve"> </w:t>
      </w:r>
      <w:r w:rsidR="00CD3AB9" w:rsidRPr="001866B4">
        <w:rPr>
          <w:rFonts w:ascii="StobiSerif Regular" w:hAnsi="StobiSerif Regular"/>
        </w:rPr>
        <w:t>Евиденцијата</w:t>
      </w:r>
      <w:r w:rsidR="00B30455" w:rsidRPr="001866B4">
        <w:rPr>
          <w:rFonts w:ascii="StobiSerif Regular" w:hAnsi="StobiSerif Regular"/>
        </w:rPr>
        <w:t xml:space="preserve"> за проценка на ризик </w:t>
      </w:r>
      <w:r w:rsidR="00981865" w:rsidRPr="001866B4">
        <w:rPr>
          <w:rFonts w:ascii="StobiSerif Regular" w:hAnsi="StobiSerif Regular"/>
        </w:rPr>
        <w:t xml:space="preserve">покрај другите податоци </w:t>
      </w:r>
      <w:r w:rsidR="00B30455" w:rsidRPr="001866B4">
        <w:rPr>
          <w:rFonts w:ascii="StobiSerif Regular" w:hAnsi="StobiSerif Regular"/>
        </w:rPr>
        <w:t>содржи име,</w:t>
      </w:r>
      <w:r w:rsidR="00760B2A" w:rsidRPr="001866B4">
        <w:rPr>
          <w:rFonts w:ascii="StobiSerif Regular" w:hAnsi="StobiSerif Regular"/>
        </w:rPr>
        <w:t xml:space="preserve"> </w:t>
      </w:r>
      <w:r w:rsidR="00B30455" w:rsidRPr="001866B4">
        <w:rPr>
          <w:rFonts w:ascii="StobiSerif Regular" w:hAnsi="StobiSerif Regular"/>
        </w:rPr>
        <w:t>презиме,</w:t>
      </w:r>
      <w:r w:rsidR="00760B2A" w:rsidRPr="001866B4">
        <w:rPr>
          <w:rFonts w:ascii="StobiSerif Regular" w:hAnsi="StobiSerif Regular"/>
        </w:rPr>
        <w:t xml:space="preserve"> </w:t>
      </w:r>
      <w:r w:rsidR="00B30455" w:rsidRPr="001866B4">
        <w:rPr>
          <w:rFonts w:ascii="StobiSerif Regular" w:hAnsi="StobiSerif Regular"/>
        </w:rPr>
        <w:t>ЕМБГ, датум и место на раѓање на член на екипажот</w:t>
      </w:r>
      <w:r w:rsidR="004B4DA0" w:rsidRPr="001866B4">
        <w:rPr>
          <w:rFonts w:ascii="StobiSerif Regular" w:hAnsi="StobiSerif Regular"/>
        </w:rPr>
        <w:t xml:space="preserve"> како податоци за физичко лице</w:t>
      </w:r>
      <w:r w:rsidR="00B30455" w:rsidRPr="001866B4">
        <w:rPr>
          <w:rFonts w:ascii="StobiSerif Regular" w:hAnsi="StobiSerif Regular"/>
        </w:rPr>
        <w:t>.</w:t>
      </w:r>
    </w:p>
    <w:p w14:paraId="2BDD31C5" w14:textId="434C707F" w:rsidR="00B30455" w:rsidRPr="001866B4" w:rsidRDefault="00DB1217" w:rsidP="002B1A55">
      <w:pPr>
        <w:spacing w:after="0" w:line="240" w:lineRule="auto"/>
        <w:jc w:val="both"/>
        <w:rPr>
          <w:rFonts w:ascii="StobiSerif Regular" w:hAnsi="StobiSerif Regular"/>
        </w:rPr>
      </w:pPr>
      <w:r w:rsidRPr="001866B4">
        <w:rPr>
          <w:rFonts w:ascii="StobiSerif Regular" w:hAnsi="StobiSerif Regular"/>
        </w:rPr>
        <w:t>(3)</w:t>
      </w:r>
      <w:r w:rsidR="002B1A55" w:rsidRPr="001866B4">
        <w:rPr>
          <w:rFonts w:ascii="StobiSerif Regular" w:hAnsi="StobiSerif Regular"/>
        </w:rPr>
        <w:t xml:space="preserve"> </w:t>
      </w:r>
      <w:r w:rsidR="00B30455" w:rsidRPr="001866B4">
        <w:rPr>
          <w:rFonts w:ascii="StobiSerif Regular" w:hAnsi="StobiSerif Regular"/>
        </w:rPr>
        <w:t xml:space="preserve">За целите на проценка на ризик ќе се користи категоризација на прекршокот  по сериозност во </w:t>
      </w:r>
      <w:r w:rsidR="00A25CC7" w:rsidRPr="001866B4">
        <w:rPr>
          <w:rFonts w:ascii="StobiSerif Regular" w:hAnsi="StobiSerif Regular"/>
        </w:rPr>
        <w:t>согласност</w:t>
      </w:r>
      <w:r w:rsidR="00B30455" w:rsidRPr="001866B4">
        <w:rPr>
          <w:rFonts w:ascii="StobiSerif Regular" w:hAnsi="StobiSerif Regular"/>
        </w:rPr>
        <w:t xml:space="preserve"> со овој закон.</w:t>
      </w:r>
    </w:p>
    <w:p w14:paraId="5FCB230A" w14:textId="77777777" w:rsidR="00760B2A" w:rsidRPr="001866B4" w:rsidRDefault="00DB1217" w:rsidP="002B1A55">
      <w:pPr>
        <w:spacing w:after="0" w:line="240" w:lineRule="auto"/>
        <w:jc w:val="both"/>
        <w:rPr>
          <w:rFonts w:ascii="StobiSerif Regular" w:hAnsi="StobiSerif Regular"/>
        </w:rPr>
      </w:pPr>
      <w:r w:rsidRPr="001866B4">
        <w:rPr>
          <w:rFonts w:ascii="StobiSerif Regular" w:hAnsi="StobiSerif Regular"/>
        </w:rPr>
        <w:t>(4)</w:t>
      </w:r>
      <w:r w:rsidR="002B1A55" w:rsidRPr="001866B4">
        <w:rPr>
          <w:rFonts w:ascii="StobiSerif Regular" w:hAnsi="StobiSerif Regular"/>
        </w:rPr>
        <w:t xml:space="preserve"> </w:t>
      </w:r>
      <w:r w:rsidR="00B30455" w:rsidRPr="001866B4">
        <w:rPr>
          <w:rFonts w:ascii="StobiSerif Regular" w:hAnsi="StobiSerif Regular"/>
        </w:rPr>
        <w:t xml:space="preserve">Ризикот според степен на сериозност може да биде: </w:t>
      </w:r>
      <w:r w:rsidR="00760B2A" w:rsidRPr="001866B4">
        <w:rPr>
          <w:rFonts w:ascii="StobiSerif Regular" w:hAnsi="StobiSerif Regular"/>
        </w:rPr>
        <w:t>помал, сериозен и многу сериозен.</w:t>
      </w:r>
    </w:p>
    <w:p w14:paraId="0F0C139F" w14:textId="77777777" w:rsidR="002B1A55" w:rsidRPr="001866B4" w:rsidRDefault="00DB1217" w:rsidP="002B1A55">
      <w:pPr>
        <w:spacing w:after="0" w:line="240" w:lineRule="auto"/>
        <w:jc w:val="both"/>
        <w:rPr>
          <w:rFonts w:ascii="StobiSerif Regular" w:hAnsi="StobiSerif Regular"/>
        </w:rPr>
      </w:pPr>
      <w:r w:rsidRPr="001866B4">
        <w:rPr>
          <w:rFonts w:ascii="StobiSerif Regular" w:hAnsi="StobiSerif Regular"/>
        </w:rPr>
        <w:t>(5)</w:t>
      </w:r>
      <w:r w:rsidR="002B1A55" w:rsidRPr="001866B4">
        <w:rPr>
          <w:rFonts w:ascii="StobiSerif Regular" w:hAnsi="StobiSerif Regular"/>
        </w:rPr>
        <w:t xml:space="preserve"> </w:t>
      </w:r>
      <w:r w:rsidR="00B30455" w:rsidRPr="001866B4">
        <w:rPr>
          <w:rFonts w:ascii="StobiSerif Regular" w:hAnsi="StobiSerif Regular"/>
        </w:rPr>
        <w:t>Надзорот се одредува врз основа на проценетиот ризик, односно п</w:t>
      </w:r>
      <w:r w:rsidR="007C3D94" w:rsidRPr="001866B4">
        <w:rPr>
          <w:rFonts w:ascii="StobiSerif Regular" w:hAnsi="StobiSerif Regular"/>
        </w:rPr>
        <w:t>ревозници кои се о</w:t>
      </w:r>
      <w:r w:rsidR="00741E97" w:rsidRPr="001866B4">
        <w:rPr>
          <w:rFonts w:ascii="StobiSerif Regular" w:hAnsi="StobiSerif Regular"/>
        </w:rPr>
        <w:t xml:space="preserve">ценети со </w:t>
      </w:r>
      <w:r w:rsidR="00760B2A" w:rsidRPr="001866B4">
        <w:rPr>
          <w:rFonts w:ascii="StobiSerif Regular" w:hAnsi="StobiSerif Regular"/>
        </w:rPr>
        <w:t xml:space="preserve">сериозен и многу сериозен </w:t>
      </w:r>
      <w:r w:rsidR="00B30455" w:rsidRPr="001866B4">
        <w:rPr>
          <w:rFonts w:ascii="StobiSerif Regular" w:hAnsi="StobiSerif Regular"/>
        </w:rPr>
        <w:t>степен на ризик , се контролираат почесто и детално.</w:t>
      </w:r>
    </w:p>
    <w:p w14:paraId="5D597E32" w14:textId="5EDEF4D6" w:rsidR="00B30455" w:rsidRPr="001866B4" w:rsidRDefault="00DB1217" w:rsidP="002B1A55">
      <w:pPr>
        <w:spacing w:after="0" w:line="240" w:lineRule="auto"/>
        <w:jc w:val="both"/>
        <w:rPr>
          <w:rFonts w:ascii="StobiSerif Regular" w:hAnsi="StobiSerif Regular"/>
        </w:rPr>
      </w:pPr>
      <w:r w:rsidRPr="001866B4">
        <w:rPr>
          <w:rFonts w:ascii="StobiSerif Regular" w:hAnsi="StobiSerif Regular"/>
        </w:rPr>
        <w:t>(6)</w:t>
      </w:r>
      <w:r w:rsidR="002B1A55" w:rsidRPr="001866B4">
        <w:rPr>
          <w:rFonts w:ascii="StobiSerif Regular" w:hAnsi="StobiSerif Regular"/>
        </w:rPr>
        <w:t xml:space="preserve"> </w:t>
      </w:r>
      <w:r w:rsidR="00A25CC7" w:rsidRPr="001866B4">
        <w:rPr>
          <w:rFonts w:ascii="StobiSerif Regular" w:hAnsi="StobiSerif Regular"/>
        </w:rPr>
        <w:t xml:space="preserve">Критериуми </w:t>
      </w:r>
      <w:r w:rsidR="00B30455" w:rsidRPr="001866B4">
        <w:rPr>
          <w:rFonts w:ascii="StobiSerif Regular" w:hAnsi="StobiSerif Regular"/>
        </w:rPr>
        <w:t xml:space="preserve">за </w:t>
      </w:r>
      <w:r w:rsidR="00A25CC7" w:rsidRPr="001866B4">
        <w:rPr>
          <w:rFonts w:ascii="StobiSerif Regular" w:hAnsi="StobiSerif Regular"/>
        </w:rPr>
        <w:t xml:space="preserve">утврдување и </w:t>
      </w:r>
      <w:r w:rsidR="00B30455" w:rsidRPr="001866B4">
        <w:rPr>
          <w:rFonts w:ascii="StobiSerif Regular" w:hAnsi="StobiSerif Regular"/>
        </w:rPr>
        <w:t>проценка на ризик, начинот на спроведување на проценка на ризик и зачестено вршење на инспекциски надзор вра основа на проценка на ризик ги пропишува министертот за транспорт и врски.</w:t>
      </w:r>
    </w:p>
    <w:p w14:paraId="4D4B3049" w14:textId="77777777" w:rsidR="002B1A55" w:rsidRPr="001866B4" w:rsidRDefault="002B1A55" w:rsidP="002B1A55">
      <w:pPr>
        <w:spacing w:after="0" w:line="240" w:lineRule="auto"/>
        <w:jc w:val="both"/>
        <w:rPr>
          <w:rFonts w:ascii="StobiSerif Regular" w:hAnsi="StobiSerif Regular"/>
        </w:rPr>
      </w:pPr>
    </w:p>
    <w:p w14:paraId="58883E7A" w14:textId="77777777" w:rsidR="00125D26" w:rsidRPr="001866B4" w:rsidRDefault="004F74F4" w:rsidP="002B1A55">
      <w:pPr>
        <w:spacing w:after="0" w:line="240" w:lineRule="auto"/>
        <w:jc w:val="both"/>
        <w:rPr>
          <w:rFonts w:ascii="StobiSerif Regular" w:hAnsi="StobiSerif Regular"/>
          <w:bCs/>
        </w:rPr>
      </w:pPr>
      <w:r w:rsidRPr="001866B4">
        <w:rPr>
          <w:rFonts w:ascii="StobiSerif Regular" w:hAnsi="StobiSerif Regular"/>
          <w:bCs/>
        </w:rPr>
        <w:t>Член 45</w:t>
      </w:r>
    </w:p>
    <w:p w14:paraId="7DD1C5FA" w14:textId="5188735B" w:rsidR="00706569" w:rsidRPr="001866B4" w:rsidRDefault="00DB121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(1)</w:t>
      </w:r>
      <w:r w:rsidR="002B1A55" w:rsidRPr="001866B4">
        <w:rPr>
          <w:rFonts w:ascii="StobiSerif Regular" w:eastAsia="Times New Roman" w:hAnsi="StobiSerif Regular" w:cs="Times New Roman"/>
        </w:rPr>
        <w:t xml:space="preserve"> </w:t>
      </w:r>
      <w:r w:rsidR="00981865" w:rsidRPr="001866B4">
        <w:rPr>
          <w:rFonts w:ascii="StobiSerif Regular" w:eastAsia="Times New Roman" w:hAnsi="StobiSerif Regular" w:cs="Times New Roman"/>
          <w:lang w:val="en-US"/>
        </w:rPr>
        <w:t>Инспекциск</w:t>
      </w:r>
      <w:r w:rsidR="00981865" w:rsidRPr="001866B4">
        <w:rPr>
          <w:rFonts w:ascii="StobiSerif Regular" w:eastAsia="Times New Roman" w:hAnsi="StobiSerif Regular" w:cs="Times New Roman"/>
        </w:rPr>
        <w:t>ата контрола</w:t>
      </w:r>
      <w:r w:rsidR="00981865" w:rsidRPr="001866B4">
        <w:rPr>
          <w:rFonts w:ascii="StobiSerif Regular" w:eastAsia="Times New Roman" w:hAnsi="StobiSerif Regular" w:cs="Times New Roman"/>
          <w:lang w:val="en-US"/>
        </w:rPr>
        <w:t xml:space="preserve"> </w:t>
      </w:r>
      <w:r w:rsidR="00706569" w:rsidRPr="001866B4">
        <w:rPr>
          <w:rFonts w:ascii="StobiSerif Regular" w:eastAsia="Times New Roman" w:hAnsi="StobiSerif Regular" w:cs="Times New Roman"/>
          <w:lang w:val="en-US"/>
        </w:rPr>
        <w:t xml:space="preserve"> на спроведување на одредбите од овој закон и одредбите на AETR </w:t>
      </w:r>
      <w:r w:rsidR="00712839" w:rsidRPr="001866B4">
        <w:rPr>
          <w:rFonts w:ascii="StobiSerif Regular" w:eastAsia="Times New Roman" w:hAnsi="StobiSerif Regular" w:cs="Times New Roman"/>
        </w:rPr>
        <w:t xml:space="preserve"> спогодба </w:t>
      </w:r>
      <w:r w:rsidR="00706569" w:rsidRPr="001866B4">
        <w:rPr>
          <w:rFonts w:ascii="StobiSerif Regular" w:eastAsia="Times New Roman" w:hAnsi="StobiSerif Regular" w:cs="Times New Roman"/>
        </w:rPr>
        <w:t xml:space="preserve">на </w:t>
      </w:r>
      <w:r w:rsidR="00A25CC7" w:rsidRPr="001866B4">
        <w:rPr>
          <w:rFonts w:ascii="StobiSerif Regular" w:eastAsia="Times New Roman" w:hAnsi="StobiSerif Regular" w:cs="Times New Roman"/>
        </w:rPr>
        <w:t xml:space="preserve">јавните </w:t>
      </w:r>
      <w:r w:rsidR="00706569" w:rsidRPr="001866B4">
        <w:rPr>
          <w:rFonts w:ascii="StobiSerif Regular" w:eastAsia="Times New Roman" w:hAnsi="StobiSerif Regular" w:cs="Times New Roman"/>
        </w:rPr>
        <w:t>патишта на тер</w:t>
      </w:r>
      <w:r w:rsidR="00A25CC7" w:rsidRPr="001866B4">
        <w:rPr>
          <w:rFonts w:ascii="StobiSerif Regular" w:eastAsia="Times New Roman" w:hAnsi="StobiSerif Regular" w:cs="Times New Roman"/>
        </w:rPr>
        <w:t>иторија на Република Македонија</w:t>
      </w:r>
      <w:r w:rsidR="00706569" w:rsidRPr="001866B4">
        <w:rPr>
          <w:rFonts w:ascii="StobiSerif Regular" w:eastAsia="Times New Roman" w:hAnsi="StobiSerif Regular" w:cs="Times New Roman"/>
        </w:rPr>
        <w:t xml:space="preserve">, за странски и домашни превозници </w:t>
      </w:r>
      <w:r w:rsidR="00706569" w:rsidRPr="001866B4">
        <w:rPr>
          <w:rFonts w:ascii="StobiSerif Regular" w:eastAsia="Times New Roman" w:hAnsi="StobiSerif Regular" w:cs="Times New Roman"/>
          <w:lang w:val="en-US"/>
        </w:rPr>
        <w:t>го вршат органите за надзор: </w:t>
      </w:r>
      <w:r w:rsidR="00706569" w:rsidRPr="001866B4">
        <w:rPr>
          <w:rFonts w:ascii="StobiSerif Regular" w:eastAsia="Times New Roman" w:hAnsi="StobiSerif Regular" w:cs="Times New Roman"/>
          <w:lang w:val="en-US"/>
        </w:rPr>
        <w:br/>
        <w:t>- Државниот инспекторат за транспорт преку државни инспектори за патен сообраќај и </w:t>
      </w:r>
      <w:r w:rsidR="00706569" w:rsidRPr="001866B4">
        <w:rPr>
          <w:rFonts w:ascii="StobiSerif Regular" w:eastAsia="Times New Roman" w:hAnsi="StobiSerif Regular" w:cs="Times New Roman"/>
          <w:lang w:val="en-US"/>
        </w:rPr>
        <w:br/>
        <w:t>- униформирани полициски службеници од Министерството за внатрешни работи задолжени за контрола на б</w:t>
      </w:r>
      <w:r w:rsidR="00940729" w:rsidRPr="001866B4">
        <w:rPr>
          <w:rFonts w:ascii="StobiSerif Regular" w:eastAsia="Times New Roman" w:hAnsi="StobiSerif Regular" w:cs="Times New Roman"/>
          <w:lang w:val="en-US"/>
        </w:rPr>
        <w:t>езбедноста во патниот сообраќај</w:t>
      </w:r>
      <w:r w:rsidR="00940729" w:rsidRPr="001866B4">
        <w:rPr>
          <w:rFonts w:ascii="StobiSerif Regular" w:eastAsia="Times New Roman" w:hAnsi="StobiSerif Regular" w:cs="Times New Roman"/>
        </w:rPr>
        <w:t xml:space="preserve"> и</w:t>
      </w:r>
    </w:p>
    <w:p w14:paraId="73A50B18" w14:textId="651D64CA" w:rsidR="00741E97" w:rsidRPr="001866B4" w:rsidRDefault="00940729"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w:t>
      </w:r>
      <w:r w:rsidR="00A34976" w:rsidRPr="001866B4">
        <w:t xml:space="preserve"> </w:t>
      </w:r>
      <w:r w:rsidR="00A34976" w:rsidRPr="001866B4">
        <w:rPr>
          <w:rFonts w:ascii="StobiSerif Regular" w:eastAsia="Times New Roman" w:hAnsi="StobiSerif Regular" w:cs="Times New Roman"/>
        </w:rPr>
        <w:t>овластениот инспектор на општината или овластените инспектори на градот Скопје за патен сообраќај</w:t>
      </w:r>
      <w:r w:rsidRPr="001866B4">
        <w:rPr>
          <w:rFonts w:ascii="StobiSerif Regular" w:eastAsia="Times New Roman" w:hAnsi="StobiSerif Regular" w:cs="Times New Roman"/>
        </w:rPr>
        <w:t>.</w:t>
      </w:r>
      <w:r w:rsidR="002B1A55" w:rsidRPr="001866B4">
        <w:rPr>
          <w:rFonts w:ascii="StobiSerif Regular" w:eastAsia="Times New Roman" w:hAnsi="StobiSerif Regular" w:cs="Times New Roman"/>
        </w:rPr>
        <w:t xml:space="preserve"> </w:t>
      </w:r>
    </w:p>
    <w:p w14:paraId="1DA77A8D" w14:textId="77777777" w:rsidR="00921B28" w:rsidRPr="001866B4" w:rsidRDefault="00DB1217"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(2)</w:t>
      </w:r>
      <w:r w:rsidR="002B1A55" w:rsidRPr="001866B4">
        <w:rPr>
          <w:rFonts w:ascii="StobiSerif Regular" w:eastAsia="Times New Roman" w:hAnsi="StobiSerif Regular" w:cs="Times New Roman"/>
        </w:rPr>
        <w:t xml:space="preserve"> </w:t>
      </w:r>
      <w:r w:rsidR="00706569" w:rsidRPr="001866B4">
        <w:rPr>
          <w:rFonts w:ascii="StobiSerif Regular" w:eastAsia="Times New Roman" w:hAnsi="StobiSerif Regular" w:cs="Times New Roman"/>
          <w:lang w:val="en-US"/>
        </w:rPr>
        <w:t>Државните инспектори за патен сообраќај и униформираните полициски службеници ги имаат следниве овластувања: </w:t>
      </w:r>
    </w:p>
    <w:p w14:paraId="3D153D2D" w14:textId="77777777" w:rsidR="00DB1217" w:rsidRPr="001866B4" w:rsidRDefault="00706569"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lang w:val="en-US"/>
        </w:rPr>
        <w:t>- да ја забранат употребата на возилото во кое оштетувањето или неисправното работење на тахографот не е отстранета во рок од седум дена од денот на настанувањето на неисправноста или откривањето на неисправноста во работата на тахографот</w:t>
      </w:r>
      <w:r w:rsidRPr="001866B4">
        <w:rPr>
          <w:rFonts w:ascii="StobiSerif Regular" w:eastAsia="Times New Roman" w:hAnsi="StobiSerif Regular" w:cs="Times New Roman"/>
        </w:rPr>
        <w:t xml:space="preserve"> односно за онолку денови колку е потребно возилото да се врати во седиштето на превозникот</w:t>
      </w:r>
      <w:r w:rsidR="00DB1217" w:rsidRPr="001866B4">
        <w:rPr>
          <w:rFonts w:ascii="StobiSerif Regular" w:eastAsia="Times New Roman" w:hAnsi="StobiSerif Regular" w:cs="Times New Roman"/>
        </w:rPr>
        <w:t xml:space="preserve">; </w:t>
      </w:r>
    </w:p>
    <w:p w14:paraId="72D8CBE6" w14:textId="77777777" w:rsidR="00706569" w:rsidRPr="001866B4" w:rsidRDefault="00706569"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-да ја забранат употребата на возило со оштетен тахограв и/или мемориска картица за возач во случај кога</w:t>
      </w:r>
      <w:r w:rsidRPr="001866B4">
        <w:rPr>
          <w:rFonts w:ascii="StobiSerif Regular" w:eastAsia="Times New Roman" w:hAnsi="StobiSerif Regular" w:cs="Times New Roman"/>
          <w:lang w:val="en-US"/>
        </w:rPr>
        <w:t xml:space="preserve"> возачот не ги запишал </w:t>
      </w:r>
      <w:r w:rsidRPr="001866B4">
        <w:rPr>
          <w:rFonts w:ascii="StobiSerif Regular" w:eastAsia="Times New Roman" w:hAnsi="StobiSerif Regular" w:cs="Times New Roman"/>
        </w:rPr>
        <w:t xml:space="preserve">рачно </w:t>
      </w:r>
      <w:r w:rsidRPr="001866B4">
        <w:rPr>
          <w:rFonts w:ascii="StobiSerif Regular" w:eastAsia="Times New Roman" w:hAnsi="StobiSerif Regular" w:cs="Times New Roman"/>
          <w:lang w:val="en-US"/>
        </w:rPr>
        <w:t xml:space="preserve">сите податоци за периоди </w:t>
      </w:r>
      <w:r w:rsidRPr="001866B4">
        <w:rPr>
          <w:rFonts w:ascii="StobiSerif Regular" w:eastAsia="Times New Roman" w:hAnsi="StobiSerif Regular" w:cs="Times New Roman"/>
        </w:rPr>
        <w:t xml:space="preserve">на управување со возило, пауза и одмор </w:t>
      </w:r>
      <w:r w:rsidRPr="001866B4">
        <w:rPr>
          <w:rFonts w:ascii="StobiSerif Regular" w:eastAsia="Times New Roman" w:hAnsi="StobiSerif Regular" w:cs="Times New Roman"/>
          <w:lang w:val="en-US"/>
        </w:rPr>
        <w:t>кои не се забележани или не се правилно забележани во тахографот</w:t>
      </w:r>
      <w:r w:rsidRPr="001866B4">
        <w:rPr>
          <w:rFonts w:ascii="StobiSerif Regular" w:eastAsia="Times New Roman" w:hAnsi="StobiSerif Regular" w:cs="Times New Roman"/>
        </w:rPr>
        <w:t xml:space="preserve"> или мемориската картица за возач </w:t>
      </w:r>
      <w:r w:rsidR="00981865" w:rsidRPr="001866B4">
        <w:rPr>
          <w:rFonts w:ascii="StobiSerif Regular" w:eastAsia="Times New Roman" w:hAnsi="StobiSerif Regular" w:cs="Times New Roman"/>
          <w:lang w:val="en-US"/>
        </w:rPr>
        <w:t>, на тахографск</w:t>
      </w:r>
      <w:r w:rsidR="00981865" w:rsidRPr="001866B4">
        <w:rPr>
          <w:rFonts w:ascii="StobiSerif Regular" w:eastAsia="Times New Roman" w:hAnsi="StobiSerif Regular" w:cs="Times New Roman"/>
        </w:rPr>
        <w:t>а</w:t>
      </w:r>
      <w:r w:rsidRPr="001866B4">
        <w:rPr>
          <w:rFonts w:ascii="StobiSerif Regular" w:eastAsia="Times New Roman" w:hAnsi="StobiSerif Regular" w:cs="Times New Roman"/>
          <w:lang w:val="en-US"/>
        </w:rPr>
        <w:t xml:space="preserve"> </w:t>
      </w:r>
      <w:r w:rsidR="00981865" w:rsidRPr="001866B4">
        <w:rPr>
          <w:rFonts w:ascii="StobiSerif Regular" w:eastAsia="Times New Roman" w:hAnsi="StobiSerif Regular" w:cs="Times New Roman"/>
        </w:rPr>
        <w:t>лента</w:t>
      </w:r>
      <w:r w:rsidRPr="001866B4">
        <w:rPr>
          <w:rFonts w:ascii="StobiSerif Regular" w:eastAsia="Times New Roman" w:hAnsi="StobiSerif Regular" w:cs="Times New Roman"/>
          <w:lang w:val="en-US"/>
        </w:rPr>
        <w:t xml:space="preserve"> или на </w:t>
      </w:r>
      <w:r w:rsidR="00981865" w:rsidRPr="001866B4">
        <w:rPr>
          <w:rFonts w:ascii="StobiSerif Regular" w:eastAsia="Times New Roman" w:hAnsi="StobiSerif Regular" w:cs="Times New Roman"/>
        </w:rPr>
        <w:t xml:space="preserve">Посебен </w:t>
      </w:r>
      <w:r w:rsidRPr="001866B4">
        <w:rPr>
          <w:rFonts w:ascii="StobiSerif Regular" w:eastAsia="Times New Roman" w:hAnsi="StobiSerif Regular" w:cs="Times New Roman"/>
          <w:lang w:val="en-US"/>
        </w:rPr>
        <w:t>лист</w:t>
      </w:r>
      <w:r w:rsidRPr="001866B4">
        <w:rPr>
          <w:rFonts w:ascii="StobiSerif Regular" w:eastAsia="Times New Roman" w:hAnsi="StobiSerif Regular" w:cs="Times New Roman"/>
        </w:rPr>
        <w:t xml:space="preserve"> за рачна евиденција на податоци </w:t>
      </w:r>
      <w:r w:rsidRPr="001866B4">
        <w:rPr>
          <w:rFonts w:ascii="StobiSerif Regular" w:eastAsia="Times New Roman" w:hAnsi="StobiSerif Regular" w:cs="Times New Roman"/>
          <w:lang w:val="en-US"/>
        </w:rPr>
        <w:t xml:space="preserve"> кој се приложува со </w:t>
      </w:r>
      <w:r w:rsidR="00981865" w:rsidRPr="001866B4">
        <w:rPr>
          <w:rFonts w:ascii="StobiSerif Regular" w:eastAsia="Times New Roman" w:hAnsi="StobiSerif Regular" w:cs="Times New Roman"/>
        </w:rPr>
        <w:t>тахографска лента</w:t>
      </w:r>
      <w:r w:rsidRPr="001866B4">
        <w:rPr>
          <w:rFonts w:ascii="StobiSerif Regular" w:eastAsia="Times New Roman" w:hAnsi="StobiSerif Regular" w:cs="Times New Roman"/>
          <w:lang w:val="en-US"/>
        </w:rPr>
        <w:t xml:space="preserve"> или со возачката картичка, </w:t>
      </w:r>
    </w:p>
    <w:p w14:paraId="02132D9F" w14:textId="77777777" w:rsidR="006D56EC" w:rsidRPr="001866B4" w:rsidRDefault="006D56EC" w:rsidP="002B1A55">
      <w:pPr>
        <w:spacing w:after="0" w:line="240" w:lineRule="auto"/>
        <w:jc w:val="both"/>
        <w:rPr>
          <w:rFonts w:ascii="StobiSerif Regular" w:eastAsia="Times New Roman" w:hAnsi="StobiSerif Regular" w:cs="Times New Roman"/>
        </w:rPr>
      </w:pPr>
    </w:p>
    <w:p w14:paraId="34C9D201" w14:textId="77777777" w:rsidR="006D56EC" w:rsidRPr="001866B4" w:rsidRDefault="00706569"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lang w:val="en-US"/>
        </w:rPr>
        <w:lastRenderedPageBreak/>
        <w:t xml:space="preserve">- во случај на сомневање дека тахографот не работи исправно </w:t>
      </w:r>
      <w:r w:rsidRPr="001866B4">
        <w:rPr>
          <w:rFonts w:ascii="StobiSerif Regular" w:eastAsia="Times New Roman" w:hAnsi="StobiSerif Regular" w:cs="Times New Roman"/>
        </w:rPr>
        <w:t xml:space="preserve">или постои сомнеж за употреба на незаконски додатни </w:t>
      </w:r>
      <w:r w:rsidR="00B112AA" w:rsidRPr="001866B4">
        <w:rPr>
          <w:rFonts w:ascii="StobiSerif Regular" w:eastAsia="Times New Roman" w:hAnsi="StobiSerif Regular" w:cs="Times New Roman"/>
        </w:rPr>
        <w:t xml:space="preserve">уреди или направи </w:t>
      </w:r>
      <w:r w:rsidRPr="001866B4">
        <w:rPr>
          <w:rFonts w:ascii="StobiSerif Regular" w:eastAsia="Times New Roman" w:hAnsi="StobiSerif Regular" w:cs="Times New Roman"/>
        </w:rPr>
        <w:t xml:space="preserve">за попречување на работа на апаратот, </w:t>
      </w:r>
      <w:r w:rsidRPr="001866B4">
        <w:rPr>
          <w:rFonts w:ascii="StobiSerif Regular" w:eastAsia="Times New Roman" w:hAnsi="StobiSerif Regular" w:cs="Times New Roman"/>
          <w:lang w:val="en-US"/>
        </w:rPr>
        <w:t xml:space="preserve">да го упатат возилото на вонреден преглед за тахограф, како и за сите елементи поврзани со тахографот кои мора да бидат вградени во возилото за исправно работење на тахографот, а трошоците за прегледот на тахографот се на товар на сопственикот на </w:t>
      </w:r>
      <w:r w:rsidR="00B112AA" w:rsidRPr="001866B4">
        <w:rPr>
          <w:rFonts w:ascii="StobiSerif Regular" w:eastAsia="Times New Roman" w:hAnsi="StobiSerif Regular" w:cs="Times New Roman"/>
          <w:lang w:val="en-US"/>
        </w:rPr>
        <w:t xml:space="preserve">возилото во кое е вграден </w:t>
      </w:r>
      <w:r w:rsidR="00B112AA" w:rsidRPr="001866B4">
        <w:rPr>
          <w:rFonts w:ascii="StobiSerif Regular" w:eastAsia="Times New Roman" w:hAnsi="StobiSerif Regular" w:cs="Times New Roman"/>
        </w:rPr>
        <w:t xml:space="preserve">тахографот во случај на </w:t>
      </w:r>
      <w:r w:rsidR="00712839" w:rsidRPr="001866B4">
        <w:rPr>
          <w:rFonts w:ascii="StobiSerif Regular" w:eastAsia="Times New Roman" w:hAnsi="StobiSerif Regular" w:cs="Times New Roman"/>
        </w:rPr>
        <w:t>докажана</w:t>
      </w:r>
      <w:r w:rsidR="00B112AA" w:rsidRPr="001866B4">
        <w:rPr>
          <w:rFonts w:ascii="StobiSerif Regular" w:eastAsia="Times New Roman" w:hAnsi="StobiSerif Regular" w:cs="Times New Roman"/>
        </w:rPr>
        <w:t xml:space="preserve"> неправилност</w:t>
      </w:r>
      <w:r w:rsidRPr="001866B4">
        <w:rPr>
          <w:rFonts w:ascii="StobiSerif Regular" w:eastAsia="Times New Roman" w:hAnsi="StobiSerif Regular" w:cs="Times New Roman"/>
          <w:lang w:val="en-US"/>
        </w:rPr>
        <w:t>, </w:t>
      </w:r>
    </w:p>
    <w:p w14:paraId="3D8A2E68" w14:textId="2706F866" w:rsidR="006D56EC" w:rsidRPr="001866B4" w:rsidRDefault="00706569"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lang w:val="en-US"/>
        </w:rPr>
        <w:t xml:space="preserve">- да побара од возачот да овозможи контрола на тахографот и да приложи на увид </w:t>
      </w:r>
      <w:r w:rsidRPr="001866B4">
        <w:rPr>
          <w:rFonts w:ascii="StobiSerif Regular" w:eastAsia="Times New Roman" w:hAnsi="StobiSerif Regular" w:cs="Times New Roman"/>
        </w:rPr>
        <w:t>документи за контрола соглас</w:t>
      </w:r>
      <w:r w:rsidR="00FE7ADA" w:rsidRPr="001866B4">
        <w:rPr>
          <w:rFonts w:ascii="StobiSerif Regular" w:eastAsia="Times New Roman" w:hAnsi="StobiSerif Regular" w:cs="Times New Roman"/>
        </w:rPr>
        <w:t xml:space="preserve">но член </w:t>
      </w:r>
      <w:r w:rsidR="00DB1217" w:rsidRPr="001866B4">
        <w:rPr>
          <w:rFonts w:ascii="StobiSerif Regular" w:eastAsia="Times New Roman" w:hAnsi="StobiSerif Regular" w:cs="Times New Roman"/>
        </w:rPr>
        <w:t>11</w:t>
      </w:r>
      <w:r w:rsidR="00FE7ADA" w:rsidRPr="001866B4">
        <w:rPr>
          <w:rFonts w:ascii="StobiSerif Regular" w:eastAsia="Times New Roman" w:hAnsi="StobiSerif Regular" w:cs="Times New Roman"/>
        </w:rPr>
        <w:t xml:space="preserve"> став </w:t>
      </w:r>
      <w:r w:rsidR="00A34976" w:rsidRPr="001866B4">
        <w:rPr>
          <w:rFonts w:ascii="StobiSerif Regular" w:eastAsia="Times New Roman" w:hAnsi="StobiSerif Regular" w:cs="Times New Roman"/>
        </w:rPr>
        <w:t>(</w:t>
      </w:r>
      <w:r w:rsidR="00FE7ADA" w:rsidRPr="001866B4">
        <w:rPr>
          <w:rFonts w:ascii="StobiSerif Regular" w:eastAsia="Times New Roman" w:hAnsi="StobiSerif Regular" w:cs="Times New Roman"/>
        </w:rPr>
        <w:t>9</w:t>
      </w:r>
      <w:r w:rsidR="00A34976" w:rsidRPr="001866B4">
        <w:rPr>
          <w:rFonts w:ascii="StobiSerif Regular" w:eastAsia="Times New Roman" w:hAnsi="StobiSerif Regular" w:cs="Times New Roman"/>
        </w:rPr>
        <w:t>)</w:t>
      </w:r>
      <w:r w:rsidR="00FE7ADA" w:rsidRPr="001866B4">
        <w:rPr>
          <w:rFonts w:ascii="StobiSerif Regular" w:eastAsia="Times New Roman" w:hAnsi="StobiSerif Regular" w:cs="Times New Roman"/>
        </w:rPr>
        <w:t xml:space="preserve"> или </w:t>
      </w:r>
      <w:r w:rsidR="00A34976" w:rsidRPr="001866B4">
        <w:rPr>
          <w:rFonts w:ascii="StobiSerif Regular" w:eastAsia="Times New Roman" w:hAnsi="StobiSerif Regular" w:cs="Times New Roman"/>
        </w:rPr>
        <w:t>(</w:t>
      </w:r>
      <w:r w:rsidR="00FE7ADA" w:rsidRPr="001866B4">
        <w:rPr>
          <w:rFonts w:ascii="StobiSerif Regular" w:eastAsia="Times New Roman" w:hAnsi="StobiSerif Regular" w:cs="Times New Roman"/>
        </w:rPr>
        <w:t>10</w:t>
      </w:r>
      <w:r w:rsidR="00A34976" w:rsidRPr="001866B4">
        <w:rPr>
          <w:rFonts w:ascii="StobiSerif Regular" w:eastAsia="Times New Roman" w:hAnsi="StobiSerif Regular" w:cs="Times New Roman"/>
        </w:rPr>
        <w:t>)</w:t>
      </w:r>
      <w:r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lang w:val="en-US"/>
        </w:rPr>
        <w:t xml:space="preserve">при што органот </w:t>
      </w:r>
      <w:r w:rsidR="00FE7ADA" w:rsidRPr="001866B4">
        <w:rPr>
          <w:rFonts w:ascii="StobiSerif Regular" w:eastAsia="Times New Roman" w:hAnsi="StobiSerif Regular" w:cs="Times New Roman"/>
        </w:rPr>
        <w:t>кој врши</w:t>
      </w:r>
      <w:r w:rsidRPr="001866B4">
        <w:rPr>
          <w:rFonts w:ascii="StobiSerif Regular" w:eastAsia="Times New Roman" w:hAnsi="StobiSerif Regular" w:cs="Times New Roman"/>
          <w:lang w:val="en-US"/>
        </w:rPr>
        <w:t xml:space="preserve"> </w:t>
      </w:r>
      <w:r w:rsidR="00FE7ADA" w:rsidRPr="001866B4">
        <w:rPr>
          <w:rFonts w:ascii="StobiSerif Regular" w:eastAsia="Times New Roman" w:hAnsi="StobiSerif Regular" w:cs="Times New Roman"/>
        </w:rPr>
        <w:t xml:space="preserve">контрола </w:t>
      </w:r>
      <w:r w:rsidRPr="001866B4">
        <w:rPr>
          <w:rFonts w:ascii="StobiSerif Regular" w:eastAsia="Times New Roman" w:hAnsi="StobiSerif Regular" w:cs="Times New Roman"/>
          <w:lang w:val="en-US"/>
        </w:rPr>
        <w:t>е должен д</w:t>
      </w:r>
      <w:r w:rsidR="00FE7ADA" w:rsidRPr="001866B4">
        <w:rPr>
          <w:rFonts w:ascii="StobiSerif Regular" w:eastAsia="Times New Roman" w:hAnsi="StobiSerif Regular" w:cs="Times New Roman"/>
          <w:lang w:val="en-US"/>
        </w:rPr>
        <w:t xml:space="preserve">а му овозможи увид на возачот </w:t>
      </w:r>
      <w:r w:rsidR="00FE7ADA" w:rsidRPr="001866B4">
        <w:rPr>
          <w:rFonts w:ascii="StobiSerif Regular" w:eastAsia="Times New Roman" w:hAnsi="StobiSerif Regular" w:cs="Times New Roman"/>
        </w:rPr>
        <w:t>во</w:t>
      </w:r>
      <w:r w:rsidRPr="001866B4">
        <w:rPr>
          <w:rFonts w:ascii="StobiSerif Regular" w:eastAsia="Times New Roman" w:hAnsi="StobiSerif Regular" w:cs="Times New Roman"/>
          <w:lang w:val="en-US"/>
        </w:rPr>
        <w:t xml:space="preserve"> податоците од контролата на тахографот</w:t>
      </w:r>
      <w:r w:rsidRPr="001866B4">
        <w:rPr>
          <w:rFonts w:ascii="StobiSerif Regular" w:eastAsia="Times New Roman" w:hAnsi="StobiSerif Regular" w:cs="Times New Roman"/>
        </w:rPr>
        <w:t xml:space="preserve"> и записите од ис</w:t>
      </w:r>
      <w:r w:rsidR="00222683" w:rsidRPr="001866B4">
        <w:rPr>
          <w:rFonts w:ascii="StobiSerif Regular" w:eastAsia="Times New Roman" w:hAnsi="StobiSerif Regular" w:cs="Times New Roman"/>
        </w:rPr>
        <w:t>тиот кои се дадени на контрола.</w:t>
      </w:r>
    </w:p>
    <w:p w14:paraId="7923258B" w14:textId="77777777" w:rsidR="003922EE" w:rsidRPr="001866B4" w:rsidRDefault="00706569"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lang w:val="en-US"/>
        </w:rPr>
        <w:t xml:space="preserve">- привремено да ја одземе </w:t>
      </w:r>
      <w:r w:rsidR="003922EE" w:rsidRPr="001866B4">
        <w:rPr>
          <w:rFonts w:ascii="StobiSerif Regular" w:eastAsia="Times New Roman" w:hAnsi="StobiSerif Regular" w:cs="Times New Roman"/>
        </w:rPr>
        <w:t xml:space="preserve">лентата со </w:t>
      </w:r>
      <w:r w:rsidRPr="001866B4">
        <w:rPr>
          <w:rFonts w:ascii="StobiSerif Regular" w:eastAsia="Times New Roman" w:hAnsi="StobiSerif Regular" w:cs="Times New Roman"/>
          <w:lang w:val="en-US"/>
        </w:rPr>
        <w:t>исписот од тахографот</w:t>
      </w:r>
      <w:r w:rsidRPr="001866B4">
        <w:rPr>
          <w:rFonts w:ascii="StobiSerif Regular" w:eastAsia="Times New Roman" w:hAnsi="StobiSerif Regular" w:cs="Times New Roman"/>
        </w:rPr>
        <w:t xml:space="preserve">, тахографската лента од аналоген тахограф, </w:t>
      </w:r>
      <w:r w:rsidR="00FE7ADA" w:rsidRPr="001866B4">
        <w:rPr>
          <w:rFonts w:ascii="StobiSerif Regular" w:eastAsia="Times New Roman" w:hAnsi="StobiSerif Regular" w:cs="Times New Roman"/>
        </w:rPr>
        <w:t>посебен лист</w:t>
      </w:r>
      <w:r w:rsidRPr="001866B4">
        <w:rPr>
          <w:rFonts w:ascii="StobiSerif Regular" w:eastAsia="Times New Roman" w:hAnsi="StobiSerif Regular" w:cs="Times New Roman"/>
        </w:rPr>
        <w:t xml:space="preserve"> за рачна евиденција , </w:t>
      </w:r>
      <w:r w:rsidR="003922EE" w:rsidRPr="001866B4">
        <w:rPr>
          <w:rFonts w:ascii="StobiSerif Regular" w:eastAsia="Times New Roman" w:hAnsi="StobiSerif Regular" w:cs="Times New Roman"/>
        </w:rPr>
        <w:t xml:space="preserve">потврда за активност на возач, </w:t>
      </w:r>
      <w:r w:rsidRPr="001866B4">
        <w:rPr>
          <w:rFonts w:ascii="StobiSerif Regular" w:eastAsia="Times New Roman" w:hAnsi="StobiSerif Regular" w:cs="Times New Roman"/>
        </w:rPr>
        <w:t>мемориска картица за возач</w:t>
      </w:r>
      <w:r w:rsidRPr="001866B4">
        <w:rPr>
          <w:rFonts w:ascii="StobiSerif Regular" w:eastAsia="Times New Roman" w:hAnsi="StobiSerif Regular" w:cs="Times New Roman"/>
          <w:lang w:val="en-US"/>
        </w:rPr>
        <w:t xml:space="preserve"> како доказ во постапка и за истата намена да изготви </w:t>
      </w:r>
      <w:r w:rsidR="0076721A" w:rsidRPr="001866B4">
        <w:rPr>
          <w:rFonts w:ascii="StobiSerif Regular" w:eastAsia="Times New Roman" w:hAnsi="StobiSerif Regular" w:cs="Times New Roman"/>
        </w:rPr>
        <w:t>потврда</w:t>
      </w:r>
      <w:r w:rsidR="00FE7ADA" w:rsidRPr="001866B4">
        <w:rPr>
          <w:rFonts w:ascii="StobiSerif Regular" w:eastAsia="Times New Roman" w:hAnsi="StobiSerif Regular" w:cs="Times New Roman"/>
        </w:rPr>
        <w:t xml:space="preserve"> за одземени</w:t>
      </w:r>
      <w:r w:rsidR="0076721A" w:rsidRPr="001866B4">
        <w:rPr>
          <w:rFonts w:ascii="StobiSerif Regular" w:eastAsia="Times New Roman" w:hAnsi="StobiSerif Regular" w:cs="Times New Roman"/>
        </w:rPr>
        <w:t xml:space="preserve"> документи</w:t>
      </w:r>
      <w:r w:rsidR="00FE7ADA" w:rsidRPr="001866B4">
        <w:rPr>
          <w:rFonts w:ascii="StobiSerif Regular" w:eastAsia="Times New Roman" w:hAnsi="StobiSerif Regular" w:cs="Times New Roman"/>
        </w:rPr>
        <w:t xml:space="preserve"> </w:t>
      </w:r>
      <w:r w:rsidR="0076721A" w:rsidRPr="001866B4">
        <w:rPr>
          <w:rFonts w:ascii="StobiSerif Regular" w:eastAsia="Times New Roman" w:hAnsi="StobiSerif Regular" w:cs="Times New Roman"/>
        </w:rPr>
        <w:t>.</w:t>
      </w:r>
      <w:r w:rsidR="00FE7ADA" w:rsidRPr="001866B4">
        <w:rPr>
          <w:rFonts w:ascii="StobiSerif Regular" w:eastAsia="Times New Roman" w:hAnsi="StobiSerif Regular" w:cs="Times New Roman"/>
        </w:rPr>
        <w:t xml:space="preserve"> </w:t>
      </w:r>
    </w:p>
    <w:p w14:paraId="54643690" w14:textId="77777777" w:rsidR="006D56EC" w:rsidRPr="001866B4" w:rsidRDefault="00706569"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lang w:val="en-US"/>
        </w:rPr>
        <w:t xml:space="preserve">- привремено да ја одземе </w:t>
      </w:r>
      <w:r w:rsidRPr="001866B4">
        <w:rPr>
          <w:rFonts w:ascii="StobiSerif Regular" w:eastAsia="Times New Roman" w:hAnsi="StobiSerif Regular" w:cs="Times New Roman"/>
        </w:rPr>
        <w:t xml:space="preserve">мемориската </w:t>
      </w:r>
      <w:r w:rsidRPr="001866B4">
        <w:rPr>
          <w:rFonts w:ascii="StobiSerif Regular" w:eastAsia="Times New Roman" w:hAnsi="StobiSerif Regular" w:cs="Times New Roman"/>
          <w:lang w:val="en-US"/>
        </w:rPr>
        <w:t>картичка</w:t>
      </w:r>
      <w:r w:rsidRPr="001866B4">
        <w:rPr>
          <w:rFonts w:ascii="StobiSerif Regular" w:eastAsia="Times New Roman" w:hAnsi="StobiSerif Regular" w:cs="Times New Roman"/>
        </w:rPr>
        <w:t xml:space="preserve"> за возач</w:t>
      </w:r>
      <w:r w:rsidRPr="001866B4">
        <w:rPr>
          <w:rFonts w:ascii="StobiSerif Regular" w:eastAsia="Times New Roman" w:hAnsi="StobiSerif Regular" w:cs="Times New Roman"/>
          <w:lang w:val="en-US"/>
        </w:rPr>
        <w:t xml:space="preserve"> доколку утврди дека картичката е фалсификувана, или возачот користи туѓа картичка или картичката е добиена врз основа на дадени лажни изјави и/или фалсификувани документи и истата ја доставува до овластениот издавач на картички</w:t>
      </w:r>
      <w:r w:rsidRPr="001866B4">
        <w:rPr>
          <w:rFonts w:ascii="StobiSerif Regular" w:eastAsia="Times New Roman" w:hAnsi="StobiSerif Regular" w:cs="Times New Roman"/>
        </w:rPr>
        <w:t xml:space="preserve"> во Република Македонија</w:t>
      </w:r>
      <w:r w:rsidRPr="001866B4">
        <w:rPr>
          <w:rFonts w:ascii="StobiSerif Regular" w:eastAsia="Times New Roman" w:hAnsi="StobiSerif Regular" w:cs="Times New Roman"/>
          <w:lang w:val="en-US"/>
        </w:rPr>
        <w:t xml:space="preserve"> со образложение на причините за привремено одземање</w:t>
      </w:r>
      <w:r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lang w:val="en-US"/>
        </w:rPr>
        <w:t>на картичката, </w:t>
      </w:r>
    </w:p>
    <w:p w14:paraId="238E0FE6" w14:textId="77777777" w:rsidR="006D56EC" w:rsidRPr="001866B4" w:rsidRDefault="00706569"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lang w:val="en-US"/>
        </w:rPr>
        <w:t>да го исклучи возилото од сообраќај додека не се отстрани причината за прекршокот, односно да го принуди возачот да го користи дневниот</w:t>
      </w:r>
      <w:r w:rsidRPr="001866B4">
        <w:rPr>
          <w:rFonts w:ascii="StobiSerif Regular" w:eastAsia="Times New Roman" w:hAnsi="StobiSerif Regular" w:cs="Times New Roman"/>
        </w:rPr>
        <w:t xml:space="preserve"> или неделниот</w:t>
      </w:r>
      <w:r w:rsidRPr="001866B4">
        <w:rPr>
          <w:rFonts w:ascii="StobiSerif Regular" w:eastAsia="Times New Roman" w:hAnsi="StobiSerif Regular" w:cs="Times New Roman"/>
          <w:lang w:val="en-US"/>
        </w:rPr>
        <w:t xml:space="preserve"> одмор и </w:t>
      </w:r>
    </w:p>
    <w:p w14:paraId="1C04BF60" w14:textId="77777777" w:rsidR="00741E97" w:rsidRPr="001866B4" w:rsidRDefault="00706569"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lang w:val="en-US"/>
        </w:rPr>
        <w:t xml:space="preserve">- да им предложи на надлежните органи трајно или привремено одземање на </w:t>
      </w:r>
      <w:r w:rsidRPr="001866B4">
        <w:rPr>
          <w:rFonts w:ascii="StobiSerif Regular" w:eastAsia="Times New Roman" w:hAnsi="StobiSerif Regular" w:cs="Times New Roman"/>
        </w:rPr>
        <w:t xml:space="preserve">соодветен вид лиценца </w:t>
      </w:r>
      <w:r w:rsidRPr="001866B4">
        <w:rPr>
          <w:rFonts w:ascii="StobiSerif Regular" w:eastAsia="Times New Roman" w:hAnsi="StobiSerif Regular" w:cs="Times New Roman"/>
          <w:lang w:val="en-US"/>
        </w:rPr>
        <w:t>за вршење на дејност или возачката дозвола</w:t>
      </w:r>
      <w:r w:rsidRPr="001866B4">
        <w:rPr>
          <w:rFonts w:ascii="StobiSerif Regular" w:eastAsia="Times New Roman" w:hAnsi="StobiSerif Regular" w:cs="Times New Roman"/>
        </w:rPr>
        <w:t xml:space="preserve"> на возачот, односно да го извести наделжниот орган во Република Македонија за понатамошно постапување и размена на информации со надлежен орган од друга држава за </w:t>
      </w:r>
      <w:r w:rsidR="0076721A" w:rsidRPr="001866B4">
        <w:rPr>
          <w:rFonts w:ascii="StobiSerif Regular" w:eastAsia="Times New Roman" w:hAnsi="StobiSerif Regular" w:cs="Times New Roman"/>
        </w:rPr>
        <w:t>сериозни и многу сериозни прекршувања</w:t>
      </w:r>
      <w:r w:rsidRPr="001866B4">
        <w:rPr>
          <w:rFonts w:ascii="StobiSerif Regular" w:eastAsia="Times New Roman" w:hAnsi="StobiSerif Regular" w:cs="Times New Roman"/>
        </w:rPr>
        <w:t xml:space="preserve"> на одредбите од овој закон и АЕТР</w:t>
      </w:r>
      <w:r w:rsidR="00FE7ADA" w:rsidRPr="001866B4">
        <w:rPr>
          <w:rFonts w:ascii="StobiSerif Regular" w:eastAsia="Times New Roman" w:hAnsi="StobiSerif Regular" w:cs="Times New Roman"/>
        </w:rPr>
        <w:t xml:space="preserve"> спогодба</w:t>
      </w:r>
      <w:r w:rsidR="00222683" w:rsidRPr="001866B4">
        <w:rPr>
          <w:rFonts w:ascii="StobiSerif Regular" w:eastAsia="Times New Roman" w:hAnsi="StobiSerif Regular" w:cs="Times New Roman"/>
        </w:rPr>
        <w:t>.</w:t>
      </w:r>
    </w:p>
    <w:p w14:paraId="7D2E9106" w14:textId="77777777" w:rsidR="00741E97" w:rsidRPr="001866B4" w:rsidRDefault="003922EE"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(2)</w:t>
      </w:r>
      <w:r w:rsidR="00222683" w:rsidRPr="001866B4">
        <w:rPr>
          <w:rFonts w:ascii="StobiSerif Regular" w:eastAsia="Times New Roman" w:hAnsi="StobiSerif Regular" w:cs="Times New Roman"/>
        </w:rPr>
        <w:t xml:space="preserve"> </w:t>
      </w:r>
      <w:r w:rsidR="00706569" w:rsidRPr="001866B4">
        <w:rPr>
          <w:rFonts w:ascii="StobiSerif Regular" w:eastAsia="Times New Roman" w:hAnsi="StobiSerif Regular" w:cs="Times New Roman"/>
        </w:rPr>
        <w:t>Органот за надзор, во</w:t>
      </w:r>
      <w:r w:rsidR="00FE7ADA" w:rsidRPr="001866B4">
        <w:rPr>
          <w:rFonts w:ascii="StobiSerif Regular" w:eastAsia="Times New Roman" w:hAnsi="StobiSerif Regular" w:cs="Times New Roman"/>
        </w:rPr>
        <w:t xml:space="preserve"> случаи кога со вршење на контролата</w:t>
      </w:r>
      <w:r w:rsidR="00706569" w:rsidRPr="001866B4">
        <w:rPr>
          <w:rFonts w:ascii="StobiSerif Regular" w:eastAsia="Times New Roman" w:hAnsi="StobiSerif Regular" w:cs="Times New Roman"/>
        </w:rPr>
        <w:t xml:space="preserve"> ги вади од апаратот вграден во возилото тахографската лента</w:t>
      </w:r>
      <w:r w:rsidR="00EE6137" w:rsidRPr="001866B4">
        <w:rPr>
          <w:rFonts w:ascii="StobiSerif Regular" w:eastAsia="Times New Roman" w:hAnsi="StobiSerif Regular" w:cs="Times New Roman"/>
        </w:rPr>
        <w:t>,</w:t>
      </w:r>
      <w:r w:rsidR="00706569" w:rsidRPr="001866B4">
        <w:rPr>
          <w:rFonts w:ascii="StobiSerif Regular" w:eastAsia="Times New Roman" w:hAnsi="StobiSerif Regular" w:cs="Times New Roman"/>
        </w:rPr>
        <w:t xml:space="preserve"> односно мемориската картичка за возач, должен е да издаде потврда односно да направи запис на истите со наведување на точно одреден датум, час и минута од времетраење на својата активност</w:t>
      </w:r>
      <w:r w:rsidRPr="001866B4">
        <w:rPr>
          <w:rFonts w:ascii="StobiSerif Regular" w:eastAsia="Times New Roman" w:hAnsi="StobiSerif Regular" w:cs="Times New Roman"/>
        </w:rPr>
        <w:t xml:space="preserve"> и да стави печат од надлежниот орган кој ја врши контролата</w:t>
      </w:r>
      <w:r w:rsidR="00706569" w:rsidRPr="001866B4">
        <w:rPr>
          <w:rFonts w:ascii="StobiSerif Regular" w:eastAsia="Times New Roman" w:hAnsi="StobiSerif Regular" w:cs="Times New Roman"/>
        </w:rPr>
        <w:t>.</w:t>
      </w:r>
      <w:r w:rsidR="00EE6137" w:rsidRPr="001866B4">
        <w:rPr>
          <w:rFonts w:ascii="StobiSerif Regular" w:eastAsia="Times New Roman" w:hAnsi="StobiSerif Regular" w:cs="Times New Roman"/>
        </w:rPr>
        <w:t xml:space="preserve"> Потврдата задолжително е двојазична, на маке</w:t>
      </w:r>
      <w:r w:rsidR="00222683" w:rsidRPr="001866B4">
        <w:rPr>
          <w:rFonts w:ascii="StobiSerif Regular" w:eastAsia="Times New Roman" w:hAnsi="StobiSerif Regular" w:cs="Times New Roman"/>
        </w:rPr>
        <w:t>донски јазик и на ангиски јазик</w:t>
      </w:r>
      <w:r w:rsidR="00EE6137" w:rsidRPr="001866B4">
        <w:rPr>
          <w:rFonts w:ascii="StobiSerif Regular" w:eastAsia="Times New Roman" w:hAnsi="StobiSerif Regular" w:cs="Times New Roman"/>
        </w:rPr>
        <w:t>.</w:t>
      </w:r>
    </w:p>
    <w:p w14:paraId="7E7E9A7F" w14:textId="6ED1253B" w:rsidR="000C2C92" w:rsidRPr="001866B4" w:rsidRDefault="003922EE"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(3)</w:t>
      </w:r>
      <w:r w:rsidR="00222683" w:rsidRPr="001866B4">
        <w:rPr>
          <w:rFonts w:ascii="StobiSerif Regular" w:eastAsia="Times New Roman" w:hAnsi="StobiSerif Regular" w:cs="Times New Roman"/>
        </w:rPr>
        <w:t xml:space="preserve"> </w:t>
      </w:r>
      <w:r w:rsidR="00706569" w:rsidRPr="001866B4">
        <w:rPr>
          <w:rFonts w:ascii="StobiSerif Regular" w:eastAsia="Times New Roman" w:hAnsi="StobiSerif Regular" w:cs="Times New Roman"/>
        </w:rPr>
        <w:t xml:space="preserve">По исклучок на став </w:t>
      </w:r>
      <w:r w:rsidR="00A34976" w:rsidRPr="001866B4">
        <w:rPr>
          <w:rFonts w:ascii="StobiSerif Regular" w:eastAsia="Times New Roman" w:hAnsi="StobiSerif Regular" w:cs="Times New Roman"/>
        </w:rPr>
        <w:t>(</w:t>
      </w:r>
      <w:r w:rsidR="00706569" w:rsidRPr="001866B4">
        <w:rPr>
          <w:rFonts w:ascii="StobiSerif Regular" w:eastAsia="Times New Roman" w:hAnsi="StobiSerif Regular" w:cs="Times New Roman"/>
        </w:rPr>
        <w:t>1</w:t>
      </w:r>
      <w:r w:rsidR="00A34976" w:rsidRPr="001866B4">
        <w:rPr>
          <w:rFonts w:ascii="StobiSerif Regular" w:eastAsia="Times New Roman" w:hAnsi="StobiSerif Regular" w:cs="Times New Roman"/>
        </w:rPr>
        <w:t>)</w:t>
      </w:r>
      <w:r w:rsidR="00706569" w:rsidRPr="001866B4">
        <w:rPr>
          <w:rFonts w:ascii="StobiSerif Regular" w:eastAsia="Times New Roman" w:hAnsi="StobiSerif Regular" w:cs="Times New Roman"/>
        </w:rPr>
        <w:t xml:space="preserve"> од овој член </w:t>
      </w:r>
      <w:r w:rsidR="00EE6137" w:rsidRPr="001866B4">
        <w:rPr>
          <w:rFonts w:ascii="StobiSerif Regular" w:eastAsia="Times New Roman" w:hAnsi="StobiSerif Regular" w:cs="Times New Roman"/>
        </w:rPr>
        <w:t>надлежниот контролен</w:t>
      </w:r>
      <w:r w:rsidR="00921B28" w:rsidRPr="001866B4">
        <w:rPr>
          <w:rFonts w:ascii="StobiSerif Regular" w:eastAsia="Times New Roman" w:hAnsi="StobiSerif Regular" w:cs="Times New Roman"/>
        </w:rPr>
        <w:t xml:space="preserve"> орган врши</w:t>
      </w:r>
      <w:r w:rsidR="00706569" w:rsidRPr="001866B4">
        <w:rPr>
          <w:rFonts w:ascii="StobiSerif Regular" w:eastAsia="Times New Roman" w:hAnsi="StobiSerif Regular" w:cs="Times New Roman"/>
        </w:rPr>
        <w:t xml:space="preserve"> контрола </w:t>
      </w:r>
      <w:r w:rsidR="00921B28" w:rsidRPr="001866B4">
        <w:rPr>
          <w:rFonts w:ascii="StobiSerif Regular" w:eastAsia="Times New Roman" w:hAnsi="StobiSerif Regular" w:cs="Times New Roman"/>
        </w:rPr>
        <w:t xml:space="preserve">и </w:t>
      </w:r>
      <w:r w:rsidR="00706569" w:rsidRPr="001866B4">
        <w:rPr>
          <w:rFonts w:ascii="StobiSerif Regular" w:eastAsia="Times New Roman" w:hAnsi="StobiSerif Regular" w:cs="Times New Roman"/>
        </w:rPr>
        <w:t xml:space="preserve">во седиштето на домашен превозник или на доставени податоци од далечина преку електронски систем за комуникација, со спроведување на активности за проверка  на почитување на одредбите од овој Закон за период од 24 месеци од период на направените записи и евиденција за секој возач пооделно за управување со возило, период на паузи и задолжителен одмор. </w:t>
      </w:r>
    </w:p>
    <w:p w14:paraId="59F9FC23" w14:textId="77777777" w:rsidR="009D5699" w:rsidRPr="001866B4" w:rsidRDefault="000C2C92" w:rsidP="002B1A55">
      <w:pPr>
        <w:spacing w:after="0" w:line="240" w:lineRule="auto"/>
        <w:jc w:val="both"/>
        <w:rPr>
          <w:rFonts w:ascii="StobiSerif Regular" w:hAnsi="StobiSerif Regular"/>
        </w:rPr>
      </w:pPr>
      <w:r w:rsidRPr="001866B4">
        <w:rPr>
          <w:rFonts w:ascii="StobiSerif Regular" w:hAnsi="StobiSerif Regular"/>
        </w:rPr>
        <w:t>(4)</w:t>
      </w:r>
      <w:r w:rsidR="00222683" w:rsidRPr="001866B4">
        <w:rPr>
          <w:rFonts w:ascii="StobiSerif Regular" w:hAnsi="StobiSerif Regular"/>
        </w:rPr>
        <w:t xml:space="preserve"> </w:t>
      </w:r>
      <w:r w:rsidRPr="001866B4">
        <w:rPr>
          <w:rFonts w:ascii="StobiSerif Regular" w:hAnsi="StobiSerif Regular"/>
        </w:rPr>
        <w:t xml:space="preserve">Надзорниот орган е овластен да ги санкционира возачите и превозниците за прекршување на одредбите од овој закон , односно АЕТР спогодба, кој е констатиран при контола на податоците за активност на возачот на територија на Република </w:t>
      </w:r>
      <w:r w:rsidRPr="001866B4">
        <w:rPr>
          <w:rFonts w:ascii="StobiSerif Regular" w:hAnsi="StobiSerif Regular"/>
        </w:rPr>
        <w:lastRenderedPageBreak/>
        <w:t>Македонија , без разлика на државата во која прекршокот е направен , доколку за тој прекршок возачот, односно превозникот не е предходно казнет.</w:t>
      </w:r>
    </w:p>
    <w:p w14:paraId="664AAA3F" w14:textId="77777777" w:rsidR="00222683" w:rsidRPr="001866B4" w:rsidRDefault="00222683" w:rsidP="002B1A55">
      <w:pPr>
        <w:spacing w:after="0" w:line="240" w:lineRule="auto"/>
        <w:jc w:val="both"/>
        <w:rPr>
          <w:rFonts w:ascii="StobiSerif Regular" w:hAnsi="StobiSerif Regular"/>
        </w:rPr>
      </w:pPr>
    </w:p>
    <w:p w14:paraId="5972236E" w14:textId="77777777" w:rsidR="00222683" w:rsidRPr="001866B4" w:rsidRDefault="00222683" w:rsidP="002B1A55">
      <w:pPr>
        <w:spacing w:after="0" w:line="240" w:lineRule="auto"/>
        <w:jc w:val="both"/>
        <w:rPr>
          <w:rFonts w:ascii="StobiSerif Regular" w:hAnsi="StobiSerif Regular"/>
        </w:rPr>
      </w:pPr>
    </w:p>
    <w:p w14:paraId="0AC6060F" w14:textId="77777777" w:rsidR="009E5676" w:rsidRPr="001866B4" w:rsidRDefault="009E5676" w:rsidP="002B1A55">
      <w:pPr>
        <w:spacing w:after="0" w:line="240" w:lineRule="auto"/>
        <w:jc w:val="both"/>
        <w:rPr>
          <w:rFonts w:ascii="StobiSerif Regular" w:eastAsia="Times New Roman" w:hAnsi="StobiSerif Regular" w:cs="Times New Roman"/>
        </w:rPr>
      </w:pPr>
    </w:p>
    <w:p w14:paraId="69E331C8" w14:textId="77777777" w:rsidR="00706569" w:rsidRPr="001866B4" w:rsidRDefault="009E5676" w:rsidP="002B1A55">
      <w:pPr>
        <w:spacing w:after="0" w:line="240" w:lineRule="auto"/>
        <w:jc w:val="both"/>
        <w:rPr>
          <w:rFonts w:ascii="StobiSerif Regular" w:hAnsi="StobiSerif Regular"/>
        </w:rPr>
      </w:pPr>
      <w:r w:rsidRPr="001866B4">
        <w:rPr>
          <w:rFonts w:ascii="StobiSerif Regular" w:hAnsi="StobiSerif Regular"/>
        </w:rPr>
        <w:t xml:space="preserve">Член 46 </w:t>
      </w:r>
    </w:p>
    <w:p w14:paraId="4BF9B8AC" w14:textId="688E2890" w:rsidR="009E5676" w:rsidRPr="001866B4" w:rsidRDefault="009E5676"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(1)</w:t>
      </w:r>
      <w:r w:rsidR="00222683"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lang w:val="en-US"/>
        </w:rPr>
        <w:t>Инспекциск</w:t>
      </w:r>
      <w:r w:rsidRPr="001866B4">
        <w:rPr>
          <w:rFonts w:ascii="StobiSerif Regular" w:eastAsia="Times New Roman" w:hAnsi="StobiSerif Regular" w:cs="Times New Roman"/>
        </w:rPr>
        <w:t>ата контрола</w:t>
      </w:r>
      <w:r w:rsidRPr="001866B4">
        <w:rPr>
          <w:rFonts w:ascii="StobiSerif Regular" w:eastAsia="Times New Roman" w:hAnsi="StobiSerif Regular" w:cs="Times New Roman"/>
          <w:lang w:val="en-US"/>
        </w:rPr>
        <w:t xml:space="preserve">  на спроведување на одредбите од овој закон и одредбите на AETR </w:t>
      </w:r>
      <w:r w:rsidR="00940729" w:rsidRPr="001866B4">
        <w:rPr>
          <w:rFonts w:ascii="StobiSerif Regular" w:eastAsia="Times New Roman" w:hAnsi="StobiSerif Regular" w:cs="Times New Roman"/>
        </w:rPr>
        <w:t xml:space="preserve"> спогодба  во простории </w:t>
      </w:r>
      <w:r w:rsidRPr="001866B4">
        <w:rPr>
          <w:rFonts w:ascii="StobiSerif Regular" w:eastAsia="Times New Roman" w:hAnsi="StobiSerif Regular" w:cs="Times New Roman"/>
        </w:rPr>
        <w:t xml:space="preserve"> на домашен  превозник </w:t>
      </w:r>
      <w:r w:rsidR="000C2C92" w:rsidRPr="001866B4">
        <w:rPr>
          <w:rFonts w:ascii="StobiSerif Regular" w:eastAsia="Times New Roman" w:hAnsi="StobiSerif Regular" w:cs="Times New Roman"/>
          <w:lang w:val="en-US"/>
        </w:rPr>
        <w:t>го врш</w:t>
      </w:r>
      <w:r w:rsidR="000C2C92" w:rsidRPr="001866B4">
        <w:rPr>
          <w:rFonts w:ascii="StobiSerif Regular" w:eastAsia="Times New Roman" w:hAnsi="StobiSerif Regular" w:cs="Times New Roman"/>
        </w:rPr>
        <w:t>и</w:t>
      </w:r>
      <w:r w:rsidR="000C2C92" w:rsidRPr="001866B4">
        <w:rPr>
          <w:rFonts w:ascii="StobiSerif Regular" w:eastAsia="Times New Roman" w:hAnsi="StobiSerif Regular" w:cs="Times New Roman"/>
          <w:lang w:val="en-US"/>
        </w:rPr>
        <w:t xml:space="preserve"> орган</w:t>
      </w:r>
      <w:r w:rsidR="000C2C92" w:rsidRPr="001866B4">
        <w:rPr>
          <w:rFonts w:ascii="StobiSerif Regular" w:eastAsia="Times New Roman" w:hAnsi="StobiSerif Regular" w:cs="Times New Roman"/>
        </w:rPr>
        <w:t>от</w:t>
      </w:r>
      <w:r w:rsidR="000C2C92" w:rsidRPr="001866B4">
        <w:rPr>
          <w:rFonts w:ascii="StobiSerif Regular" w:eastAsia="Times New Roman" w:hAnsi="StobiSerif Regular" w:cs="Times New Roman"/>
          <w:lang w:val="en-US"/>
        </w:rPr>
        <w:t xml:space="preserve"> за надзо</w:t>
      </w:r>
      <w:r w:rsidR="00940729" w:rsidRPr="001866B4">
        <w:rPr>
          <w:rFonts w:ascii="StobiSerif Regular" w:eastAsia="Times New Roman" w:hAnsi="StobiSerif Regular" w:cs="Times New Roman"/>
        </w:rPr>
        <w:t>р</w:t>
      </w:r>
      <w:r w:rsidRPr="001866B4">
        <w:rPr>
          <w:rFonts w:ascii="StobiSerif Regular" w:eastAsia="Times New Roman" w:hAnsi="StobiSerif Regular" w:cs="Times New Roman"/>
          <w:lang w:val="en-US"/>
        </w:rPr>
        <w:t>: </w:t>
      </w:r>
      <w:r w:rsidRPr="001866B4">
        <w:rPr>
          <w:rFonts w:ascii="StobiSerif Regular" w:eastAsia="Times New Roman" w:hAnsi="StobiSerif Regular" w:cs="Times New Roman"/>
          <w:lang w:val="en-US"/>
        </w:rPr>
        <w:br/>
        <w:t>- Државниот инспекторат за транспорт преку државни инспектори за патен сообраќај</w:t>
      </w:r>
    </w:p>
    <w:p w14:paraId="462E715B" w14:textId="77777777" w:rsidR="009E5676" w:rsidRPr="001866B4" w:rsidRDefault="009E5676" w:rsidP="002B1A55">
      <w:pPr>
        <w:spacing w:after="0" w:line="240" w:lineRule="auto"/>
        <w:jc w:val="both"/>
        <w:rPr>
          <w:rFonts w:ascii="StobiSerif Regular" w:eastAsia="Times New Roman" w:hAnsi="StobiSerif Regular" w:cs="Times New Roman"/>
        </w:rPr>
      </w:pPr>
    </w:p>
    <w:p w14:paraId="7EBF85D9" w14:textId="77777777" w:rsidR="00125D26" w:rsidRPr="001866B4" w:rsidRDefault="009E5676" w:rsidP="002B1A55">
      <w:pPr>
        <w:spacing w:after="0" w:line="240" w:lineRule="auto"/>
        <w:jc w:val="both"/>
        <w:rPr>
          <w:rFonts w:ascii="StobiSerif Regular" w:hAnsi="StobiSerif Regular"/>
          <w:bCs/>
        </w:rPr>
      </w:pPr>
      <w:r w:rsidRPr="001866B4">
        <w:rPr>
          <w:rFonts w:ascii="StobiSerif Regular" w:hAnsi="StobiSerif Regular"/>
          <w:bCs/>
        </w:rPr>
        <w:t>Член 47</w:t>
      </w:r>
    </w:p>
    <w:p w14:paraId="147ED537" w14:textId="52699FF8" w:rsidR="004A7994" w:rsidRPr="001866B4" w:rsidRDefault="001A642A" w:rsidP="002B1A55">
      <w:pPr>
        <w:spacing w:after="0" w:line="240" w:lineRule="auto"/>
        <w:jc w:val="both"/>
        <w:rPr>
          <w:rFonts w:ascii="StobiSerif Regular" w:hAnsi="StobiSerif Regular"/>
        </w:rPr>
      </w:pPr>
      <w:r w:rsidRPr="001866B4">
        <w:rPr>
          <w:rFonts w:ascii="StobiSerif Regular" w:hAnsi="StobiSerif Regular"/>
        </w:rPr>
        <w:t>(1)</w:t>
      </w:r>
      <w:r w:rsidR="004A7994" w:rsidRPr="001866B4">
        <w:rPr>
          <w:rFonts w:ascii="StobiSerif Regular" w:hAnsi="StobiSerif Regular"/>
        </w:rPr>
        <w:t xml:space="preserve"> </w:t>
      </w:r>
      <w:r w:rsidR="00125D26" w:rsidRPr="001866B4">
        <w:rPr>
          <w:rFonts w:ascii="StobiSerif Regular" w:hAnsi="StobiSerif Regular"/>
        </w:rPr>
        <w:t>Доколк</w:t>
      </w:r>
      <w:r w:rsidR="00650293" w:rsidRPr="001866B4">
        <w:rPr>
          <w:rFonts w:ascii="StobiSerif Regular" w:hAnsi="StobiSerif Regular"/>
        </w:rPr>
        <w:t>у при вршењето на инспекциск</w:t>
      </w:r>
      <w:r w:rsidR="009811CD" w:rsidRPr="001866B4">
        <w:rPr>
          <w:rFonts w:ascii="StobiSerif Regular" w:hAnsi="StobiSerif Regular"/>
        </w:rPr>
        <w:t>а контрола</w:t>
      </w:r>
      <w:r w:rsidR="00650293" w:rsidRPr="001866B4">
        <w:rPr>
          <w:rFonts w:ascii="StobiSerif Regular" w:hAnsi="StobiSerif Regular"/>
        </w:rPr>
        <w:t xml:space="preserve"> органите за надзор</w:t>
      </w:r>
      <w:r w:rsidR="009811CD" w:rsidRPr="001866B4">
        <w:rPr>
          <w:rFonts w:ascii="StobiSerif Regular" w:hAnsi="StobiSerif Regular"/>
        </w:rPr>
        <w:t xml:space="preserve"> од членот 45</w:t>
      </w:r>
      <w:r w:rsidR="00125D26" w:rsidRPr="001866B4">
        <w:rPr>
          <w:rFonts w:ascii="StobiSerif Regular" w:hAnsi="StobiSerif Regular"/>
        </w:rPr>
        <w:t xml:space="preserve"> </w:t>
      </w:r>
      <w:r w:rsidR="00650293" w:rsidRPr="001866B4">
        <w:rPr>
          <w:rFonts w:ascii="StobiSerif Regular" w:hAnsi="StobiSerif Regular"/>
        </w:rPr>
        <w:t xml:space="preserve"> и 46 од </w:t>
      </w:r>
      <w:r w:rsidR="00125D26" w:rsidRPr="001866B4">
        <w:rPr>
          <w:rFonts w:ascii="StobiSerif Regular" w:hAnsi="StobiSerif Regular"/>
        </w:rPr>
        <w:t>овој закон утврдат дека е сторена</w:t>
      </w:r>
      <w:r w:rsidR="009811CD" w:rsidRPr="001866B4">
        <w:rPr>
          <w:rFonts w:ascii="StobiSerif Regular" w:hAnsi="StobiSerif Regular"/>
        </w:rPr>
        <w:t xml:space="preserve"> помал</w:t>
      </w:r>
      <w:r w:rsidR="00A34976" w:rsidRPr="001866B4">
        <w:rPr>
          <w:rFonts w:ascii="StobiSerif Regular" w:hAnsi="StobiSerif Regular"/>
        </w:rPr>
        <w:t xml:space="preserve"> прекршок</w:t>
      </w:r>
      <w:r w:rsidR="009811CD" w:rsidRPr="001866B4">
        <w:rPr>
          <w:rFonts w:ascii="StobiSerif Regular" w:hAnsi="StobiSerif Regular"/>
        </w:rPr>
        <w:t xml:space="preserve"> </w:t>
      </w:r>
      <w:r w:rsidR="00125D26" w:rsidRPr="001866B4">
        <w:rPr>
          <w:rFonts w:ascii="StobiSerif Regular" w:hAnsi="StobiSerif Regular"/>
        </w:rPr>
        <w:t xml:space="preserve"> на овој закон, </w:t>
      </w:r>
      <w:r w:rsidR="009811CD" w:rsidRPr="001866B4">
        <w:rPr>
          <w:rFonts w:ascii="StobiSerif Regular" w:hAnsi="StobiSerif Regular"/>
        </w:rPr>
        <w:t>се долж</w:t>
      </w:r>
      <w:r w:rsidR="00125D26" w:rsidRPr="001866B4">
        <w:rPr>
          <w:rFonts w:ascii="StobiSerif Regular" w:hAnsi="StobiSerif Regular"/>
        </w:rPr>
        <w:t>н</w:t>
      </w:r>
      <w:r w:rsidR="009811CD" w:rsidRPr="001866B4">
        <w:rPr>
          <w:rFonts w:ascii="StobiSerif Regular" w:hAnsi="StobiSerif Regular"/>
        </w:rPr>
        <w:t>и да состават</w:t>
      </w:r>
      <w:r w:rsidR="00125D26" w:rsidRPr="001866B4">
        <w:rPr>
          <w:rFonts w:ascii="StobiSerif Regular" w:hAnsi="StobiSerif Regular"/>
        </w:rPr>
        <w:t xml:space="preserve"> записник во кој ќе </w:t>
      </w:r>
      <w:r w:rsidR="00A34976" w:rsidRPr="001866B4">
        <w:rPr>
          <w:rFonts w:ascii="StobiSerif Regular" w:hAnsi="StobiSerif Regular"/>
        </w:rPr>
        <w:t>го</w:t>
      </w:r>
      <w:r w:rsidR="00125D26" w:rsidRPr="001866B4">
        <w:rPr>
          <w:rFonts w:ascii="StobiSerif Regular" w:hAnsi="StobiSerif Regular"/>
        </w:rPr>
        <w:t xml:space="preserve"> утврд</w:t>
      </w:r>
      <w:r w:rsidR="00A34976" w:rsidRPr="001866B4">
        <w:rPr>
          <w:rFonts w:ascii="StobiSerif Regular" w:hAnsi="StobiSerif Regular"/>
        </w:rPr>
        <w:t>ат</w:t>
      </w:r>
      <w:r w:rsidR="00125D26" w:rsidRPr="001866B4">
        <w:rPr>
          <w:rFonts w:ascii="StobiSerif Regular" w:hAnsi="StobiSerif Regular"/>
        </w:rPr>
        <w:t xml:space="preserve"> </w:t>
      </w:r>
      <w:r w:rsidR="00CD23BD" w:rsidRPr="001866B4">
        <w:rPr>
          <w:rFonts w:ascii="StobiSerif Regular" w:hAnsi="StobiSerif Regular"/>
        </w:rPr>
        <w:t xml:space="preserve">сторениот </w:t>
      </w:r>
      <w:r w:rsidR="00A34976" w:rsidRPr="001866B4">
        <w:rPr>
          <w:rFonts w:ascii="StobiSerif Regular" w:hAnsi="StobiSerif Regular"/>
        </w:rPr>
        <w:t>прекршок</w:t>
      </w:r>
      <w:r w:rsidR="00125D26" w:rsidRPr="001866B4">
        <w:rPr>
          <w:rFonts w:ascii="StobiSerif Regular" w:hAnsi="StobiSerif Regular"/>
        </w:rPr>
        <w:t xml:space="preserve"> со укажување за отстранување на утврдената неправилност во рок од осум дена</w:t>
      </w:r>
      <w:r w:rsidRPr="001866B4">
        <w:rPr>
          <w:rFonts w:ascii="StobiSerif Regular" w:hAnsi="StobiSerif Regular"/>
        </w:rPr>
        <w:t xml:space="preserve"> за домашен правен субјект или физичко лице </w:t>
      </w:r>
      <w:r w:rsidR="00125D26" w:rsidRPr="001866B4">
        <w:rPr>
          <w:rFonts w:ascii="StobiSerif Regular" w:hAnsi="StobiSerif Regular"/>
        </w:rPr>
        <w:t xml:space="preserve"> и со истовремено врачување на покана за спроведување на едукација на лицето или субјектот каде што е утврдена неправилн</w:t>
      </w:r>
      <w:r w:rsidR="009811CD" w:rsidRPr="001866B4">
        <w:rPr>
          <w:rFonts w:ascii="StobiSerif Regular" w:hAnsi="StobiSerif Regular"/>
        </w:rPr>
        <w:t>оста при вршењето на инспекциската контрола</w:t>
      </w:r>
      <w:r w:rsidR="00125D26" w:rsidRPr="001866B4">
        <w:rPr>
          <w:rFonts w:ascii="StobiSerif Regular" w:hAnsi="StobiSerif Regular"/>
        </w:rPr>
        <w:t>.</w:t>
      </w:r>
    </w:p>
    <w:p w14:paraId="60C64A5D" w14:textId="77777777" w:rsidR="00125D26" w:rsidRPr="001866B4" w:rsidRDefault="001A642A" w:rsidP="002B1A55">
      <w:pPr>
        <w:spacing w:after="0" w:line="240" w:lineRule="auto"/>
        <w:jc w:val="both"/>
        <w:rPr>
          <w:rFonts w:ascii="StobiSerif Regular" w:hAnsi="StobiSerif Regular"/>
        </w:rPr>
      </w:pPr>
      <w:r w:rsidRPr="001866B4">
        <w:rPr>
          <w:rFonts w:ascii="StobiSerif Regular" w:hAnsi="StobiSerif Regular"/>
        </w:rPr>
        <w:t>(2)</w:t>
      </w:r>
      <w:r w:rsidR="004A7994" w:rsidRPr="001866B4">
        <w:rPr>
          <w:rFonts w:ascii="StobiSerif Regular" w:hAnsi="StobiSerif Regular"/>
        </w:rPr>
        <w:t xml:space="preserve"> </w:t>
      </w:r>
      <w:r w:rsidR="00125D26" w:rsidRPr="001866B4">
        <w:rPr>
          <w:rFonts w:ascii="StobiSerif Regular" w:hAnsi="StobiSerif Regular"/>
        </w:rPr>
        <w:t>Формата и содржината на поканата за едукација како и начинот на спроведување на едукацијата ги пропишува министерот за транспорт и врски.</w:t>
      </w:r>
    </w:p>
    <w:p w14:paraId="321FB225" w14:textId="77777777" w:rsidR="00125D26" w:rsidRPr="001866B4" w:rsidRDefault="001A642A" w:rsidP="002B1A55">
      <w:pPr>
        <w:spacing w:after="0" w:line="240" w:lineRule="auto"/>
        <w:jc w:val="both"/>
        <w:rPr>
          <w:rFonts w:ascii="StobiSerif Regular" w:hAnsi="StobiSerif Regular"/>
        </w:rPr>
      </w:pPr>
      <w:r w:rsidRPr="001866B4">
        <w:rPr>
          <w:rFonts w:ascii="StobiSerif Regular" w:hAnsi="StobiSerif Regular"/>
        </w:rPr>
        <w:t>(3)</w:t>
      </w:r>
      <w:r w:rsidR="004A7994" w:rsidRPr="001866B4">
        <w:rPr>
          <w:rFonts w:ascii="StobiSerif Regular" w:hAnsi="StobiSerif Regular"/>
        </w:rPr>
        <w:t xml:space="preserve"> </w:t>
      </w:r>
      <w:r w:rsidR="00125D26" w:rsidRPr="001866B4">
        <w:rPr>
          <w:rFonts w:ascii="StobiSerif Regular" w:hAnsi="StobiSerif Regular"/>
        </w:rPr>
        <w:t>Едукацијата ја организира и спроведува Државниот инспекторат за транспорт во рок не подолг од осум дена од денот на спроведувањето на инспекцискиот надзор.</w:t>
      </w:r>
    </w:p>
    <w:p w14:paraId="0501FF8D" w14:textId="77777777" w:rsidR="00125D26" w:rsidRPr="001866B4" w:rsidRDefault="001A642A" w:rsidP="002B1A55">
      <w:pPr>
        <w:spacing w:after="0" w:line="240" w:lineRule="auto"/>
        <w:jc w:val="both"/>
        <w:rPr>
          <w:rFonts w:ascii="StobiSerif Regular" w:hAnsi="StobiSerif Regular"/>
        </w:rPr>
      </w:pPr>
      <w:r w:rsidRPr="001866B4">
        <w:rPr>
          <w:rFonts w:ascii="StobiSerif Regular" w:hAnsi="StobiSerif Regular"/>
        </w:rPr>
        <w:t>(4)</w:t>
      </w:r>
      <w:r w:rsidR="004A7994" w:rsidRPr="001866B4">
        <w:rPr>
          <w:rFonts w:ascii="StobiSerif Regular" w:hAnsi="StobiSerif Regular"/>
        </w:rPr>
        <w:t xml:space="preserve"> </w:t>
      </w:r>
      <w:r w:rsidR="00125D26" w:rsidRPr="001866B4">
        <w:rPr>
          <w:rFonts w:ascii="StobiSerif Regular" w:hAnsi="StobiSerif Regular"/>
        </w:rPr>
        <w:t>Едукацијата може да се спроведува за повеќе утврдени исти или истородни неправилности, за еден или повеќе субјекти.</w:t>
      </w:r>
    </w:p>
    <w:p w14:paraId="38B569FD" w14:textId="77777777" w:rsidR="00125D26" w:rsidRPr="001866B4" w:rsidRDefault="001A642A" w:rsidP="002B1A55">
      <w:pPr>
        <w:spacing w:after="0" w:line="240" w:lineRule="auto"/>
        <w:jc w:val="both"/>
        <w:rPr>
          <w:rFonts w:ascii="StobiSerif Regular" w:hAnsi="StobiSerif Regular"/>
        </w:rPr>
      </w:pPr>
      <w:r w:rsidRPr="001866B4">
        <w:rPr>
          <w:rFonts w:ascii="StobiSerif Regular" w:hAnsi="StobiSerif Regular"/>
        </w:rPr>
        <w:t>(5)</w:t>
      </w:r>
      <w:r w:rsidR="004A7994" w:rsidRPr="001866B4">
        <w:rPr>
          <w:rFonts w:ascii="StobiSerif Regular" w:hAnsi="StobiSerif Regular"/>
        </w:rPr>
        <w:t xml:space="preserve"> </w:t>
      </w:r>
      <w:r w:rsidR="00125D26" w:rsidRPr="001866B4">
        <w:rPr>
          <w:rFonts w:ascii="StobiSerif Regular" w:hAnsi="StobiSerif Regular"/>
        </w:rPr>
        <w:t>Доколку во закажаниот термин лицето или субјектот над кој се спроведува едукација не се јави на едукацијата, ќе се смета дека едукацијата е спроведена.</w:t>
      </w:r>
    </w:p>
    <w:p w14:paraId="22AFD75E" w14:textId="77777777" w:rsidR="00125D26" w:rsidRPr="001866B4" w:rsidRDefault="001A642A" w:rsidP="002B1A55">
      <w:pPr>
        <w:spacing w:after="0" w:line="240" w:lineRule="auto"/>
        <w:jc w:val="both"/>
        <w:rPr>
          <w:rFonts w:ascii="StobiSerif Regular" w:hAnsi="StobiSerif Regular"/>
        </w:rPr>
      </w:pPr>
      <w:r w:rsidRPr="001866B4">
        <w:rPr>
          <w:rFonts w:ascii="StobiSerif Regular" w:hAnsi="StobiSerif Regular"/>
        </w:rPr>
        <w:t>(6)</w:t>
      </w:r>
      <w:r w:rsidR="004A7994" w:rsidRPr="001866B4">
        <w:rPr>
          <w:rFonts w:ascii="StobiSerif Regular" w:hAnsi="StobiSerif Regular"/>
        </w:rPr>
        <w:t xml:space="preserve"> </w:t>
      </w:r>
      <w:r w:rsidR="00125D26" w:rsidRPr="001866B4">
        <w:rPr>
          <w:rFonts w:ascii="StobiSerif Regular" w:hAnsi="StobiSerif Regular"/>
        </w:rPr>
        <w:t>Доколку лицето или субјектот над кој се спроведува едукација се јави на закажаната едукација и истата ја заврши, ќе се смета дека е едуциран по однос на утврдената неправилност.</w:t>
      </w:r>
    </w:p>
    <w:p w14:paraId="4EE5FD6D" w14:textId="77777777" w:rsidR="00125D26" w:rsidRPr="001866B4" w:rsidRDefault="001A642A" w:rsidP="002B1A55">
      <w:pPr>
        <w:spacing w:after="0" w:line="240" w:lineRule="auto"/>
        <w:jc w:val="both"/>
        <w:rPr>
          <w:rFonts w:ascii="StobiSerif Regular" w:hAnsi="StobiSerif Regular"/>
        </w:rPr>
      </w:pPr>
      <w:r w:rsidRPr="001866B4">
        <w:rPr>
          <w:rFonts w:ascii="StobiSerif Regular" w:hAnsi="StobiSerif Regular"/>
        </w:rPr>
        <w:t>(7)</w:t>
      </w:r>
      <w:r w:rsidR="004A7994" w:rsidRPr="001866B4">
        <w:rPr>
          <w:rFonts w:ascii="StobiSerif Regular" w:hAnsi="StobiSerif Regular"/>
        </w:rPr>
        <w:t xml:space="preserve"> </w:t>
      </w:r>
      <w:r w:rsidR="00125D26" w:rsidRPr="001866B4">
        <w:rPr>
          <w:rFonts w:ascii="StobiSerif Regular" w:hAnsi="StobiSerif Regular"/>
        </w:rPr>
        <w:t xml:space="preserve">Доколку </w:t>
      </w:r>
      <w:r w:rsidR="00650293" w:rsidRPr="001866B4">
        <w:rPr>
          <w:rFonts w:ascii="StobiSerif Regular" w:hAnsi="StobiSerif Regular"/>
        </w:rPr>
        <w:t>органите за надзор</w:t>
      </w:r>
      <w:r w:rsidRPr="001866B4">
        <w:rPr>
          <w:rFonts w:ascii="StobiSerif Regular" w:hAnsi="StobiSerif Regular"/>
        </w:rPr>
        <w:t xml:space="preserve"> од членот 45</w:t>
      </w:r>
      <w:r w:rsidR="00650293" w:rsidRPr="001866B4">
        <w:rPr>
          <w:rFonts w:ascii="StobiSerif Regular" w:hAnsi="StobiSerif Regular"/>
        </w:rPr>
        <w:t xml:space="preserve"> и 46</w:t>
      </w:r>
      <w:r w:rsidR="00125D26" w:rsidRPr="001866B4">
        <w:rPr>
          <w:rFonts w:ascii="StobiSerif Regular" w:hAnsi="StobiSerif Regular"/>
        </w:rPr>
        <w:t xml:space="preserve"> на овој закон при спроведувањето на контролниот надзор утврдат дека се отстранети утврдените неправилности од ставот 1 на овој член, донесува заклучок со кој ја з</w:t>
      </w:r>
      <w:r w:rsidRPr="001866B4">
        <w:rPr>
          <w:rFonts w:ascii="StobiSerif Regular" w:hAnsi="StobiSerif Regular"/>
        </w:rPr>
        <w:t>апира постапката на инспекциската контрола.</w:t>
      </w:r>
    </w:p>
    <w:p w14:paraId="683814FD" w14:textId="77777777" w:rsidR="00125D26" w:rsidRPr="001866B4" w:rsidRDefault="001A642A" w:rsidP="002B1A55">
      <w:pPr>
        <w:spacing w:after="0" w:line="240" w:lineRule="auto"/>
        <w:jc w:val="both"/>
        <w:rPr>
          <w:rFonts w:ascii="StobiSerif Regular" w:hAnsi="StobiSerif Regular"/>
        </w:rPr>
      </w:pPr>
      <w:r w:rsidRPr="001866B4">
        <w:rPr>
          <w:rFonts w:ascii="StobiSerif Regular" w:hAnsi="StobiSerif Regular"/>
        </w:rPr>
        <w:t>(8)</w:t>
      </w:r>
      <w:r w:rsidR="004A7994" w:rsidRPr="001866B4">
        <w:rPr>
          <w:rFonts w:ascii="StobiSerif Regular" w:hAnsi="StobiSerif Regular"/>
        </w:rPr>
        <w:t xml:space="preserve"> </w:t>
      </w:r>
      <w:r w:rsidR="00125D26" w:rsidRPr="001866B4">
        <w:rPr>
          <w:rFonts w:ascii="StobiSerif Regular" w:hAnsi="StobiSerif Regular"/>
        </w:rPr>
        <w:t>Д</w:t>
      </w:r>
      <w:r w:rsidRPr="001866B4">
        <w:rPr>
          <w:rFonts w:ascii="StobiSerif Regular" w:hAnsi="StobiSerif Regular"/>
        </w:rPr>
        <w:t xml:space="preserve">околку </w:t>
      </w:r>
      <w:r w:rsidR="00650293" w:rsidRPr="001866B4">
        <w:rPr>
          <w:rFonts w:ascii="StobiSerif Regular" w:hAnsi="StobiSerif Regular"/>
        </w:rPr>
        <w:t>органите за надзор</w:t>
      </w:r>
      <w:r w:rsidRPr="001866B4">
        <w:rPr>
          <w:rFonts w:ascii="StobiSerif Regular" w:hAnsi="StobiSerif Regular"/>
        </w:rPr>
        <w:t xml:space="preserve"> од членот 45</w:t>
      </w:r>
      <w:r w:rsidR="00650293" w:rsidRPr="001866B4">
        <w:rPr>
          <w:rFonts w:ascii="StobiSerif Regular" w:hAnsi="StobiSerif Regular"/>
        </w:rPr>
        <w:t xml:space="preserve"> и 46</w:t>
      </w:r>
      <w:r w:rsidR="00125D26" w:rsidRPr="001866B4">
        <w:rPr>
          <w:rFonts w:ascii="StobiSerif Regular" w:hAnsi="StobiSerif Regular"/>
        </w:rPr>
        <w:t xml:space="preserve"> на овој закон при спроведувањето на контролниот надзор утврди дека не се отстранети утврдените неправилности од </w:t>
      </w:r>
      <w:r w:rsidR="007A3515" w:rsidRPr="001866B4">
        <w:rPr>
          <w:rFonts w:ascii="StobiSerif Regular" w:hAnsi="StobiSerif Regular"/>
        </w:rPr>
        <w:t>ставот 1 на овој член, поднесува</w:t>
      </w:r>
      <w:r w:rsidR="00125D26" w:rsidRPr="001866B4">
        <w:rPr>
          <w:rFonts w:ascii="StobiSerif Regular" w:hAnsi="StobiSerif Regular"/>
        </w:rPr>
        <w:t xml:space="preserve"> барање за поведување на прекршочна постапка пред надлежниот суд, односно пред Комисија за прекршоци во Министерството за транспорт и врски.</w:t>
      </w:r>
    </w:p>
    <w:p w14:paraId="4A8A184F" w14:textId="77777777" w:rsidR="00125D26" w:rsidRPr="001866B4" w:rsidRDefault="007A3515" w:rsidP="002B1A55">
      <w:pPr>
        <w:spacing w:after="0" w:line="240" w:lineRule="auto"/>
        <w:jc w:val="both"/>
        <w:rPr>
          <w:rFonts w:ascii="StobiSerif Regular" w:hAnsi="StobiSerif Regular"/>
        </w:rPr>
      </w:pPr>
      <w:r w:rsidRPr="001866B4">
        <w:rPr>
          <w:rFonts w:ascii="StobiSerif Regular" w:hAnsi="StobiSerif Regular"/>
        </w:rPr>
        <w:t>(9)</w:t>
      </w:r>
      <w:r w:rsidR="004A7994" w:rsidRPr="001866B4">
        <w:rPr>
          <w:rFonts w:ascii="StobiSerif Regular" w:hAnsi="StobiSerif Regular"/>
        </w:rPr>
        <w:t xml:space="preserve"> </w:t>
      </w:r>
      <w:r w:rsidR="00125D26" w:rsidRPr="001866B4">
        <w:rPr>
          <w:rFonts w:ascii="StobiSerif Regular" w:hAnsi="StobiSerif Regular"/>
        </w:rPr>
        <w:t>Државниот инспекторат за транспорт води евиденција за спроведената едукација на начин пропишан од министерот за транспорт и врски.</w:t>
      </w:r>
    </w:p>
    <w:p w14:paraId="2ED365D8" w14:textId="12C4D8A9" w:rsidR="00125D26" w:rsidRPr="001866B4" w:rsidRDefault="007A3515" w:rsidP="002B1A55">
      <w:pPr>
        <w:spacing w:after="0" w:line="240" w:lineRule="auto"/>
        <w:jc w:val="both"/>
        <w:rPr>
          <w:rFonts w:ascii="StobiSerif Regular" w:hAnsi="StobiSerif Regular"/>
        </w:rPr>
      </w:pPr>
      <w:r w:rsidRPr="001866B4">
        <w:rPr>
          <w:rFonts w:ascii="StobiSerif Regular" w:hAnsi="StobiSerif Regular"/>
        </w:rPr>
        <w:t>(10)</w:t>
      </w:r>
      <w:r w:rsidR="004A7994" w:rsidRPr="001866B4">
        <w:rPr>
          <w:rFonts w:ascii="StobiSerif Regular" w:hAnsi="StobiSerif Regular"/>
        </w:rPr>
        <w:t xml:space="preserve"> </w:t>
      </w:r>
      <w:r w:rsidR="00125D26" w:rsidRPr="001866B4">
        <w:rPr>
          <w:rFonts w:ascii="StobiSerif Regular" w:hAnsi="StobiSerif Regular"/>
        </w:rPr>
        <w:t xml:space="preserve">Државниот инспекторат за транспорт за извршените контроли </w:t>
      </w:r>
      <w:r w:rsidR="00650293" w:rsidRPr="001866B4">
        <w:rPr>
          <w:rFonts w:ascii="StobiSerif Regular" w:hAnsi="StobiSerif Regular"/>
        </w:rPr>
        <w:t xml:space="preserve">од страна на органите за надзор од членот 45 и 46 на овој закон  </w:t>
      </w:r>
      <w:r w:rsidR="00125D26" w:rsidRPr="001866B4">
        <w:rPr>
          <w:rFonts w:ascii="StobiSerif Regular" w:hAnsi="StobiSerif Regular"/>
        </w:rPr>
        <w:t xml:space="preserve">изготвува квартални извештаи </w:t>
      </w:r>
      <w:r w:rsidR="00125D26" w:rsidRPr="001866B4">
        <w:rPr>
          <w:rFonts w:ascii="StobiSerif Regular" w:hAnsi="StobiSerif Regular"/>
        </w:rPr>
        <w:lastRenderedPageBreak/>
        <w:t xml:space="preserve">со унифициран квартален преглед и ги објавува на веб страницата на </w:t>
      </w:r>
      <w:r w:rsidR="00204523" w:rsidRPr="001866B4">
        <w:rPr>
          <w:rFonts w:ascii="StobiSerif Regular" w:hAnsi="StobiSerif Regular"/>
        </w:rPr>
        <w:t>Инспекторатот</w:t>
      </w:r>
      <w:r w:rsidR="00125D26" w:rsidRPr="001866B4">
        <w:rPr>
          <w:rFonts w:ascii="StobiSerif Regular" w:hAnsi="StobiSerif Regular"/>
        </w:rPr>
        <w:t>.</w:t>
      </w:r>
    </w:p>
    <w:p w14:paraId="7EF6CC75" w14:textId="77777777" w:rsidR="004A7994" w:rsidRPr="001866B4" w:rsidRDefault="004A7994" w:rsidP="002B1A55">
      <w:pPr>
        <w:spacing w:after="0" w:line="240" w:lineRule="auto"/>
        <w:jc w:val="both"/>
        <w:rPr>
          <w:rFonts w:ascii="StobiSerif Regular" w:hAnsi="StobiSerif Regular"/>
        </w:rPr>
      </w:pPr>
    </w:p>
    <w:p w14:paraId="5D0E9F29" w14:textId="77777777" w:rsidR="00125D26" w:rsidRPr="001866B4" w:rsidRDefault="00650293" w:rsidP="002B1A55">
      <w:pPr>
        <w:spacing w:after="0" w:line="240" w:lineRule="auto"/>
        <w:jc w:val="both"/>
        <w:rPr>
          <w:rFonts w:ascii="StobiSerif Regular" w:hAnsi="StobiSerif Regular"/>
          <w:bCs/>
        </w:rPr>
      </w:pPr>
      <w:r w:rsidRPr="001866B4">
        <w:rPr>
          <w:rFonts w:ascii="StobiSerif Regular" w:hAnsi="StobiSerif Regular"/>
          <w:bCs/>
        </w:rPr>
        <w:t>Член 48</w:t>
      </w:r>
    </w:p>
    <w:p w14:paraId="4DB09B48" w14:textId="6E77E063" w:rsidR="00F42EF7" w:rsidRPr="001866B4" w:rsidRDefault="007A3515" w:rsidP="002B1A55">
      <w:pPr>
        <w:spacing w:after="0" w:line="240" w:lineRule="auto"/>
        <w:jc w:val="both"/>
        <w:rPr>
          <w:rFonts w:ascii="StobiSerif Regular" w:hAnsi="StobiSerif Regular"/>
        </w:rPr>
      </w:pPr>
      <w:r w:rsidRPr="001866B4">
        <w:rPr>
          <w:rFonts w:ascii="StobiSerif Regular" w:hAnsi="StobiSerif Regular"/>
        </w:rPr>
        <w:t>(1)</w:t>
      </w:r>
      <w:r w:rsidR="00125D26" w:rsidRPr="001866B4">
        <w:rPr>
          <w:rFonts w:ascii="StobiSerif Regular" w:hAnsi="StobiSerif Regular"/>
        </w:rPr>
        <w:t>Директорот на Државниот инспекторат за транспорт, односно градоначалникот на општината, односно градоначалникот на градот Скопје донесува годишна програма за работа на Државниот инспекторат за транспорт односно општинскиот инспекторат и подготвува месечни планови за работа на инспекторатот.</w:t>
      </w:r>
    </w:p>
    <w:p w14:paraId="41A0C3F3" w14:textId="5BDDFE76" w:rsidR="00125D26" w:rsidRPr="001866B4" w:rsidRDefault="007A3515" w:rsidP="002B1A55">
      <w:pPr>
        <w:spacing w:after="0" w:line="240" w:lineRule="auto"/>
        <w:jc w:val="both"/>
        <w:rPr>
          <w:rFonts w:ascii="StobiSerif Regular" w:hAnsi="StobiSerif Regular"/>
        </w:rPr>
      </w:pPr>
      <w:r w:rsidRPr="001866B4">
        <w:rPr>
          <w:rFonts w:ascii="StobiSerif Regular" w:hAnsi="StobiSerif Regular"/>
        </w:rPr>
        <w:t>(2)</w:t>
      </w:r>
      <w:r w:rsidR="00F42EF7" w:rsidRPr="001866B4">
        <w:t xml:space="preserve"> </w:t>
      </w:r>
      <w:r w:rsidR="00F42EF7" w:rsidRPr="001866B4">
        <w:rPr>
          <w:rFonts w:ascii="StobiSerif Regular" w:hAnsi="StobiSerif Regular"/>
        </w:rPr>
        <w:t xml:space="preserve">Директорот најдоцна до 1 март во тековната година, до Инспекцискиот совет доставува годишен извештај за работата на инспекторатот за претходната, </w:t>
      </w:r>
      <w:r w:rsidR="00125D26" w:rsidRPr="001866B4">
        <w:rPr>
          <w:rFonts w:ascii="StobiSerif Regular" w:hAnsi="StobiSerif Regular"/>
        </w:rPr>
        <w:t>а градоначалникот на општината, односно градоначалникот на градот Скопје до советот на општината, односно до Советот на градот Скопје, најдоцна до 31 март во тековната година.</w:t>
      </w:r>
      <w:r w:rsidR="00CE0AF3" w:rsidRPr="001866B4">
        <w:rPr>
          <w:rFonts w:ascii="StobiSerif Regular" w:hAnsi="StobiSerif Regular"/>
        </w:rPr>
        <w:t xml:space="preserve">  </w:t>
      </w:r>
    </w:p>
    <w:p w14:paraId="4F8A1605" w14:textId="77777777" w:rsidR="004A7994" w:rsidRPr="001866B4" w:rsidRDefault="004A7994" w:rsidP="002B1A55">
      <w:pPr>
        <w:spacing w:after="0" w:line="240" w:lineRule="auto"/>
        <w:jc w:val="both"/>
        <w:rPr>
          <w:rFonts w:ascii="StobiSerif Regular" w:hAnsi="StobiSerif Regular"/>
        </w:rPr>
      </w:pPr>
    </w:p>
    <w:p w14:paraId="7F7BA85C" w14:textId="77777777" w:rsidR="00125D26" w:rsidRPr="001866B4" w:rsidRDefault="00650293" w:rsidP="002B1A55">
      <w:pPr>
        <w:spacing w:after="0" w:line="240" w:lineRule="auto"/>
        <w:jc w:val="both"/>
        <w:rPr>
          <w:rFonts w:ascii="StobiSerif Regular" w:hAnsi="StobiSerif Regular"/>
          <w:bCs/>
        </w:rPr>
      </w:pPr>
      <w:r w:rsidRPr="001866B4">
        <w:rPr>
          <w:rFonts w:ascii="StobiSerif Regular" w:hAnsi="StobiSerif Regular"/>
          <w:bCs/>
        </w:rPr>
        <w:t>Член 49</w:t>
      </w:r>
    </w:p>
    <w:p w14:paraId="45F6DCDD" w14:textId="77777777" w:rsidR="00125D26" w:rsidRPr="001866B4" w:rsidRDefault="007A3515" w:rsidP="002B1A55">
      <w:pPr>
        <w:spacing w:after="0" w:line="240" w:lineRule="auto"/>
        <w:jc w:val="both"/>
        <w:rPr>
          <w:rFonts w:ascii="StobiSerif Regular" w:hAnsi="StobiSerif Regular"/>
        </w:rPr>
      </w:pPr>
      <w:r w:rsidRPr="001866B4">
        <w:rPr>
          <w:rFonts w:ascii="StobiSerif Regular" w:hAnsi="StobiSerif Regular"/>
        </w:rPr>
        <w:t>(1)</w:t>
      </w:r>
      <w:r w:rsidR="004A7994" w:rsidRPr="001866B4">
        <w:rPr>
          <w:rFonts w:ascii="StobiSerif Regular" w:hAnsi="StobiSerif Regular"/>
        </w:rPr>
        <w:t xml:space="preserve"> </w:t>
      </w:r>
      <w:r w:rsidRPr="001866B4">
        <w:rPr>
          <w:rFonts w:ascii="StobiSerif Regular" w:hAnsi="StobiSerif Regular"/>
        </w:rPr>
        <w:t xml:space="preserve">Инспекторите од членот 45 </w:t>
      </w:r>
      <w:r w:rsidR="00125D26" w:rsidRPr="001866B4">
        <w:rPr>
          <w:rFonts w:ascii="StobiSerif Regular" w:hAnsi="StobiSerif Regular"/>
        </w:rPr>
        <w:t xml:space="preserve"> на овој закон се должни да положат стручен испит за инспектор</w:t>
      </w:r>
      <w:r w:rsidR="00566A17" w:rsidRPr="001866B4">
        <w:rPr>
          <w:rFonts w:ascii="StobiSerif Regular" w:hAnsi="StobiSerif Regular"/>
        </w:rPr>
        <w:t xml:space="preserve"> кој го опфаќа познавањето на одредби од овој закон, АЕТР спогодба и начин на преземање и анализа на податоци од аналогни и дигитални тахографи </w:t>
      </w:r>
      <w:r w:rsidR="00125D26" w:rsidRPr="001866B4">
        <w:rPr>
          <w:rFonts w:ascii="StobiSerif Regular" w:hAnsi="StobiSerif Regular"/>
        </w:rPr>
        <w:t xml:space="preserve"> во рок од една година, но не пред истекот на шест месеци од денот на засновањето на работниот однос.</w:t>
      </w:r>
    </w:p>
    <w:p w14:paraId="2A83E579" w14:textId="03969E0E" w:rsidR="00125D26" w:rsidRPr="001866B4" w:rsidRDefault="007A3515" w:rsidP="002B1A55">
      <w:pPr>
        <w:spacing w:after="0" w:line="240" w:lineRule="auto"/>
        <w:jc w:val="both"/>
        <w:rPr>
          <w:rFonts w:ascii="StobiSerif Regular" w:hAnsi="StobiSerif Regular"/>
        </w:rPr>
      </w:pPr>
      <w:r w:rsidRPr="001866B4">
        <w:rPr>
          <w:rFonts w:ascii="StobiSerif Regular" w:hAnsi="StobiSerif Regular"/>
        </w:rPr>
        <w:t>(2)</w:t>
      </w:r>
      <w:r w:rsidR="004A7994" w:rsidRPr="001866B4">
        <w:rPr>
          <w:rFonts w:ascii="StobiSerif Regular" w:hAnsi="StobiSerif Regular"/>
        </w:rPr>
        <w:t xml:space="preserve"> </w:t>
      </w:r>
      <w:r w:rsidR="00125D26" w:rsidRPr="001866B4">
        <w:rPr>
          <w:rFonts w:ascii="StobiSerif Regular" w:hAnsi="StobiSerif Regular"/>
        </w:rPr>
        <w:t>Д</w:t>
      </w:r>
      <w:r w:rsidRPr="001866B4">
        <w:rPr>
          <w:rFonts w:ascii="StobiSerif Regular" w:hAnsi="StobiSerif Regular"/>
        </w:rPr>
        <w:t>околку инспекторите од членот 45</w:t>
      </w:r>
      <w:r w:rsidR="00125D26" w:rsidRPr="001866B4">
        <w:rPr>
          <w:rFonts w:ascii="StobiSerif Regular" w:hAnsi="StobiSerif Regular"/>
        </w:rPr>
        <w:t xml:space="preserve"> на овој закон не го положат испитот од ставот </w:t>
      </w:r>
      <w:r w:rsidR="007F04BE" w:rsidRPr="001866B4">
        <w:rPr>
          <w:rFonts w:ascii="StobiSerif Regular" w:hAnsi="StobiSerif Regular"/>
        </w:rPr>
        <w:t>(</w:t>
      </w:r>
      <w:r w:rsidR="00125D26" w:rsidRPr="001866B4">
        <w:rPr>
          <w:rFonts w:ascii="StobiSerif Regular" w:hAnsi="StobiSerif Regular"/>
        </w:rPr>
        <w:t>1</w:t>
      </w:r>
      <w:r w:rsidR="007F04BE" w:rsidRPr="001866B4">
        <w:rPr>
          <w:rFonts w:ascii="StobiSerif Regular" w:hAnsi="StobiSerif Regular"/>
        </w:rPr>
        <w:t>)</w:t>
      </w:r>
      <w:r w:rsidR="00125D26" w:rsidRPr="001866B4">
        <w:rPr>
          <w:rFonts w:ascii="StobiSerif Regular" w:hAnsi="StobiSerif Regular"/>
        </w:rPr>
        <w:t xml:space="preserve"> на овој член во рок од три месеци од денот на полагањето на испитот има право на повторно полагање на истиот.</w:t>
      </w:r>
    </w:p>
    <w:p w14:paraId="21072EF9" w14:textId="0556EB26" w:rsidR="00125D26" w:rsidRPr="001866B4" w:rsidRDefault="007A3515" w:rsidP="002B1A55">
      <w:pPr>
        <w:spacing w:after="0" w:line="240" w:lineRule="auto"/>
        <w:jc w:val="both"/>
        <w:rPr>
          <w:rFonts w:ascii="StobiSerif Regular" w:hAnsi="StobiSerif Regular"/>
        </w:rPr>
      </w:pPr>
      <w:r w:rsidRPr="001866B4">
        <w:rPr>
          <w:rFonts w:ascii="StobiSerif Regular" w:hAnsi="StobiSerif Regular"/>
        </w:rPr>
        <w:t>(3)</w:t>
      </w:r>
      <w:r w:rsidR="004A7994" w:rsidRPr="001866B4">
        <w:rPr>
          <w:rFonts w:ascii="StobiSerif Regular" w:hAnsi="StobiSerif Regular"/>
        </w:rPr>
        <w:t xml:space="preserve"> </w:t>
      </w:r>
      <w:r w:rsidRPr="001866B4">
        <w:rPr>
          <w:rFonts w:ascii="StobiSerif Regular" w:hAnsi="StobiSerif Regular"/>
        </w:rPr>
        <w:t>На инспекторите од членот 45</w:t>
      </w:r>
      <w:r w:rsidR="00125D26" w:rsidRPr="001866B4">
        <w:rPr>
          <w:rFonts w:ascii="StobiSerif Regular" w:hAnsi="StobiSerif Regular"/>
        </w:rPr>
        <w:t xml:space="preserve"> на овој закон кои при повторното полагање нема да го положат испитот од ставот </w:t>
      </w:r>
      <w:r w:rsidR="007F04BE" w:rsidRPr="001866B4">
        <w:rPr>
          <w:rFonts w:ascii="StobiSerif Regular" w:hAnsi="StobiSerif Regular"/>
        </w:rPr>
        <w:t>(</w:t>
      </w:r>
      <w:r w:rsidR="00125D26" w:rsidRPr="001866B4">
        <w:rPr>
          <w:rFonts w:ascii="StobiSerif Regular" w:hAnsi="StobiSerif Regular"/>
        </w:rPr>
        <w:t>1</w:t>
      </w:r>
      <w:r w:rsidR="007F04BE" w:rsidRPr="001866B4">
        <w:rPr>
          <w:rFonts w:ascii="StobiSerif Regular" w:hAnsi="StobiSerif Regular"/>
        </w:rPr>
        <w:t>)</w:t>
      </w:r>
      <w:r w:rsidR="00125D26" w:rsidRPr="001866B4">
        <w:rPr>
          <w:rFonts w:ascii="StobiSerif Regular" w:hAnsi="StobiSerif Regular"/>
        </w:rPr>
        <w:t xml:space="preserve"> на овој член, работниот однос им престанува.</w:t>
      </w:r>
    </w:p>
    <w:p w14:paraId="2BA1BC08" w14:textId="77777777" w:rsidR="007A3515" w:rsidRPr="001866B4" w:rsidRDefault="007A3515" w:rsidP="002B1A55">
      <w:pPr>
        <w:spacing w:after="0" w:line="240" w:lineRule="auto"/>
        <w:jc w:val="both"/>
        <w:rPr>
          <w:rFonts w:ascii="StobiSerif Regular" w:hAnsi="StobiSerif Regular"/>
        </w:rPr>
      </w:pPr>
      <w:r w:rsidRPr="001866B4">
        <w:rPr>
          <w:rFonts w:ascii="StobiSerif Regular" w:hAnsi="StobiSerif Regular"/>
        </w:rPr>
        <w:t>(4)</w:t>
      </w:r>
      <w:r w:rsidR="004A7994" w:rsidRPr="001866B4">
        <w:rPr>
          <w:rFonts w:ascii="StobiSerif Regular" w:hAnsi="StobiSerif Regular"/>
        </w:rPr>
        <w:t xml:space="preserve"> </w:t>
      </w:r>
      <w:r w:rsidRPr="001866B4">
        <w:rPr>
          <w:rFonts w:ascii="StobiSerif Regular" w:hAnsi="StobiSerif Regular"/>
        </w:rPr>
        <w:t>Инспекторите од членот 45</w:t>
      </w:r>
      <w:r w:rsidR="00125D26" w:rsidRPr="001866B4">
        <w:rPr>
          <w:rFonts w:ascii="StobiSerif Regular" w:hAnsi="StobiSerif Regular"/>
        </w:rPr>
        <w:t xml:space="preserve"> на овој закон имаат право и должност стручно да се оспособуваат за извршување на своите работи и работни задачи во согласност со годишната програма за специјализирана обука во областа на инспекцискиот надзор.</w:t>
      </w:r>
    </w:p>
    <w:p w14:paraId="76B753DF" w14:textId="5AE6EDD5" w:rsidR="007A3515" w:rsidRPr="001866B4" w:rsidRDefault="007A3515" w:rsidP="002B1A55">
      <w:pPr>
        <w:spacing w:after="0" w:line="240" w:lineRule="auto"/>
        <w:jc w:val="both"/>
        <w:rPr>
          <w:rFonts w:ascii="StobiSerif Regular" w:hAnsi="StobiSerif Regular"/>
        </w:rPr>
      </w:pPr>
      <w:r w:rsidRPr="001866B4">
        <w:rPr>
          <w:rFonts w:ascii="StobiSerif Regular" w:hAnsi="StobiSerif Regular"/>
        </w:rPr>
        <w:t>(5)</w:t>
      </w:r>
      <w:r w:rsidR="004A7994" w:rsidRPr="001866B4">
        <w:rPr>
          <w:rFonts w:ascii="StobiSerif Regular" w:hAnsi="StobiSerif Regular"/>
        </w:rPr>
        <w:t xml:space="preserve"> </w:t>
      </w:r>
      <w:r w:rsidRPr="001866B4">
        <w:rPr>
          <w:rFonts w:ascii="StobiSerif Regular" w:hAnsi="StobiSerif Regular"/>
        </w:rPr>
        <w:t xml:space="preserve">Униформираните полициски службеници </w:t>
      </w:r>
      <w:r w:rsidR="00CB7249" w:rsidRPr="001866B4">
        <w:rPr>
          <w:rFonts w:ascii="StobiSerif Regular" w:hAnsi="StobiSerif Regular"/>
        </w:rPr>
        <w:t xml:space="preserve">од член 45 став </w:t>
      </w:r>
      <w:r w:rsidR="007F04BE" w:rsidRPr="001866B4">
        <w:rPr>
          <w:rFonts w:ascii="StobiSerif Regular" w:hAnsi="StobiSerif Regular"/>
        </w:rPr>
        <w:t>(</w:t>
      </w:r>
      <w:r w:rsidR="00CB7249" w:rsidRPr="001866B4">
        <w:rPr>
          <w:rFonts w:ascii="StobiSerif Regular" w:hAnsi="StobiSerif Regular"/>
        </w:rPr>
        <w:t>1</w:t>
      </w:r>
      <w:r w:rsidR="007F04BE" w:rsidRPr="001866B4">
        <w:rPr>
          <w:rFonts w:ascii="StobiSerif Regular" w:hAnsi="StobiSerif Regular"/>
        </w:rPr>
        <w:t>)</w:t>
      </w:r>
      <w:r w:rsidR="00CB7249" w:rsidRPr="001866B4">
        <w:rPr>
          <w:rFonts w:ascii="StobiSerif Regular" w:hAnsi="StobiSerif Regular"/>
        </w:rPr>
        <w:t xml:space="preserve"> алинеја 2 </w:t>
      </w:r>
      <w:r w:rsidRPr="001866B4">
        <w:rPr>
          <w:rFonts w:ascii="StobiSerif Regular" w:hAnsi="StobiSerif Regular"/>
        </w:rPr>
        <w:t xml:space="preserve">имаат право и должност стручно да се оспособуваат за извршување на своите работи и работни задачи кој го опфаќа познавањето на одредби од овој закон, АЕТР спогодба и начин на преземање и анализа на податоци од аналогни и дигитални тахографи  врз основа на програма за </w:t>
      </w:r>
      <w:r w:rsidR="00CB7249" w:rsidRPr="001866B4">
        <w:rPr>
          <w:rFonts w:ascii="StobiSerif Regular" w:hAnsi="StobiSerif Regular"/>
        </w:rPr>
        <w:t>специјализирана обука на Министерството за внатрешни работи.</w:t>
      </w:r>
    </w:p>
    <w:p w14:paraId="72199176" w14:textId="77777777" w:rsidR="004A7994" w:rsidRPr="001866B4" w:rsidRDefault="004A7994" w:rsidP="002B1A55">
      <w:pPr>
        <w:spacing w:after="0" w:line="240" w:lineRule="auto"/>
        <w:jc w:val="both"/>
        <w:rPr>
          <w:rFonts w:ascii="StobiSerif Regular" w:hAnsi="StobiSerif Regular"/>
        </w:rPr>
      </w:pPr>
    </w:p>
    <w:p w14:paraId="59EE5B05" w14:textId="77777777" w:rsidR="004A7994" w:rsidRPr="001866B4" w:rsidRDefault="004A7994" w:rsidP="002B1A55">
      <w:pPr>
        <w:spacing w:after="0" w:line="240" w:lineRule="auto"/>
        <w:jc w:val="both"/>
        <w:rPr>
          <w:rFonts w:ascii="StobiSerif Regular" w:hAnsi="StobiSerif Regular"/>
        </w:rPr>
      </w:pPr>
    </w:p>
    <w:p w14:paraId="2826B219"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Системи за проверка</w:t>
      </w:r>
    </w:p>
    <w:p w14:paraId="6F8B3668" w14:textId="77777777" w:rsidR="004A7994" w:rsidRPr="001866B4" w:rsidRDefault="004A7994" w:rsidP="002B1A55">
      <w:pPr>
        <w:spacing w:after="0" w:line="240" w:lineRule="auto"/>
        <w:jc w:val="both"/>
        <w:rPr>
          <w:rFonts w:ascii="StobiSerif Regular" w:hAnsi="StobiSerif Regular"/>
          <w:bCs/>
        </w:rPr>
      </w:pPr>
    </w:p>
    <w:p w14:paraId="4AB31F01" w14:textId="77777777" w:rsidR="00125D26" w:rsidRPr="001866B4" w:rsidRDefault="00650293" w:rsidP="002B1A55">
      <w:pPr>
        <w:spacing w:after="0" w:line="240" w:lineRule="auto"/>
        <w:jc w:val="both"/>
        <w:rPr>
          <w:rFonts w:ascii="StobiSerif Regular" w:hAnsi="StobiSerif Regular"/>
          <w:bCs/>
        </w:rPr>
      </w:pPr>
      <w:r w:rsidRPr="001866B4">
        <w:rPr>
          <w:rFonts w:ascii="StobiSerif Regular" w:hAnsi="StobiSerif Regular"/>
          <w:bCs/>
        </w:rPr>
        <w:t>Член 50</w:t>
      </w:r>
      <w:r w:rsidR="00741E97" w:rsidRPr="001866B4">
        <w:rPr>
          <w:rFonts w:ascii="StobiSerif Regular" w:hAnsi="StobiSerif Regular"/>
          <w:bCs/>
        </w:rPr>
        <w:t xml:space="preserve">    </w:t>
      </w:r>
    </w:p>
    <w:p w14:paraId="54B94081" w14:textId="77777777" w:rsidR="00125D26" w:rsidRPr="001866B4" w:rsidRDefault="00BA42EB" w:rsidP="002B1A55">
      <w:pPr>
        <w:spacing w:after="0" w:line="240" w:lineRule="auto"/>
        <w:jc w:val="both"/>
        <w:rPr>
          <w:rFonts w:ascii="StobiSerif Regular" w:hAnsi="StobiSerif Regular"/>
        </w:rPr>
      </w:pPr>
      <w:r w:rsidRPr="001866B4">
        <w:rPr>
          <w:rFonts w:ascii="StobiSerif Regular" w:hAnsi="StobiSerif Regular"/>
        </w:rPr>
        <w:t>(1)</w:t>
      </w:r>
      <w:r w:rsidR="004A7994" w:rsidRPr="001866B4">
        <w:rPr>
          <w:rFonts w:ascii="StobiSerif Regular" w:hAnsi="StobiSerif Regular"/>
        </w:rPr>
        <w:t xml:space="preserve"> </w:t>
      </w:r>
      <w:r w:rsidR="00125D26" w:rsidRPr="001866B4">
        <w:rPr>
          <w:rFonts w:ascii="StobiSerif Regular" w:hAnsi="StobiSerif Regular"/>
        </w:rPr>
        <w:t>Државните инспектори за патен сообраќај и униформираните полициски службеници ја организираат и ја спроведуваат контролата на возилата на патиштата и во просториите на превозниците, за сите категории на превоз со цел за правилно и доследно спроведување и применување на одредбите од овој закон и подзаконските акти кои произлегуваат од овој закон.</w:t>
      </w:r>
    </w:p>
    <w:p w14:paraId="61EC7837" w14:textId="4E6161B5" w:rsidR="00125D26" w:rsidRPr="001866B4" w:rsidRDefault="00BA42EB" w:rsidP="002B1A55">
      <w:pPr>
        <w:spacing w:after="0" w:line="240" w:lineRule="auto"/>
        <w:jc w:val="both"/>
        <w:rPr>
          <w:rFonts w:ascii="StobiSerif Regular" w:hAnsi="StobiSerif Regular"/>
        </w:rPr>
      </w:pPr>
      <w:r w:rsidRPr="001866B4">
        <w:rPr>
          <w:rFonts w:ascii="StobiSerif Regular" w:hAnsi="StobiSerif Regular"/>
        </w:rPr>
        <w:lastRenderedPageBreak/>
        <w:t>(2)</w:t>
      </w:r>
      <w:r w:rsidR="004A7994" w:rsidRPr="001866B4">
        <w:rPr>
          <w:rFonts w:ascii="StobiSerif Regular" w:hAnsi="StobiSerif Regular"/>
        </w:rPr>
        <w:t xml:space="preserve"> </w:t>
      </w:r>
      <w:r w:rsidR="00125D26" w:rsidRPr="001866B4">
        <w:rPr>
          <w:rFonts w:ascii="StobiSerif Regular" w:hAnsi="StobiSerif Regular"/>
        </w:rPr>
        <w:t xml:space="preserve">Контрола од ставот </w:t>
      </w:r>
      <w:r w:rsidR="007F04BE" w:rsidRPr="001866B4">
        <w:rPr>
          <w:rFonts w:ascii="StobiSerif Regular" w:hAnsi="StobiSerif Regular"/>
        </w:rPr>
        <w:t>(</w:t>
      </w:r>
      <w:r w:rsidR="00125D26" w:rsidRPr="001866B4">
        <w:rPr>
          <w:rFonts w:ascii="StobiSerif Regular" w:hAnsi="StobiSerif Regular"/>
        </w:rPr>
        <w:t>1</w:t>
      </w:r>
      <w:r w:rsidR="007F04BE" w:rsidRPr="001866B4">
        <w:rPr>
          <w:rFonts w:ascii="StobiSerif Regular" w:hAnsi="StobiSerif Regular"/>
        </w:rPr>
        <w:t>)</w:t>
      </w:r>
      <w:r w:rsidR="00125D26" w:rsidRPr="001866B4">
        <w:rPr>
          <w:rFonts w:ascii="StobiSerif Regular" w:hAnsi="StobiSerif Regular"/>
        </w:rPr>
        <w:t xml:space="preserve"> на овој член се извршува секоја година и опфаќа широк и репрезентативен</w:t>
      </w:r>
      <w:r w:rsidR="004F74F4" w:rsidRPr="001866B4">
        <w:rPr>
          <w:rFonts w:ascii="StobiSerif Regular" w:hAnsi="StobiSerif Regular"/>
        </w:rPr>
        <w:t xml:space="preserve">  </w:t>
      </w:r>
      <w:r w:rsidR="00566A17" w:rsidRPr="001866B4">
        <w:rPr>
          <w:rFonts w:ascii="StobiSerif Regular" w:hAnsi="StobiSerif Regular"/>
        </w:rPr>
        <w:t>број</w:t>
      </w:r>
      <w:r w:rsidR="00125D26" w:rsidRPr="001866B4">
        <w:rPr>
          <w:rFonts w:ascii="StobiSerif Regular" w:hAnsi="StobiSerif Regular"/>
        </w:rPr>
        <w:t xml:space="preserve"> на возачи, превозници, правни лица и возила со кои се вршат сите видови на превоз опфатени со одредбите на овој закон.</w:t>
      </w:r>
    </w:p>
    <w:p w14:paraId="47CCD0A3" w14:textId="340D89C6" w:rsidR="00125D26" w:rsidRPr="001866B4" w:rsidRDefault="00BA42EB" w:rsidP="002B1A55">
      <w:pPr>
        <w:spacing w:after="0" w:line="240" w:lineRule="auto"/>
        <w:jc w:val="both"/>
        <w:rPr>
          <w:rFonts w:ascii="StobiSerif Regular" w:hAnsi="StobiSerif Regular"/>
        </w:rPr>
      </w:pPr>
      <w:r w:rsidRPr="001866B4">
        <w:rPr>
          <w:rFonts w:ascii="StobiSerif Regular" w:hAnsi="StobiSerif Regular"/>
        </w:rPr>
        <w:t>(3)</w:t>
      </w:r>
      <w:r w:rsidR="004A7994" w:rsidRPr="001866B4">
        <w:rPr>
          <w:rFonts w:ascii="StobiSerif Regular" w:hAnsi="StobiSerif Regular"/>
        </w:rPr>
        <w:t xml:space="preserve"> </w:t>
      </w:r>
      <w:r w:rsidR="00125D26" w:rsidRPr="001866B4">
        <w:rPr>
          <w:rFonts w:ascii="StobiSerif Regular" w:hAnsi="StobiSerif Regular"/>
        </w:rPr>
        <w:t xml:space="preserve">За извршените контроли од ставот </w:t>
      </w:r>
      <w:r w:rsidR="007F04BE" w:rsidRPr="001866B4">
        <w:rPr>
          <w:rFonts w:ascii="StobiSerif Regular" w:hAnsi="StobiSerif Regular"/>
        </w:rPr>
        <w:t>(</w:t>
      </w:r>
      <w:r w:rsidR="00125D26" w:rsidRPr="001866B4">
        <w:rPr>
          <w:rFonts w:ascii="StobiSerif Regular" w:hAnsi="StobiSerif Regular"/>
        </w:rPr>
        <w:t>1</w:t>
      </w:r>
      <w:r w:rsidR="007F04BE" w:rsidRPr="001866B4">
        <w:rPr>
          <w:rFonts w:ascii="StobiSerif Regular" w:hAnsi="StobiSerif Regular"/>
        </w:rPr>
        <w:t>)</w:t>
      </w:r>
      <w:r w:rsidR="00125D26" w:rsidRPr="001866B4">
        <w:rPr>
          <w:rFonts w:ascii="StobiSerif Regular" w:hAnsi="StobiSerif Regular"/>
        </w:rPr>
        <w:t xml:space="preserve"> на овој член се составува извештај кој содржи: број на возачи на кои е извршена контрола на јавни патишта, број на контроли во просториите на превозниците, број на контролираните работни денови и број и вид на пријавени прекршувања на прописите заедно со забелешка дали се работи за превоз на патници или на стоки.</w:t>
      </w:r>
    </w:p>
    <w:p w14:paraId="477FCEDE" w14:textId="066B3E2F" w:rsidR="00BA42EB" w:rsidRPr="001866B4" w:rsidRDefault="00BA42EB"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(4)</w:t>
      </w:r>
      <w:r w:rsidR="00D874A5" w:rsidRPr="001866B4">
        <w:rPr>
          <w:rFonts w:ascii="StobiSerif Regular" w:eastAsia="Times New Roman" w:hAnsi="StobiSerif Regular" w:cs="Times New Roman"/>
        </w:rPr>
        <w:t xml:space="preserve"> </w:t>
      </w:r>
      <w:r w:rsidR="003F271A" w:rsidRPr="001866B4">
        <w:rPr>
          <w:rFonts w:ascii="StobiSerif Regular" w:eastAsia="Times New Roman" w:hAnsi="StobiSerif Regular" w:cs="Times New Roman"/>
        </w:rPr>
        <w:t>Контролата</w:t>
      </w:r>
      <w:r w:rsidR="00A97AF0" w:rsidRPr="001866B4">
        <w:rPr>
          <w:rFonts w:ascii="StobiSerif Regular" w:eastAsia="Times New Roman" w:hAnsi="StobiSerif Regular" w:cs="Times New Roman"/>
        </w:rPr>
        <w:t xml:space="preserve"> кој се врши над работата на екипажот на возилата и превозниците треба да опфаќа 3% од вкупниот број на денови на работа на возачот на кој се однесува овој закон во превозот на патници и стока, од кои најмалку 30% се контролира на пат, а 50% во просториите на превозникот.</w:t>
      </w:r>
    </w:p>
    <w:p w14:paraId="0D2FF384" w14:textId="6D62F12D" w:rsidR="00BA42EB" w:rsidRPr="001866B4" w:rsidRDefault="00BA42EB"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(5)</w:t>
      </w:r>
      <w:r w:rsidR="00D874A5"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rPr>
        <w:t xml:space="preserve">Контролните органи од став </w:t>
      </w:r>
      <w:r w:rsidR="007F04BE" w:rsidRPr="001866B4">
        <w:rPr>
          <w:rFonts w:ascii="StobiSerif Regular" w:eastAsia="Times New Roman" w:hAnsi="StobiSerif Regular" w:cs="Times New Roman"/>
        </w:rPr>
        <w:t>(</w:t>
      </w:r>
      <w:r w:rsidRPr="001866B4">
        <w:rPr>
          <w:rFonts w:ascii="StobiSerif Regular" w:eastAsia="Times New Roman" w:hAnsi="StobiSerif Regular" w:cs="Times New Roman"/>
        </w:rPr>
        <w:t>1</w:t>
      </w:r>
      <w:r w:rsidR="007F04BE" w:rsidRPr="001866B4">
        <w:rPr>
          <w:rFonts w:ascii="StobiSerif Regular" w:eastAsia="Times New Roman" w:hAnsi="StobiSerif Regular" w:cs="Times New Roman"/>
        </w:rPr>
        <w:t>)</w:t>
      </w:r>
      <w:r w:rsidRPr="001866B4">
        <w:rPr>
          <w:rFonts w:ascii="StobiSerif Regular" w:eastAsia="Times New Roman" w:hAnsi="StobiSerif Regular" w:cs="Times New Roman"/>
        </w:rPr>
        <w:t xml:space="preserve"> на</w:t>
      </w:r>
      <w:r w:rsidR="007F04BE" w:rsidRPr="001866B4">
        <w:rPr>
          <w:rFonts w:ascii="StobiSerif Regular" w:eastAsia="Times New Roman" w:hAnsi="StobiSerif Regular" w:cs="Times New Roman"/>
        </w:rPr>
        <w:t xml:space="preserve"> </w:t>
      </w:r>
      <w:r w:rsidRPr="001866B4">
        <w:rPr>
          <w:rFonts w:ascii="StobiSerif Regular" w:eastAsia="Times New Roman" w:hAnsi="StobiSerif Regular" w:cs="Times New Roman"/>
        </w:rPr>
        <w:t>овој член, евиденцијата на утврдени прекршоците и степенот на нивната сериозност ја вршат на посебн</w:t>
      </w:r>
      <w:r w:rsidR="00CE0AF3" w:rsidRPr="001866B4">
        <w:rPr>
          <w:rFonts w:ascii="StobiSerif Regular" w:eastAsia="Times New Roman" w:hAnsi="StobiSerif Regular" w:cs="Times New Roman"/>
        </w:rPr>
        <w:t>а листа на прекршоци за степен</w:t>
      </w:r>
      <w:r w:rsidRPr="001866B4">
        <w:rPr>
          <w:rFonts w:ascii="StobiSerif Regular" w:eastAsia="Times New Roman" w:hAnsi="StobiSerif Regular" w:cs="Times New Roman"/>
        </w:rPr>
        <w:t xml:space="preserve"> на нивната серозност, податоците се внесуваат во дата база на податоци која се води во електронска форма  во министерството за транспорт и врски и престав</w:t>
      </w:r>
      <w:r w:rsidR="00D874A5" w:rsidRPr="001866B4">
        <w:rPr>
          <w:rFonts w:ascii="StobiSerif Regular" w:eastAsia="Times New Roman" w:hAnsi="StobiSerif Regular" w:cs="Times New Roman"/>
        </w:rPr>
        <w:t>ува систем за анализа на ризик.</w:t>
      </w:r>
    </w:p>
    <w:p w14:paraId="039DD2C4" w14:textId="070D4A27" w:rsidR="00B30455" w:rsidRPr="001866B4" w:rsidRDefault="00BA42EB" w:rsidP="002B1A55">
      <w:pPr>
        <w:spacing w:after="0" w:line="240" w:lineRule="auto"/>
        <w:jc w:val="both"/>
        <w:rPr>
          <w:rFonts w:ascii="StobiSerif Regular" w:eastAsia="Times New Roman" w:hAnsi="StobiSerif Regular" w:cs="Times New Roman"/>
        </w:rPr>
      </w:pPr>
      <w:r w:rsidRPr="001866B4">
        <w:rPr>
          <w:rFonts w:ascii="StobiSerif Regular" w:eastAsia="Times New Roman" w:hAnsi="StobiSerif Regular" w:cs="Times New Roman"/>
        </w:rPr>
        <w:t xml:space="preserve">(6) Податоците од став </w:t>
      </w:r>
      <w:r w:rsidR="007F04BE" w:rsidRPr="001866B4">
        <w:rPr>
          <w:rFonts w:ascii="StobiSerif Regular" w:eastAsia="Times New Roman" w:hAnsi="StobiSerif Regular" w:cs="Times New Roman"/>
        </w:rPr>
        <w:t>(</w:t>
      </w:r>
      <w:r w:rsidRPr="001866B4">
        <w:rPr>
          <w:rFonts w:ascii="StobiSerif Regular" w:eastAsia="Times New Roman" w:hAnsi="StobiSerif Regular" w:cs="Times New Roman"/>
        </w:rPr>
        <w:t>5</w:t>
      </w:r>
      <w:r w:rsidR="007F04BE" w:rsidRPr="001866B4">
        <w:rPr>
          <w:rFonts w:ascii="StobiSerif Regular" w:eastAsia="Times New Roman" w:hAnsi="StobiSerif Regular" w:cs="Times New Roman"/>
        </w:rPr>
        <w:t>)</w:t>
      </w:r>
      <w:r w:rsidRPr="001866B4">
        <w:rPr>
          <w:rFonts w:ascii="StobiSerif Regular" w:eastAsia="Times New Roman" w:hAnsi="StobiSerif Regular" w:cs="Times New Roman"/>
        </w:rPr>
        <w:t xml:space="preserve"> на овој член до министерството за транспорт и врски се доставуваат  во вид на збирни изв</w:t>
      </w:r>
      <w:r w:rsidR="00574A0D" w:rsidRPr="001866B4">
        <w:rPr>
          <w:rFonts w:ascii="StobiSerif Regular" w:eastAsia="Times New Roman" w:hAnsi="StobiSerif Regular" w:cs="Times New Roman"/>
        </w:rPr>
        <w:t>ештаи кои опфаќаат период од четири</w:t>
      </w:r>
      <w:r w:rsidRPr="001866B4">
        <w:rPr>
          <w:rFonts w:ascii="StobiSerif Regular" w:eastAsia="Times New Roman" w:hAnsi="StobiSerif Regular" w:cs="Times New Roman"/>
        </w:rPr>
        <w:t xml:space="preserve"> месеци во хартиена или електронска форма во согласност со утврдените процедури за комуникација по службена должност.</w:t>
      </w:r>
      <w:r w:rsidR="00432120" w:rsidRPr="001866B4">
        <w:rPr>
          <w:rFonts w:ascii="StobiSerif Regular" w:eastAsia="Times New Roman" w:hAnsi="StobiSerif Regular" w:cs="Times New Roman"/>
        </w:rPr>
        <w:t xml:space="preserve"> </w:t>
      </w:r>
      <w:r w:rsidR="00A97AF0" w:rsidRPr="001866B4">
        <w:rPr>
          <w:rFonts w:ascii="StobiSerif Regular" w:eastAsia="Times New Roman" w:hAnsi="StobiSerif Regular" w:cs="Times New Roman"/>
        </w:rPr>
        <w:t>Министерството за транспорт и врски разменува под</w:t>
      </w:r>
      <w:r w:rsidR="00432120" w:rsidRPr="001866B4">
        <w:rPr>
          <w:rFonts w:ascii="StobiSerif Regular" w:eastAsia="Times New Roman" w:hAnsi="StobiSerif Regular" w:cs="Times New Roman"/>
        </w:rPr>
        <w:t xml:space="preserve">атоци собрани од извршените контроли </w:t>
      </w:r>
      <w:r w:rsidR="00741E97" w:rsidRPr="001866B4">
        <w:rPr>
          <w:rFonts w:ascii="StobiSerif Regular" w:eastAsia="Times New Roman" w:hAnsi="StobiSerif Regular" w:cs="Times New Roman"/>
        </w:rPr>
        <w:t xml:space="preserve">за превозници кои вршат меѓународен превоз во патниот сообраќај </w:t>
      </w:r>
      <w:r w:rsidR="00A97AF0" w:rsidRPr="001866B4">
        <w:rPr>
          <w:rFonts w:ascii="StobiSerif Regular" w:eastAsia="Times New Roman" w:hAnsi="StobiSerif Regular" w:cs="Times New Roman"/>
        </w:rPr>
        <w:t>со надлежни надзорни органи на други држави</w:t>
      </w:r>
      <w:r w:rsidR="00432120" w:rsidRPr="001866B4">
        <w:rPr>
          <w:rFonts w:ascii="StobiSerif Regular" w:eastAsia="Times New Roman" w:hAnsi="StobiSerif Regular" w:cs="Times New Roman"/>
        </w:rPr>
        <w:t xml:space="preserve">, добиените податоци за домашни превозници ги евидентира врз основа на став </w:t>
      </w:r>
      <w:r w:rsidR="007F04BE" w:rsidRPr="001866B4">
        <w:rPr>
          <w:rFonts w:ascii="StobiSerif Regular" w:eastAsia="Times New Roman" w:hAnsi="StobiSerif Regular" w:cs="Times New Roman"/>
        </w:rPr>
        <w:t>(</w:t>
      </w:r>
      <w:r w:rsidR="00432120" w:rsidRPr="001866B4">
        <w:rPr>
          <w:rFonts w:ascii="StobiSerif Regular" w:eastAsia="Times New Roman" w:hAnsi="StobiSerif Regular" w:cs="Times New Roman"/>
        </w:rPr>
        <w:t>5</w:t>
      </w:r>
      <w:r w:rsidR="007F04BE" w:rsidRPr="001866B4">
        <w:rPr>
          <w:rFonts w:ascii="StobiSerif Regular" w:eastAsia="Times New Roman" w:hAnsi="StobiSerif Regular" w:cs="Times New Roman"/>
        </w:rPr>
        <w:t>)</w:t>
      </w:r>
      <w:r w:rsidR="00432120" w:rsidRPr="001866B4">
        <w:rPr>
          <w:rFonts w:ascii="StobiSerif Regular" w:eastAsia="Times New Roman" w:hAnsi="StobiSerif Regular" w:cs="Times New Roman"/>
        </w:rPr>
        <w:t xml:space="preserve"> од овој член.</w:t>
      </w:r>
    </w:p>
    <w:p w14:paraId="58AB6B70" w14:textId="77777777" w:rsidR="00B30455" w:rsidRPr="001866B4" w:rsidRDefault="00BA42EB" w:rsidP="002B1A55">
      <w:pPr>
        <w:spacing w:after="0" w:line="240" w:lineRule="auto"/>
        <w:jc w:val="both"/>
        <w:rPr>
          <w:rFonts w:ascii="StobiSerif Regular" w:hAnsi="StobiSerif Regular"/>
        </w:rPr>
      </w:pPr>
      <w:r w:rsidRPr="001866B4">
        <w:rPr>
          <w:rFonts w:ascii="StobiSerif Regular" w:hAnsi="StobiSerif Regular"/>
        </w:rPr>
        <w:t>(</w:t>
      </w:r>
      <w:r w:rsidR="00432120" w:rsidRPr="001866B4">
        <w:rPr>
          <w:rFonts w:ascii="StobiSerif Regular" w:hAnsi="StobiSerif Regular"/>
        </w:rPr>
        <w:t>7</w:t>
      </w:r>
      <w:r w:rsidRPr="001866B4">
        <w:rPr>
          <w:rFonts w:ascii="StobiSerif Regular" w:hAnsi="StobiSerif Regular"/>
        </w:rPr>
        <w:t>)</w:t>
      </w:r>
      <w:r w:rsidR="00D874A5" w:rsidRPr="001866B4">
        <w:rPr>
          <w:rFonts w:ascii="StobiSerif Regular" w:hAnsi="StobiSerif Regular"/>
        </w:rPr>
        <w:t xml:space="preserve"> </w:t>
      </w:r>
      <w:r w:rsidR="00B30455" w:rsidRPr="001866B4">
        <w:rPr>
          <w:rFonts w:ascii="StobiSerif Regular" w:hAnsi="StobiSerif Regular"/>
        </w:rPr>
        <w:t>Надзорниот орган се обучува и се опремува со опрема за вршење на надзор на пат и во простории на превозникот.Опремата за надзор опфаќа опрема за :</w:t>
      </w:r>
    </w:p>
    <w:p w14:paraId="43459768" w14:textId="40C6026A" w:rsidR="00B30455" w:rsidRPr="001866B4" w:rsidRDefault="007F04BE" w:rsidP="002B1A55">
      <w:pPr>
        <w:spacing w:after="0" w:line="240" w:lineRule="auto"/>
        <w:jc w:val="both"/>
        <w:rPr>
          <w:rFonts w:ascii="StobiSerif Regular" w:hAnsi="StobiSerif Regular"/>
        </w:rPr>
      </w:pPr>
      <w:r w:rsidRPr="001866B4">
        <w:rPr>
          <w:rFonts w:ascii="StobiSerif Regular" w:hAnsi="StobiSerif Regular"/>
        </w:rPr>
        <w:t>а</w:t>
      </w:r>
      <w:r w:rsidR="00B30455" w:rsidRPr="001866B4">
        <w:rPr>
          <w:rFonts w:ascii="StobiSerif Regular" w:hAnsi="StobiSerif Regular"/>
        </w:rPr>
        <w:t>)През</w:t>
      </w:r>
      <w:r w:rsidR="00A848EF" w:rsidRPr="001866B4">
        <w:rPr>
          <w:rFonts w:ascii="StobiSerif Regular" w:hAnsi="StobiSerif Regular"/>
        </w:rPr>
        <w:t>емање на податоци од дигитален т</w:t>
      </w:r>
      <w:r w:rsidR="00B30455" w:rsidRPr="001866B4">
        <w:rPr>
          <w:rFonts w:ascii="StobiSerif Regular" w:hAnsi="StobiSerif Regular"/>
        </w:rPr>
        <w:t>ахограв и од картица на возачот, от</w:t>
      </w:r>
      <w:r w:rsidR="00432120" w:rsidRPr="001866B4">
        <w:rPr>
          <w:rFonts w:ascii="StobiSerif Regular" w:hAnsi="StobiSerif Regular"/>
        </w:rPr>
        <w:t>читување, анализа односно преземање</w:t>
      </w:r>
      <w:r w:rsidR="00B30455" w:rsidRPr="001866B4">
        <w:rPr>
          <w:rFonts w:ascii="StobiSerif Regular" w:hAnsi="StobiSerif Regular"/>
        </w:rPr>
        <w:t xml:space="preserve"> на податоци во централна база на податоци заради нивна анализа;</w:t>
      </w:r>
    </w:p>
    <w:p w14:paraId="5FCE43F3" w14:textId="42529B45" w:rsidR="00B30455" w:rsidRPr="001866B4" w:rsidRDefault="007F04BE" w:rsidP="002B1A55">
      <w:pPr>
        <w:spacing w:after="0" w:line="240" w:lineRule="auto"/>
        <w:jc w:val="both"/>
        <w:rPr>
          <w:rFonts w:ascii="StobiSerif Regular" w:hAnsi="StobiSerif Regular"/>
        </w:rPr>
      </w:pPr>
      <w:r w:rsidRPr="001866B4">
        <w:rPr>
          <w:rFonts w:ascii="StobiSerif Regular" w:hAnsi="StobiSerif Regular"/>
        </w:rPr>
        <w:t>б</w:t>
      </w:r>
      <w:r w:rsidR="00A848EF" w:rsidRPr="001866B4">
        <w:rPr>
          <w:rFonts w:ascii="StobiSerif Regular" w:hAnsi="StobiSerif Regular"/>
        </w:rPr>
        <w:t>)проверка на тахогравски ленти</w:t>
      </w:r>
      <w:r w:rsidR="00B30455" w:rsidRPr="001866B4">
        <w:rPr>
          <w:rFonts w:ascii="StobiSerif Regular" w:hAnsi="StobiSerif Regular"/>
        </w:rPr>
        <w:t>;</w:t>
      </w:r>
    </w:p>
    <w:p w14:paraId="0711B2F3" w14:textId="1871142C" w:rsidR="00B30455" w:rsidRPr="001866B4" w:rsidRDefault="007F04BE" w:rsidP="002B1A55">
      <w:pPr>
        <w:spacing w:after="0" w:line="240" w:lineRule="auto"/>
        <w:jc w:val="both"/>
        <w:rPr>
          <w:rFonts w:ascii="StobiSerif Regular" w:hAnsi="StobiSerif Regular"/>
        </w:rPr>
      </w:pPr>
      <w:r w:rsidRPr="001866B4">
        <w:rPr>
          <w:rFonts w:ascii="StobiSerif Regular" w:hAnsi="StobiSerif Regular"/>
        </w:rPr>
        <w:t>в</w:t>
      </w:r>
      <w:r w:rsidR="00B30455" w:rsidRPr="001866B4">
        <w:rPr>
          <w:rFonts w:ascii="StobiSerif Regular" w:hAnsi="StobiSerif Regular"/>
        </w:rPr>
        <w:t>)анализа со програмска подршка за проверка и потврда на дигиталниот потпис на електронските податоци, како и анализа на детален профил на брзината на возилото</w:t>
      </w:r>
      <w:r w:rsidR="00A848EF" w:rsidRPr="001866B4">
        <w:rPr>
          <w:rFonts w:ascii="StobiSerif Regular" w:hAnsi="StobiSerif Regular"/>
        </w:rPr>
        <w:t xml:space="preserve"> со која се движело </w:t>
      </w:r>
      <w:r w:rsidR="00B30455" w:rsidRPr="001866B4">
        <w:rPr>
          <w:rFonts w:ascii="StobiSerif Regular" w:hAnsi="StobiSerif Regular"/>
        </w:rPr>
        <w:t>.</w:t>
      </w:r>
    </w:p>
    <w:p w14:paraId="4D0AB672" w14:textId="44548480" w:rsidR="00B30455" w:rsidRPr="001866B4" w:rsidRDefault="00432120" w:rsidP="002B1A55">
      <w:pPr>
        <w:spacing w:after="0" w:line="240" w:lineRule="auto"/>
        <w:jc w:val="both"/>
        <w:rPr>
          <w:rFonts w:ascii="StobiSerif Regular" w:hAnsi="StobiSerif Regular"/>
        </w:rPr>
      </w:pPr>
      <w:r w:rsidRPr="001866B4">
        <w:rPr>
          <w:rFonts w:ascii="StobiSerif Regular" w:hAnsi="StobiSerif Regular"/>
        </w:rPr>
        <w:t>(8)</w:t>
      </w:r>
      <w:r w:rsidR="00D874A5" w:rsidRPr="001866B4">
        <w:rPr>
          <w:rFonts w:ascii="StobiSerif Regular" w:hAnsi="StobiSerif Regular"/>
        </w:rPr>
        <w:t xml:space="preserve"> </w:t>
      </w:r>
      <w:r w:rsidR="007F04BE" w:rsidRPr="001866B4">
        <w:rPr>
          <w:rFonts w:ascii="StobiSerif Regular" w:hAnsi="StobiSerif Regular"/>
        </w:rPr>
        <w:t>Надзорните органи</w:t>
      </w:r>
      <w:r w:rsidR="00B30455" w:rsidRPr="001866B4">
        <w:rPr>
          <w:rFonts w:ascii="StobiSerif Regular" w:hAnsi="StobiSerif Regular"/>
        </w:rPr>
        <w:t>, најмалку шест пати годишно, учествуваат во вршење на заеднички надзори на пат на возачите и возилата опфатени со овој закон.</w:t>
      </w:r>
      <w:r w:rsidR="00B30455" w:rsidRPr="001866B4">
        <w:rPr>
          <w:rFonts w:ascii="StobiSerif Regular" w:hAnsi="StobiSerif Regular"/>
          <w:lang w:val="en-US"/>
        </w:rPr>
        <w:t xml:space="preserve"> </w:t>
      </w:r>
      <w:r w:rsidR="00B30455" w:rsidRPr="001866B4">
        <w:rPr>
          <w:rFonts w:ascii="StobiSerif Regular" w:hAnsi="StobiSerif Regular"/>
        </w:rPr>
        <w:t>Заедничкиот надзор на пат вршат истовремено надзорни органи на две или повеќе држави, секоја на територија на својата држава.</w:t>
      </w:r>
    </w:p>
    <w:p w14:paraId="2F0606A9" w14:textId="77777777" w:rsidR="00B30455" w:rsidRPr="001866B4" w:rsidRDefault="00432120" w:rsidP="002B1A55">
      <w:pPr>
        <w:spacing w:after="0" w:line="240" w:lineRule="auto"/>
        <w:jc w:val="both"/>
        <w:rPr>
          <w:rFonts w:ascii="StobiSerif Regular" w:hAnsi="StobiSerif Regular"/>
        </w:rPr>
      </w:pPr>
      <w:r w:rsidRPr="001866B4">
        <w:rPr>
          <w:rFonts w:ascii="StobiSerif Regular" w:hAnsi="StobiSerif Regular"/>
        </w:rPr>
        <w:t>(9)</w:t>
      </w:r>
      <w:r w:rsidR="00D874A5" w:rsidRPr="001866B4">
        <w:rPr>
          <w:rFonts w:ascii="StobiSerif Regular" w:hAnsi="StobiSerif Regular"/>
        </w:rPr>
        <w:t xml:space="preserve"> </w:t>
      </w:r>
      <w:r w:rsidR="00B30455" w:rsidRPr="001866B4">
        <w:rPr>
          <w:rFonts w:ascii="StobiSerif Regular" w:hAnsi="StobiSerif Regular"/>
        </w:rPr>
        <w:t>Ако во текот на надзорот на пат кој се врши на возачи на возило регистрирано во друга држава  има сомнеж дека е направен прекршок кој неможе да се утврди за време на вршење на надзорот  заради недостаток на податоци, надлежните органи на предметните држави меѓусебно се помагаат со цел да се разјасни ситуацијата.</w:t>
      </w:r>
    </w:p>
    <w:p w14:paraId="153A53AB" w14:textId="77777777" w:rsidR="00330565" w:rsidRPr="001866B4" w:rsidRDefault="00432120" w:rsidP="002B1A55">
      <w:pPr>
        <w:spacing w:after="0" w:line="240" w:lineRule="auto"/>
        <w:jc w:val="both"/>
        <w:rPr>
          <w:rFonts w:ascii="StobiSerif Regular" w:hAnsi="StobiSerif Regular"/>
        </w:rPr>
      </w:pPr>
      <w:r w:rsidRPr="001866B4">
        <w:rPr>
          <w:rFonts w:ascii="StobiSerif Regular" w:hAnsi="StobiSerif Regular"/>
        </w:rPr>
        <w:t>(10)</w:t>
      </w:r>
      <w:r w:rsidR="00D874A5" w:rsidRPr="001866B4">
        <w:rPr>
          <w:rFonts w:ascii="StobiSerif Regular" w:hAnsi="StobiSerif Regular"/>
        </w:rPr>
        <w:t xml:space="preserve"> </w:t>
      </w:r>
      <w:r w:rsidR="00330565" w:rsidRPr="001866B4">
        <w:rPr>
          <w:rFonts w:ascii="StobiSerif Regular" w:hAnsi="StobiSerif Regular"/>
        </w:rPr>
        <w:t>Веродостојни исправи со кој се докажува извршен прекршај во смисла на овој закон се:</w:t>
      </w:r>
    </w:p>
    <w:p w14:paraId="79A88B87" w14:textId="3C49C379"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а</w:t>
      </w:r>
      <w:r w:rsidR="00330565" w:rsidRPr="001866B4">
        <w:rPr>
          <w:rFonts w:ascii="StobiSerif Regular" w:hAnsi="StobiSerif Regular"/>
        </w:rPr>
        <w:t>.Тахограф</w:t>
      </w:r>
      <w:r w:rsidR="00B24C49" w:rsidRPr="001866B4">
        <w:rPr>
          <w:rFonts w:ascii="StobiSerif Regular" w:hAnsi="StobiSerif Regular"/>
        </w:rPr>
        <w:t>ска лента</w:t>
      </w:r>
      <w:r w:rsidR="00330565" w:rsidRPr="001866B4">
        <w:rPr>
          <w:rFonts w:ascii="StobiSerif Regular" w:hAnsi="StobiSerif Regular"/>
        </w:rPr>
        <w:t>,</w:t>
      </w:r>
    </w:p>
    <w:p w14:paraId="51FDB407" w14:textId="7A6E4296"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lastRenderedPageBreak/>
        <w:t>б.Принтана</w:t>
      </w:r>
      <w:r w:rsidR="00330565" w:rsidRPr="001866B4">
        <w:rPr>
          <w:rFonts w:ascii="StobiSerif Regular" w:hAnsi="StobiSerif Regular"/>
        </w:rPr>
        <w:t xml:space="preserve"> </w:t>
      </w:r>
      <w:r w:rsidR="00CE0AF3" w:rsidRPr="001866B4">
        <w:rPr>
          <w:rFonts w:ascii="StobiSerif Regular" w:hAnsi="StobiSerif Regular"/>
        </w:rPr>
        <w:t>лента</w:t>
      </w:r>
      <w:r w:rsidR="007E5B7D" w:rsidRPr="001866B4">
        <w:rPr>
          <w:rFonts w:ascii="StobiSerif Regular" w:hAnsi="StobiSerif Regular"/>
        </w:rPr>
        <w:t xml:space="preserve"> за </w:t>
      </w:r>
      <w:r w:rsidR="00330565" w:rsidRPr="001866B4">
        <w:rPr>
          <w:rFonts w:ascii="StobiSerif Regular" w:hAnsi="StobiSerif Regular"/>
        </w:rPr>
        <w:t>испис од дигитален тахограф или од картица на возачот,</w:t>
      </w:r>
    </w:p>
    <w:p w14:paraId="0CF03F4C" w14:textId="06B73BB0"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в</w:t>
      </w:r>
      <w:r w:rsidR="00130922" w:rsidRPr="001866B4">
        <w:rPr>
          <w:rFonts w:ascii="StobiSerif Regular" w:hAnsi="StobiSerif Regular"/>
        </w:rPr>
        <w:t xml:space="preserve">.Податоци </w:t>
      </w:r>
      <w:r w:rsidR="00330565" w:rsidRPr="001866B4">
        <w:rPr>
          <w:rFonts w:ascii="StobiSerif Regular" w:hAnsi="StobiSerif Regular"/>
        </w:rPr>
        <w:t>од дигитален тахограф или од картица на возачот или картица на работилница во електронска форма,</w:t>
      </w:r>
    </w:p>
    <w:p w14:paraId="77B8F669" w14:textId="0C5E7A56"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г</w:t>
      </w:r>
      <w:r w:rsidR="00330565" w:rsidRPr="001866B4">
        <w:rPr>
          <w:rFonts w:ascii="StobiSerif Regular" w:hAnsi="StobiSerif Regular"/>
        </w:rPr>
        <w:t>.Рачен запис  на задн</w:t>
      </w:r>
      <w:r w:rsidR="00B24C49" w:rsidRPr="001866B4">
        <w:rPr>
          <w:rFonts w:ascii="StobiSerif Regular" w:hAnsi="StobiSerif Regular"/>
        </w:rPr>
        <w:t xml:space="preserve">ата страна на тахографската лента </w:t>
      </w:r>
      <w:r w:rsidR="00330565" w:rsidRPr="001866B4">
        <w:rPr>
          <w:rFonts w:ascii="StobiSerif Regular" w:hAnsi="StobiSerif Regular"/>
        </w:rPr>
        <w:t xml:space="preserve"> или на лентата за</w:t>
      </w:r>
      <w:r w:rsidR="00130922" w:rsidRPr="001866B4">
        <w:rPr>
          <w:rFonts w:ascii="StobiSerif Regular" w:hAnsi="StobiSerif Regular"/>
        </w:rPr>
        <w:t xml:space="preserve"> исписи од дигиталниот тахограф или на п</w:t>
      </w:r>
      <w:r w:rsidRPr="001866B4">
        <w:rPr>
          <w:rFonts w:ascii="StobiSerif Regular" w:hAnsi="StobiSerif Regular"/>
        </w:rPr>
        <w:t>осебен лист за рачна евиденција,</w:t>
      </w:r>
    </w:p>
    <w:p w14:paraId="0DD21601" w14:textId="1BE239BD"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д</w:t>
      </w:r>
      <w:r w:rsidR="00330565" w:rsidRPr="001866B4">
        <w:rPr>
          <w:rFonts w:ascii="StobiSerif Regular" w:hAnsi="StobiSerif Regular"/>
        </w:rPr>
        <w:t>.Потврда за активност на возачот,</w:t>
      </w:r>
    </w:p>
    <w:p w14:paraId="4FA2E194" w14:textId="7E56FE8B"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ѓ.</w:t>
      </w:r>
      <w:r w:rsidR="00330565" w:rsidRPr="001866B4">
        <w:rPr>
          <w:rFonts w:ascii="StobiSerif Regular" w:hAnsi="StobiSerif Regular"/>
        </w:rPr>
        <w:t>Фото запис на возилот</w:t>
      </w:r>
      <w:r w:rsidR="00B24C49" w:rsidRPr="001866B4">
        <w:rPr>
          <w:rFonts w:ascii="StobiSerif Regular" w:hAnsi="StobiSerif Regular"/>
        </w:rPr>
        <w:t>о</w:t>
      </w:r>
      <w:r w:rsidR="00330565" w:rsidRPr="001866B4">
        <w:rPr>
          <w:rFonts w:ascii="StobiSerif Regular" w:hAnsi="StobiSerif Regular"/>
        </w:rPr>
        <w:t>,тахографот, уред или направа за манипулација, на кои се гледаат битните траги на прекршокот,</w:t>
      </w:r>
    </w:p>
    <w:p w14:paraId="36B4D3F7" w14:textId="685012A9"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е</w:t>
      </w:r>
      <w:r w:rsidR="00330565" w:rsidRPr="001866B4">
        <w:rPr>
          <w:rFonts w:ascii="StobiSerif Regular" w:hAnsi="StobiSerif Regular"/>
        </w:rPr>
        <w:t>.Уверение за исправност на тахографот, односно информативна налепница,</w:t>
      </w:r>
    </w:p>
    <w:p w14:paraId="52348578" w14:textId="18428283"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ж</w:t>
      </w:r>
      <w:r w:rsidR="00330565" w:rsidRPr="001866B4">
        <w:rPr>
          <w:rFonts w:ascii="StobiSerif Regular" w:hAnsi="StobiSerif Regular"/>
        </w:rPr>
        <w:t>.Записник за надзор извршен врз основа на овој закон,</w:t>
      </w:r>
    </w:p>
    <w:p w14:paraId="43F12529" w14:textId="65707E6D"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з</w:t>
      </w:r>
      <w:r w:rsidR="00330565" w:rsidRPr="001866B4">
        <w:rPr>
          <w:rFonts w:ascii="StobiSerif Regular" w:hAnsi="StobiSerif Regular"/>
        </w:rPr>
        <w:t>.Записни</w:t>
      </w:r>
      <w:r w:rsidR="00130922" w:rsidRPr="001866B4">
        <w:rPr>
          <w:rFonts w:ascii="StobiSerif Regular" w:hAnsi="StobiSerif Regular"/>
        </w:rPr>
        <w:t>к за стручен надзор извршен врз</w:t>
      </w:r>
      <w:r w:rsidR="00330565" w:rsidRPr="001866B4">
        <w:rPr>
          <w:rFonts w:ascii="StobiSerif Regular" w:hAnsi="StobiSerif Regular"/>
        </w:rPr>
        <w:t xml:space="preserve"> основа на овој закон,</w:t>
      </w:r>
    </w:p>
    <w:p w14:paraId="152B6433" w14:textId="7BA59CD4"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ѕ</w:t>
      </w:r>
      <w:r w:rsidR="00330565" w:rsidRPr="001866B4">
        <w:rPr>
          <w:rFonts w:ascii="StobiSerif Regular" w:hAnsi="StobiSerif Regular"/>
        </w:rPr>
        <w:t>.Записник за вградување и поправка на тахограф,</w:t>
      </w:r>
    </w:p>
    <w:p w14:paraId="3CAFA4E3" w14:textId="73FCEF86"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и</w:t>
      </w:r>
      <w:r w:rsidR="007E5B7D" w:rsidRPr="001866B4">
        <w:rPr>
          <w:rFonts w:ascii="StobiSerif Regular" w:hAnsi="StobiSerif Regular"/>
        </w:rPr>
        <w:t xml:space="preserve">.Записник за преглед </w:t>
      </w:r>
      <w:r w:rsidR="00330565" w:rsidRPr="001866B4">
        <w:rPr>
          <w:rFonts w:ascii="StobiSerif Regular" w:hAnsi="StobiSerif Regular"/>
        </w:rPr>
        <w:t xml:space="preserve"> на аналоген тахограф,</w:t>
      </w:r>
    </w:p>
    <w:p w14:paraId="39556052" w14:textId="0740D738"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ј</w:t>
      </w:r>
      <w:r w:rsidR="00330565" w:rsidRPr="001866B4">
        <w:rPr>
          <w:rFonts w:ascii="StobiSerif Regular" w:hAnsi="StobiSerif Regular"/>
        </w:rPr>
        <w:t>.Записник за калибрација на дигитален тахограф,</w:t>
      </w:r>
    </w:p>
    <w:p w14:paraId="1B5D0B0C" w14:textId="4581B0E4"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к</w:t>
      </w:r>
      <w:r w:rsidR="00330565" w:rsidRPr="001866B4">
        <w:rPr>
          <w:rFonts w:ascii="StobiSerif Regular" w:hAnsi="StobiSerif Regular"/>
        </w:rPr>
        <w:t>.Записник за контрола на тахограф и</w:t>
      </w:r>
    </w:p>
    <w:p w14:paraId="5B7D9C5B" w14:textId="309738B8" w:rsidR="00330565" w:rsidRPr="001866B4" w:rsidRDefault="007F04BE" w:rsidP="002B1A55">
      <w:pPr>
        <w:spacing w:after="0" w:line="240" w:lineRule="auto"/>
        <w:jc w:val="both"/>
        <w:rPr>
          <w:rFonts w:ascii="StobiSerif Regular" w:hAnsi="StobiSerif Regular"/>
        </w:rPr>
      </w:pPr>
      <w:r w:rsidRPr="001866B4">
        <w:rPr>
          <w:rFonts w:ascii="StobiSerif Regular" w:hAnsi="StobiSerif Regular"/>
        </w:rPr>
        <w:t>л</w:t>
      </w:r>
      <w:r w:rsidR="00330565" w:rsidRPr="001866B4">
        <w:rPr>
          <w:rFonts w:ascii="StobiSerif Regular" w:hAnsi="StobiSerif Regular"/>
        </w:rPr>
        <w:t>.Потврда за неможност за преземање на податоци.</w:t>
      </w:r>
    </w:p>
    <w:p w14:paraId="5A0A19D1" w14:textId="77777777" w:rsidR="00330565" w:rsidRPr="001866B4" w:rsidRDefault="00330565" w:rsidP="002B1A55">
      <w:pPr>
        <w:spacing w:after="0" w:line="240" w:lineRule="auto"/>
        <w:jc w:val="both"/>
        <w:rPr>
          <w:rFonts w:ascii="StobiSerif Regular" w:hAnsi="StobiSerif Regular"/>
          <w:strike/>
        </w:rPr>
      </w:pPr>
    </w:p>
    <w:p w14:paraId="508D55BE" w14:textId="77777777" w:rsidR="00D874A5" w:rsidRPr="001866B4" w:rsidRDefault="00D874A5" w:rsidP="002B1A55">
      <w:pPr>
        <w:spacing w:after="0" w:line="240" w:lineRule="auto"/>
        <w:jc w:val="both"/>
        <w:rPr>
          <w:rFonts w:ascii="StobiSerif Regular" w:hAnsi="StobiSerif Regular"/>
          <w:strike/>
        </w:rPr>
      </w:pPr>
    </w:p>
    <w:p w14:paraId="591F4CAA" w14:textId="77777777" w:rsidR="00125D26" w:rsidRPr="001866B4" w:rsidRDefault="007E5B7D" w:rsidP="002B1A55">
      <w:pPr>
        <w:spacing w:after="0" w:line="240" w:lineRule="auto"/>
        <w:jc w:val="both"/>
        <w:rPr>
          <w:rFonts w:ascii="StobiSerif Regular" w:hAnsi="StobiSerif Regular"/>
          <w:bCs/>
        </w:rPr>
      </w:pPr>
      <w:r w:rsidRPr="001866B4">
        <w:rPr>
          <w:rFonts w:ascii="StobiSerif Regular" w:hAnsi="StobiSerif Regular"/>
          <w:bCs/>
        </w:rPr>
        <w:t>ЕВИДЕНЦИЈА</w:t>
      </w:r>
    </w:p>
    <w:p w14:paraId="20CCEC27" w14:textId="77777777" w:rsidR="00D874A5" w:rsidRPr="001866B4" w:rsidRDefault="00D874A5" w:rsidP="002B1A55">
      <w:pPr>
        <w:spacing w:after="0" w:line="240" w:lineRule="auto"/>
        <w:jc w:val="both"/>
        <w:rPr>
          <w:rFonts w:ascii="StobiSerif Regular" w:hAnsi="StobiSerif Regular"/>
          <w:bCs/>
        </w:rPr>
      </w:pPr>
    </w:p>
    <w:p w14:paraId="708C5833" w14:textId="77777777" w:rsidR="00125D26" w:rsidRPr="001866B4" w:rsidRDefault="007E5B7D" w:rsidP="002B1A55">
      <w:pPr>
        <w:spacing w:after="0" w:line="240" w:lineRule="auto"/>
        <w:jc w:val="both"/>
        <w:rPr>
          <w:rFonts w:ascii="StobiSerif Regular" w:hAnsi="StobiSerif Regular"/>
          <w:bCs/>
        </w:rPr>
      </w:pPr>
      <w:r w:rsidRPr="001866B4">
        <w:rPr>
          <w:rFonts w:ascii="StobiSerif Regular" w:hAnsi="StobiSerif Regular"/>
          <w:bCs/>
        </w:rPr>
        <w:t>Член 51</w:t>
      </w:r>
    </w:p>
    <w:p w14:paraId="53209A08" w14:textId="77777777" w:rsidR="000631A6" w:rsidRPr="001866B4" w:rsidRDefault="006D40A4" w:rsidP="002B1A55">
      <w:pPr>
        <w:spacing w:after="0" w:line="240" w:lineRule="auto"/>
        <w:jc w:val="both"/>
        <w:rPr>
          <w:rFonts w:ascii="StobiSerif Regular" w:hAnsi="StobiSerif Regular"/>
        </w:rPr>
      </w:pPr>
      <w:r w:rsidRPr="001866B4">
        <w:rPr>
          <w:rFonts w:ascii="StobiSerif Regular" w:hAnsi="StobiSerif Regular"/>
        </w:rPr>
        <w:t>(1)</w:t>
      </w:r>
      <w:r w:rsidR="00D874A5" w:rsidRPr="001866B4">
        <w:rPr>
          <w:rFonts w:ascii="StobiSerif Regular" w:hAnsi="StobiSerif Regular"/>
        </w:rPr>
        <w:t xml:space="preserve"> </w:t>
      </w:r>
      <w:r w:rsidR="00125D26" w:rsidRPr="001866B4">
        <w:rPr>
          <w:rFonts w:ascii="StobiSerif Regular" w:hAnsi="StobiSerif Regular"/>
        </w:rPr>
        <w:t>Органите за надзор</w:t>
      </w:r>
      <w:r w:rsidR="007E5B7D" w:rsidRPr="001866B4">
        <w:rPr>
          <w:rFonts w:ascii="StobiSerif Regular" w:hAnsi="StobiSerif Regular"/>
        </w:rPr>
        <w:t xml:space="preserve"> се должни евиденцијата на </w:t>
      </w:r>
      <w:r w:rsidR="00125D26" w:rsidRPr="001866B4">
        <w:rPr>
          <w:rFonts w:ascii="StobiSerif Regular" w:hAnsi="StobiSerif Regular"/>
        </w:rPr>
        <w:t xml:space="preserve"> податоци обезбедени во согласност со </w:t>
      </w:r>
      <w:r w:rsidR="007E5B7D" w:rsidRPr="001866B4">
        <w:rPr>
          <w:rFonts w:ascii="StobiSerif Regular" w:hAnsi="StobiSerif Regular"/>
        </w:rPr>
        <w:t>член 50</w:t>
      </w:r>
      <w:r w:rsidR="00125D26" w:rsidRPr="001866B4">
        <w:rPr>
          <w:rFonts w:ascii="StobiSerif Regular" w:hAnsi="StobiSerif Regular"/>
        </w:rPr>
        <w:t xml:space="preserve"> од овој закон да ги водат како: </w:t>
      </w:r>
      <w:r w:rsidR="00125D26" w:rsidRPr="001866B4">
        <w:rPr>
          <w:rFonts w:ascii="StobiSerif Regular" w:hAnsi="StobiSerif Regular"/>
        </w:rPr>
        <w:br/>
        <w:t>1) податоци за извршени контроли на јавните патишта</w:t>
      </w:r>
      <w:r w:rsidR="000631A6" w:rsidRPr="001866B4">
        <w:rPr>
          <w:rFonts w:ascii="StobiSerif Regular" w:hAnsi="StobiSerif Regular"/>
        </w:rPr>
        <w:t xml:space="preserve"> по</w:t>
      </w:r>
      <w:r w:rsidR="00125D26" w:rsidRPr="001866B4">
        <w:rPr>
          <w:rFonts w:ascii="StobiSerif Regular" w:hAnsi="StobiSerif Regular"/>
        </w:rPr>
        <w:t>: </w:t>
      </w:r>
      <w:r w:rsidR="00125D26" w:rsidRPr="001866B4">
        <w:rPr>
          <w:rFonts w:ascii="StobiSerif Regular" w:hAnsi="StobiSerif Regular"/>
        </w:rPr>
        <w:br/>
        <w:t xml:space="preserve">- категорија на патишта (автопат, магистрален, регионален, </w:t>
      </w:r>
      <w:r w:rsidR="000631A6" w:rsidRPr="001866B4">
        <w:rPr>
          <w:rFonts w:ascii="StobiSerif Regular" w:hAnsi="StobiSerif Regular"/>
        </w:rPr>
        <w:t>патишта од прва и од втора категорија,</w:t>
      </w:r>
      <w:r w:rsidR="00125D26" w:rsidRPr="001866B4">
        <w:rPr>
          <w:rFonts w:ascii="StobiSerif Regular" w:hAnsi="StobiSerif Regular"/>
        </w:rPr>
        <w:t>локален</w:t>
      </w:r>
      <w:r w:rsidR="000631A6" w:rsidRPr="001866B4">
        <w:rPr>
          <w:rFonts w:ascii="StobiSerif Regular" w:hAnsi="StobiSerif Regular"/>
        </w:rPr>
        <w:t xml:space="preserve"> пат и улица</w:t>
      </w:r>
      <w:r w:rsidR="00125D26" w:rsidRPr="001866B4">
        <w:rPr>
          <w:rFonts w:ascii="StobiSerif Regular" w:hAnsi="StobiSerif Regular"/>
        </w:rPr>
        <w:t>),</w:t>
      </w:r>
    </w:p>
    <w:p w14:paraId="24C20857" w14:textId="77777777" w:rsidR="00125D26" w:rsidRPr="001866B4" w:rsidRDefault="000631A6" w:rsidP="002B1A55">
      <w:pPr>
        <w:spacing w:after="0" w:line="240" w:lineRule="auto"/>
        <w:jc w:val="both"/>
        <w:rPr>
          <w:rFonts w:ascii="StobiSerif Regular" w:hAnsi="StobiSerif Regular"/>
        </w:rPr>
      </w:pPr>
      <w:r w:rsidRPr="001866B4">
        <w:rPr>
          <w:rFonts w:ascii="StobiSerif Regular" w:hAnsi="StobiSerif Regular"/>
        </w:rPr>
        <w:t>-</w:t>
      </w:r>
      <w:r w:rsidR="00125D26" w:rsidRPr="001866B4">
        <w:rPr>
          <w:rFonts w:ascii="StobiSerif Regular" w:hAnsi="StobiSerif Regular"/>
        </w:rPr>
        <w:t xml:space="preserve"> држава каде што е регистрирано контролираното возило со цел да се избегне дискриминација на возачите и </w:t>
      </w:r>
      <w:r w:rsidR="00125D26" w:rsidRPr="001866B4">
        <w:rPr>
          <w:rFonts w:ascii="StobiSerif Regular" w:hAnsi="StobiSerif Regular"/>
        </w:rPr>
        <w:br/>
        <w:t>- видот на тахографот (аналоген или дигитален) и </w:t>
      </w:r>
      <w:r w:rsidR="00125D26" w:rsidRPr="001866B4">
        <w:rPr>
          <w:rFonts w:ascii="StobiSerif Regular" w:hAnsi="StobiSerif Regular"/>
        </w:rPr>
        <w:br/>
        <w:t xml:space="preserve">2) податоци за извршени контроли во </w:t>
      </w:r>
      <w:r w:rsidR="00EB3F79" w:rsidRPr="001866B4">
        <w:rPr>
          <w:rFonts w:ascii="StobiSerif Regular" w:hAnsi="StobiSerif Regular"/>
        </w:rPr>
        <w:t xml:space="preserve">простории на </w:t>
      </w:r>
      <w:r w:rsidR="00125D26" w:rsidRPr="001866B4">
        <w:rPr>
          <w:rFonts w:ascii="StobiSerif Regular" w:hAnsi="StobiSerif Regular"/>
        </w:rPr>
        <w:t>правните лица: </w:t>
      </w:r>
      <w:r w:rsidR="00125D26" w:rsidRPr="001866B4">
        <w:rPr>
          <w:rFonts w:ascii="StobiSerif Regular" w:hAnsi="StobiSerif Regular"/>
        </w:rPr>
        <w:br/>
        <w:t>- вид на превозна дејност (внатрешен или меѓународен превоз, превоз на патници или стоки, јавен превоз или превоз за сопствени потреби), </w:t>
      </w:r>
      <w:r w:rsidR="00125D26" w:rsidRPr="001866B4">
        <w:rPr>
          <w:rFonts w:ascii="StobiSerif Regular" w:hAnsi="StobiSerif Regular"/>
        </w:rPr>
        <w:br/>
        <w:t>- капацитет на возниот парк и </w:t>
      </w:r>
      <w:r w:rsidR="00125D26" w:rsidRPr="001866B4">
        <w:rPr>
          <w:rFonts w:ascii="StobiSerif Regular" w:hAnsi="StobiSerif Regular"/>
        </w:rPr>
        <w:br/>
        <w:t>- видот на тахографот (аналоген или дигитален).</w:t>
      </w:r>
    </w:p>
    <w:p w14:paraId="42C6A681" w14:textId="77777777" w:rsidR="00125D26" w:rsidRPr="001866B4" w:rsidRDefault="006D40A4" w:rsidP="002B1A55">
      <w:pPr>
        <w:spacing w:after="0" w:line="240" w:lineRule="auto"/>
        <w:jc w:val="both"/>
        <w:rPr>
          <w:rFonts w:ascii="StobiSerif Regular" w:hAnsi="StobiSerif Regular"/>
        </w:rPr>
      </w:pPr>
      <w:r w:rsidRPr="001866B4">
        <w:rPr>
          <w:rFonts w:ascii="StobiSerif Regular" w:hAnsi="StobiSerif Regular"/>
        </w:rPr>
        <w:t>(2)</w:t>
      </w:r>
      <w:r w:rsidR="00D874A5" w:rsidRPr="001866B4">
        <w:rPr>
          <w:rFonts w:ascii="StobiSerif Regular" w:hAnsi="StobiSerif Regular"/>
        </w:rPr>
        <w:t xml:space="preserve"> </w:t>
      </w:r>
      <w:r w:rsidR="00125D26" w:rsidRPr="001866B4">
        <w:rPr>
          <w:rFonts w:ascii="StobiSerif Regular" w:hAnsi="StobiSerif Regular"/>
        </w:rPr>
        <w:t>Органите за надзор се должни да ги чуваат податоците за извршените контроли најмалку три години.</w:t>
      </w:r>
    </w:p>
    <w:p w14:paraId="59EE85D8" w14:textId="77777777" w:rsidR="00125D26" w:rsidRPr="001866B4" w:rsidRDefault="006D40A4" w:rsidP="002B1A55">
      <w:pPr>
        <w:spacing w:after="0" w:line="240" w:lineRule="auto"/>
        <w:jc w:val="both"/>
        <w:rPr>
          <w:rFonts w:ascii="StobiSerif Regular" w:hAnsi="StobiSerif Regular"/>
        </w:rPr>
      </w:pPr>
      <w:r w:rsidRPr="001866B4">
        <w:rPr>
          <w:rFonts w:ascii="StobiSerif Regular" w:hAnsi="StobiSerif Regular"/>
        </w:rPr>
        <w:t>(3)</w:t>
      </w:r>
      <w:r w:rsidR="00D874A5" w:rsidRPr="001866B4">
        <w:rPr>
          <w:rFonts w:ascii="StobiSerif Regular" w:hAnsi="StobiSerif Regular"/>
        </w:rPr>
        <w:t xml:space="preserve"> </w:t>
      </w:r>
      <w:r w:rsidR="00125D26" w:rsidRPr="001866B4">
        <w:rPr>
          <w:rFonts w:ascii="StobiSerif Regular" w:hAnsi="StobiSerif Regular"/>
        </w:rPr>
        <w:t>Правните лица каде што се вработени возачите се должни најмалку три години да ги чуваат документите, записите и другите потребни податоци кои се доставени од органите за надзор за извршените контроли во просториите или на јавните патишта.</w:t>
      </w:r>
    </w:p>
    <w:p w14:paraId="2E918749" w14:textId="77777777" w:rsidR="00D874A5" w:rsidRPr="001866B4" w:rsidRDefault="00D874A5" w:rsidP="002B1A55">
      <w:pPr>
        <w:spacing w:after="0" w:line="240" w:lineRule="auto"/>
        <w:jc w:val="both"/>
        <w:rPr>
          <w:rFonts w:ascii="StobiSerif Regular" w:hAnsi="StobiSerif Regular"/>
        </w:rPr>
      </w:pPr>
    </w:p>
    <w:p w14:paraId="1FFFD0DD" w14:textId="77777777" w:rsidR="00C34AA3" w:rsidRPr="001866B4" w:rsidRDefault="00C34AA3" w:rsidP="002B1A55">
      <w:pPr>
        <w:tabs>
          <w:tab w:val="left" w:pos="930"/>
        </w:tabs>
        <w:spacing w:after="0" w:line="240" w:lineRule="auto"/>
        <w:jc w:val="both"/>
        <w:rPr>
          <w:rFonts w:ascii="StobiSerif Regular" w:hAnsi="StobiSerif Regular"/>
          <w:bCs/>
        </w:rPr>
      </w:pPr>
    </w:p>
    <w:p w14:paraId="33FC83DB"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Вршење контрола на јавните патишта</w:t>
      </w:r>
    </w:p>
    <w:p w14:paraId="795B2CAA" w14:textId="77777777" w:rsidR="00D874A5" w:rsidRPr="001866B4" w:rsidRDefault="00D874A5" w:rsidP="002B1A55">
      <w:pPr>
        <w:spacing w:after="0" w:line="240" w:lineRule="auto"/>
        <w:jc w:val="both"/>
        <w:rPr>
          <w:rFonts w:ascii="StobiSerif Regular" w:hAnsi="StobiSerif Regular"/>
          <w:bCs/>
        </w:rPr>
      </w:pPr>
    </w:p>
    <w:p w14:paraId="39CD7A3B" w14:textId="77777777" w:rsidR="00125D26" w:rsidRPr="001866B4" w:rsidRDefault="007E5B7D" w:rsidP="002B1A55">
      <w:pPr>
        <w:spacing w:after="0" w:line="240" w:lineRule="auto"/>
        <w:jc w:val="both"/>
        <w:rPr>
          <w:rFonts w:ascii="StobiSerif Regular" w:hAnsi="StobiSerif Regular"/>
          <w:bCs/>
        </w:rPr>
      </w:pPr>
      <w:r w:rsidRPr="001866B4">
        <w:rPr>
          <w:rFonts w:ascii="StobiSerif Regular" w:hAnsi="StobiSerif Regular"/>
          <w:bCs/>
        </w:rPr>
        <w:t>Член 52</w:t>
      </w:r>
    </w:p>
    <w:p w14:paraId="1AD708AC" w14:textId="77777777" w:rsidR="00125D26" w:rsidRPr="001866B4" w:rsidRDefault="006D40A4" w:rsidP="002B1A55">
      <w:pPr>
        <w:spacing w:after="0" w:line="240" w:lineRule="auto"/>
        <w:jc w:val="both"/>
        <w:rPr>
          <w:rFonts w:ascii="StobiSerif Regular" w:hAnsi="StobiSerif Regular"/>
        </w:rPr>
      </w:pPr>
      <w:r w:rsidRPr="001866B4">
        <w:rPr>
          <w:rFonts w:ascii="StobiSerif Regular" w:hAnsi="StobiSerif Regular"/>
        </w:rPr>
        <w:lastRenderedPageBreak/>
        <w:t>(1)</w:t>
      </w:r>
      <w:r w:rsidR="00D874A5" w:rsidRPr="001866B4">
        <w:rPr>
          <w:rFonts w:ascii="StobiSerif Regular" w:hAnsi="StobiSerif Regular"/>
        </w:rPr>
        <w:t xml:space="preserve"> </w:t>
      </w:r>
      <w:r w:rsidR="00125D26" w:rsidRPr="001866B4">
        <w:rPr>
          <w:rFonts w:ascii="StobiSerif Regular" w:hAnsi="StobiSerif Regular"/>
        </w:rPr>
        <w:t>Контролата на јавните патишта треба да биде организирана на различни места во различни временски интервали при што да бидат опфатени сите категории на јавни патишта со цел да се спречат избегнувања на местата определени за контрола.</w:t>
      </w:r>
    </w:p>
    <w:p w14:paraId="46745CCA" w14:textId="77777777" w:rsidR="003E272C" w:rsidRPr="001866B4" w:rsidRDefault="006D40A4" w:rsidP="002B1A55">
      <w:pPr>
        <w:spacing w:after="0" w:line="240" w:lineRule="auto"/>
        <w:jc w:val="both"/>
        <w:rPr>
          <w:rFonts w:ascii="StobiSerif Regular" w:hAnsi="StobiSerif Regular"/>
        </w:rPr>
      </w:pPr>
      <w:r w:rsidRPr="001866B4">
        <w:rPr>
          <w:rFonts w:ascii="StobiSerif Regular" w:hAnsi="StobiSerif Regular"/>
        </w:rPr>
        <w:t>(2)</w:t>
      </w:r>
      <w:r w:rsidR="00D874A5" w:rsidRPr="001866B4">
        <w:rPr>
          <w:rFonts w:ascii="StobiSerif Regular" w:hAnsi="StobiSerif Regular"/>
        </w:rPr>
        <w:t xml:space="preserve"> </w:t>
      </w:r>
      <w:r w:rsidR="00125D26" w:rsidRPr="001866B4">
        <w:rPr>
          <w:rFonts w:ascii="StobiSerif Regular" w:hAnsi="StobiSerif Regular"/>
        </w:rPr>
        <w:t>Правните лица и концесионерите кои управуваат со јавните патишта во соработка со органите за надзор се должни да обезбедат: </w:t>
      </w:r>
      <w:r w:rsidR="00125D26" w:rsidRPr="001866B4">
        <w:rPr>
          <w:rFonts w:ascii="StobiSerif Regular" w:hAnsi="StobiSerif Regular"/>
        </w:rPr>
        <w:br/>
        <w:t>- соодветно место за проверка на патиштата или во близина на патот, а по потреба сервисните станици и други локации со цел за безбедно собирање на контролните податоци и </w:t>
      </w:r>
      <w:r w:rsidR="00125D26" w:rsidRPr="001866B4">
        <w:rPr>
          <w:rFonts w:ascii="StobiSerif Regular" w:hAnsi="StobiSerif Regular"/>
        </w:rPr>
        <w:br/>
        <w:t>- контролите да се вршат на места по случаен избор внимавајќи на географската рамномерност.</w:t>
      </w:r>
    </w:p>
    <w:p w14:paraId="791894F6" w14:textId="5653BCA4" w:rsidR="006D40A4" w:rsidRPr="001866B4" w:rsidRDefault="006D40A4" w:rsidP="002B1A55">
      <w:pPr>
        <w:spacing w:after="0" w:line="240" w:lineRule="auto"/>
        <w:jc w:val="both"/>
        <w:rPr>
          <w:rFonts w:ascii="StobiSerif Regular" w:hAnsi="StobiSerif Regular"/>
        </w:rPr>
      </w:pPr>
      <w:r w:rsidRPr="001866B4">
        <w:rPr>
          <w:rFonts w:ascii="StobiSerif Regular" w:hAnsi="StobiSerif Regular"/>
        </w:rPr>
        <w:t>(3)</w:t>
      </w:r>
      <w:r w:rsidR="00D874A5" w:rsidRPr="001866B4">
        <w:rPr>
          <w:rFonts w:ascii="StobiSerif Regular" w:hAnsi="StobiSerif Regular"/>
        </w:rPr>
        <w:t xml:space="preserve"> </w:t>
      </w:r>
      <w:r w:rsidR="00125D26" w:rsidRPr="001866B4">
        <w:rPr>
          <w:rFonts w:ascii="StobiSerif Regular" w:hAnsi="StobiSerif Regular"/>
        </w:rPr>
        <w:t xml:space="preserve">Контролите на јавните патишта од ставот </w:t>
      </w:r>
      <w:r w:rsidR="007F04BE" w:rsidRPr="001866B4">
        <w:rPr>
          <w:rFonts w:ascii="StobiSerif Regular" w:hAnsi="StobiSerif Regular"/>
        </w:rPr>
        <w:t>(</w:t>
      </w:r>
      <w:r w:rsidR="00125D26" w:rsidRPr="001866B4">
        <w:rPr>
          <w:rFonts w:ascii="StobiSerif Regular" w:hAnsi="StobiSerif Regular"/>
        </w:rPr>
        <w:t>2</w:t>
      </w:r>
      <w:r w:rsidR="007F04BE" w:rsidRPr="001866B4">
        <w:rPr>
          <w:rFonts w:ascii="StobiSerif Regular" w:hAnsi="StobiSerif Regular"/>
        </w:rPr>
        <w:t>)</w:t>
      </w:r>
      <w:r w:rsidR="00125D26" w:rsidRPr="001866B4">
        <w:rPr>
          <w:rFonts w:ascii="StobiSerif Regular" w:hAnsi="StobiSerif Regular"/>
        </w:rPr>
        <w:t xml:space="preserve"> на овој член се извршуваат без дискриминација, а органите за надзор при извршување на контролата се должни на недискриминирачки начин да ги </w:t>
      </w:r>
      <w:r w:rsidR="00AE059B" w:rsidRPr="001866B4">
        <w:rPr>
          <w:rFonts w:ascii="StobiSerif Regular" w:hAnsi="StobiSerif Regular"/>
        </w:rPr>
        <w:t xml:space="preserve"> утврдат</w:t>
      </w:r>
      <w:r w:rsidR="00125D26" w:rsidRPr="001866B4">
        <w:rPr>
          <w:rFonts w:ascii="StobiSerif Regular" w:hAnsi="StobiSerif Regular"/>
        </w:rPr>
        <w:t xml:space="preserve"> </w:t>
      </w:r>
      <w:r w:rsidR="00AE059B" w:rsidRPr="001866B4">
        <w:rPr>
          <w:rFonts w:ascii="StobiSerif Regular" w:hAnsi="StobiSerif Regular"/>
        </w:rPr>
        <w:t xml:space="preserve"> и евидентираат </w:t>
      </w:r>
      <w:r w:rsidR="007F04BE" w:rsidRPr="001866B4">
        <w:rPr>
          <w:rFonts w:ascii="StobiSerif Regular" w:hAnsi="StobiSerif Regular"/>
        </w:rPr>
        <w:t>податоците за: </w:t>
      </w:r>
      <w:r w:rsidR="007F04BE" w:rsidRPr="001866B4">
        <w:rPr>
          <w:rFonts w:ascii="StobiSerif Regular" w:hAnsi="StobiSerif Regular"/>
        </w:rPr>
        <w:br/>
        <w:t>а</w:t>
      </w:r>
      <w:r w:rsidR="00125D26" w:rsidRPr="001866B4">
        <w:rPr>
          <w:rFonts w:ascii="StobiSerif Regular" w:hAnsi="StobiSerif Regular"/>
        </w:rPr>
        <w:t xml:space="preserve">) државата во </w:t>
      </w:r>
      <w:r w:rsidR="007F04BE" w:rsidRPr="001866B4">
        <w:rPr>
          <w:rFonts w:ascii="StobiSerif Regular" w:hAnsi="StobiSerif Regular"/>
        </w:rPr>
        <w:t>која е регистрирано возилото; </w:t>
      </w:r>
      <w:r w:rsidR="007F04BE" w:rsidRPr="001866B4">
        <w:rPr>
          <w:rFonts w:ascii="StobiSerif Regular" w:hAnsi="StobiSerif Regular"/>
        </w:rPr>
        <w:br/>
        <w:t>б</w:t>
      </w:r>
      <w:r w:rsidR="00125D26" w:rsidRPr="001866B4">
        <w:rPr>
          <w:rFonts w:ascii="StobiSerif Regular" w:hAnsi="StobiSerif Regular"/>
        </w:rPr>
        <w:t>) др</w:t>
      </w:r>
      <w:r w:rsidR="007F04BE" w:rsidRPr="001866B4">
        <w:rPr>
          <w:rFonts w:ascii="StobiSerif Regular" w:hAnsi="StobiSerif Regular"/>
        </w:rPr>
        <w:t>жавата во која живее возачот; </w:t>
      </w:r>
      <w:r w:rsidR="007F04BE" w:rsidRPr="001866B4">
        <w:rPr>
          <w:rFonts w:ascii="StobiSerif Regular" w:hAnsi="StobiSerif Regular"/>
        </w:rPr>
        <w:br/>
        <w:t>в</w:t>
      </w:r>
      <w:r w:rsidR="00125D26" w:rsidRPr="001866B4">
        <w:rPr>
          <w:rFonts w:ascii="StobiSerif Regular" w:hAnsi="StobiSerif Regular"/>
        </w:rPr>
        <w:t>) државата во која е основано правното лице во</w:t>
      </w:r>
      <w:r w:rsidR="007F04BE" w:rsidRPr="001866B4">
        <w:rPr>
          <w:rFonts w:ascii="StobiSerif Regular" w:hAnsi="StobiSerif Regular"/>
        </w:rPr>
        <w:t xml:space="preserve"> чија сопственост е возилото; </w:t>
      </w:r>
      <w:r w:rsidR="007F04BE" w:rsidRPr="001866B4">
        <w:rPr>
          <w:rFonts w:ascii="StobiSerif Regular" w:hAnsi="StobiSerif Regular"/>
        </w:rPr>
        <w:br/>
        <w:t>г</w:t>
      </w:r>
      <w:r w:rsidR="00125D26" w:rsidRPr="001866B4">
        <w:rPr>
          <w:rFonts w:ascii="StobiSerif Regular" w:hAnsi="StobiSerif Regular"/>
        </w:rPr>
        <w:t xml:space="preserve">)  </w:t>
      </w:r>
      <w:r w:rsidR="007F04BE" w:rsidRPr="001866B4">
        <w:rPr>
          <w:rFonts w:ascii="StobiSerif Regular" w:hAnsi="StobiSerif Regular"/>
        </w:rPr>
        <w:t>Место</w:t>
      </w:r>
      <w:r w:rsidR="008C1441" w:rsidRPr="001866B4">
        <w:rPr>
          <w:rFonts w:ascii="StobiSerif Regular" w:hAnsi="StobiSerif Regular"/>
        </w:rPr>
        <w:t xml:space="preserve">/држава </w:t>
      </w:r>
      <w:r w:rsidR="003F271A" w:rsidRPr="001866B4">
        <w:rPr>
          <w:rFonts w:ascii="StobiSerif Regular" w:hAnsi="StobiSerif Regular"/>
        </w:rPr>
        <w:t>на почеток и завршување на превозот</w:t>
      </w:r>
      <w:r w:rsidR="00C8223E" w:rsidRPr="001866B4">
        <w:rPr>
          <w:rFonts w:ascii="StobiSerif Regular" w:hAnsi="StobiSerif Regular"/>
        </w:rPr>
        <w:t xml:space="preserve"> </w:t>
      </w:r>
      <w:r w:rsidR="00125D26" w:rsidRPr="001866B4">
        <w:rPr>
          <w:rFonts w:ascii="StobiSerif Regular" w:hAnsi="StobiSerif Regular"/>
        </w:rPr>
        <w:t>и </w:t>
      </w:r>
      <w:r w:rsidR="00125D26" w:rsidRPr="001866B4">
        <w:rPr>
          <w:rFonts w:ascii="StobiSerif Regular" w:hAnsi="StobiSerif Regular"/>
        </w:rPr>
        <w:br/>
      </w:r>
      <w:r w:rsidR="007F04BE" w:rsidRPr="001866B4">
        <w:rPr>
          <w:rFonts w:ascii="StobiSerif Regular" w:hAnsi="StobiSerif Regular"/>
        </w:rPr>
        <w:t>д</w:t>
      </w:r>
      <w:r w:rsidR="00125D26" w:rsidRPr="001866B4">
        <w:rPr>
          <w:rFonts w:ascii="StobiSerif Regular" w:hAnsi="StobiSerif Regular"/>
        </w:rPr>
        <w:t>) видот на тахографот (аналоген или дигитален).</w:t>
      </w:r>
    </w:p>
    <w:p w14:paraId="3F178A91" w14:textId="77777777" w:rsidR="00A259F8" w:rsidRPr="001866B4" w:rsidRDefault="006D40A4" w:rsidP="002B1A55">
      <w:pPr>
        <w:spacing w:after="0" w:line="240" w:lineRule="auto"/>
        <w:jc w:val="both"/>
        <w:rPr>
          <w:rFonts w:ascii="StobiSerif Regular" w:hAnsi="StobiSerif Regular"/>
        </w:rPr>
      </w:pPr>
      <w:r w:rsidRPr="001866B4">
        <w:rPr>
          <w:rFonts w:ascii="StobiSerif Regular" w:hAnsi="StobiSerif Regular"/>
        </w:rPr>
        <w:t>(4)</w:t>
      </w:r>
      <w:r w:rsidR="00D874A5" w:rsidRPr="001866B4">
        <w:rPr>
          <w:rFonts w:ascii="StobiSerif Regular" w:hAnsi="StobiSerif Regular"/>
        </w:rPr>
        <w:t xml:space="preserve"> </w:t>
      </w:r>
      <w:r w:rsidR="00C8223E" w:rsidRPr="001866B4">
        <w:rPr>
          <w:rFonts w:ascii="StobiSerif Regular" w:hAnsi="StobiSerif Regular"/>
        </w:rPr>
        <w:t xml:space="preserve">Инспекторската </w:t>
      </w:r>
      <w:r w:rsidR="00A259F8" w:rsidRPr="001866B4">
        <w:rPr>
          <w:rFonts w:ascii="StobiSerif Regular" w:hAnsi="StobiSerif Regular"/>
        </w:rPr>
        <w:t>контрола на пат ги опфаќа најмалку проверките на :</w:t>
      </w:r>
    </w:p>
    <w:p w14:paraId="052BB76B" w14:textId="77777777" w:rsidR="00A259F8" w:rsidRPr="001866B4" w:rsidRDefault="00A259F8" w:rsidP="002B1A55">
      <w:pPr>
        <w:pStyle w:val="ListParagraph"/>
        <w:numPr>
          <w:ilvl w:val="0"/>
          <w:numId w:val="8"/>
        </w:numPr>
        <w:spacing w:after="0" w:line="240" w:lineRule="auto"/>
        <w:ind w:left="0" w:firstLine="0"/>
        <w:jc w:val="both"/>
        <w:rPr>
          <w:rFonts w:ascii="StobiSerif Regular" w:hAnsi="StobiSerif Regular"/>
        </w:rPr>
      </w:pPr>
      <w:r w:rsidRPr="001866B4">
        <w:rPr>
          <w:rFonts w:ascii="StobiSerif Regular" w:hAnsi="StobiSerif Regular"/>
        </w:rPr>
        <w:t>Дневно и неделно време на управување со возило , пауза, дневно и неделно време на одмор, документација која мора да се носи во во</w:t>
      </w:r>
      <w:r w:rsidR="003E272C" w:rsidRPr="001866B4">
        <w:rPr>
          <w:rFonts w:ascii="StobiSerif Regular" w:hAnsi="StobiSerif Regular"/>
        </w:rPr>
        <w:t xml:space="preserve">зило,односно тахографски ленти </w:t>
      </w:r>
      <w:r w:rsidRPr="001866B4">
        <w:rPr>
          <w:rFonts w:ascii="StobiSerif Regular" w:hAnsi="StobiSerif Regular"/>
        </w:rPr>
        <w:t xml:space="preserve">,податоци на картица на возач и во меморија на тахографот, односно на </w:t>
      </w:r>
      <w:r w:rsidR="00B24C49" w:rsidRPr="001866B4">
        <w:rPr>
          <w:rFonts w:ascii="StobiSerif Regular" w:hAnsi="StobiSerif Regular"/>
        </w:rPr>
        <w:t>ленти</w:t>
      </w:r>
      <w:r w:rsidR="003E272C" w:rsidRPr="001866B4">
        <w:rPr>
          <w:rFonts w:ascii="StobiSerif Regular" w:hAnsi="StobiSerif Regular"/>
        </w:rPr>
        <w:t xml:space="preserve"> за </w:t>
      </w:r>
      <w:r w:rsidRPr="001866B4">
        <w:rPr>
          <w:rFonts w:ascii="StobiSerif Regular" w:hAnsi="StobiSerif Regular"/>
        </w:rPr>
        <w:t xml:space="preserve"> исписи</w:t>
      </w:r>
      <w:r w:rsidR="003E272C" w:rsidRPr="001866B4">
        <w:rPr>
          <w:rFonts w:ascii="StobiSerif Regular" w:hAnsi="StobiSerif Regular"/>
        </w:rPr>
        <w:t xml:space="preserve"> од дигитален тахограф</w:t>
      </w:r>
      <w:r w:rsidRPr="001866B4">
        <w:rPr>
          <w:rFonts w:ascii="StobiSerif Regular" w:hAnsi="StobiSerif Regular"/>
        </w:rPr>
        <w:t xml:space="preserve"> за тековниот ден и предходни 28 дена.</w:t>
      </w:r>
    </w:p>
    <w:p w14:paraId="79283612" w14:textId="77777777" w:rsidR="00A259F8" w:rsidRPr="001866B4" w:rsidRDefault="00A259F8" w:rsidP="002B1A55">
      <w:pPr>
        <w:pStyle w:val="ListParagraph"/>
        <w:numPr>
          <w:ilvl w:val="0"/>
          <w:numId w:val="8"/>
        </w:numPr>
        <w:spacing w:after="0" w:line="240" w:lineRule="auto"/>
        <w:ind w:left="0" w:firstLine="0"/>
        <w:jc w:val="both"/>
        <w:rPr>
          <w:rFonts w:ascii="StobiSerif Regular" w:hAnsi="StobiSerif Regular"/>
        </w:rPr>
      </w:pPr>
      <w:r w:rsidRPr="001866B4">
        <w:rPr>
          <w:rFonts w:ascii="StobiSerif Regular" w:hAnsi="StobiSerif Regular"/>
        </w:rPr>
        <w:t xml:space="preserve">Исправност на тахографот, односно постоење на уред и направа за манипулација </w:t>
      </w:r>
      <w:r w:rsidR="003E272C" w:rsidRPr="001866B4">
        <w:rPr>
          <w:rFonts w:ascii="StobiSerif Regular" w:hAnsi="StobiSerif Regular"/>
        </w:rPr>
        <w:t>со тахограф, тахографски ленти</w:t>
      </w:r>
      <w:r w:rsidRPr="001866B4">
        <w:rPr>
          <w:rFonts w:ascii="StobiSerif Regular" w:hAnsi="StobiSerif Regular"/>
        </w:rPr>
        <w:t xml:space="preserve">, </w:t>
      </w:r>
      <w:r w:rsidR="003E272C" w:rsidRPr="001866B4">
        <w:rPr>
          <w:rFonts w:ascii="StobiSerif Regular" w:hAnsi="StobiSerif Regular"/>
        </w:rPr>
        <w:t xml:space="preserve">на ленти за </w:t>
      </w:r>
      <w:r w:rsidRPr="001866B4">
        <w:rPr>
          <w:rFonts w:ascii="StobiSerif Regular" w:hAnsi="StobiSerif Regular"/>
        </w:rPr>
        <w:t>исписи или картица на возачот кои можат да доведат до фалсификување, бришење или уништување на меморирани или евидентирани податоци, односно доведува до пречки при размена на податоци меѓу составните делови на тахографот или нивна измена.</w:t>
      </w:r>
    </w:p>
    <w:p w14:paraId="16AF4535" w14:textId="77777777" w:rsidR="00A259F8" w:rsidRPr="001866B4" w:rsidRDefault="00A259F8" w:rsidP="002B1A55">
      <w:pPr>
        <w:pStyle w:val="ListParagraph"/>
        <w:numPr>
          <w:ilvl w:val="0"/>
          <w:numId w:val="8"/>
        </w:numPr>
        <w:spacing w:after="0" w:line="240" w:lineRule="auto"/>
        <w:ind w:left="0" w:firstLine="0"/>
        <w:jc w:val="both"/>
        <w:rPr>
          <w:rFonts w:ascii="StobiSerif Regular" w:hAnsi="StobiSerif Regular"/>
        </w:rPr>
      </w:pPr>
      <w:r w:rsidRPr="001866B4">
        <w:rPr>
          <w:rFonts w:ascii="StobiSerif Regular" w:hAnsi="StobiSerif Regular"/>
        </w:rPr>
        <w:t>Секое пречекорување на брзина на возилата евидентирано на тахограф , при што брзината на возилото надминува 90 км/ час за возила од Н3 или 100 км/час за возила од М3 видот за тековниот ден и за предходни 28 дена;</w:t>
      </w:r>
    </w:p>
    <w:p w14:paraId="5CFEAEAF" w14:textId="77777777" w:rsidR="00A259F8" w:rsidRPr="001866B4" w:rsidRDefault="00A259F8" w:rsidP="002B1A55">
      <w:pPr>
        <w:pStyle w:val="ListParagraph"/>
        <w:numPr>
          <w:ilvl w:val="0"/>
          <w:numId w:val="8"/>
        </w:numPr>
        <w:spacing w:after="0" w:line="240" w:lineRule="auto"/>
        <w:ind w:left="0" w:firstLine="0"/>
        <w:jc w:val="both"/>
        <w:rPr>
          <w:rFonts w:ascii="StobiSerif Regular" w:hAnsi="StobiSerif Regular"/>
        </w:rPr>
      </w:pPr>
      <w:r w:rsidRPr="001866B4">
        <w:rPr>
          <w:rFonts w:ascii="StobiSerif Regular" w:hAnsi="StobiSerif Regular"/>
        </w:rPr>
        <w:t>Ако е можно, моменталната запишана брзина која се евидентира на тахографот  во период од најмногу 24 часа на предходно користење на возилото.</w:t>
      </w:r>
    </w:p>
    <w:p w14:paraId="318064C3" w14:textId="11C6DDFE" w:rsidR="00AE059B" w:rsidRPr="001866B4" w:rsidRDefault="006D40A4" w:rsidP="002B1A55">
      <w:pPr>
        <w:spacing w:after="0" w:line="240" w:lineRule="auto"/>
        <w:jc w:val="both"/>
        <w:rPr>
          <w:rFonts w:ascii="StobiSerif Regular" w:hAnsi="StobiSerif Regular"/>
        </w:rPr>
      </w:pPr>
      <w:r w:rsidRPr="001866B4">
        <w:rPr>
          <w:rFonts w:ascii="StobiSerif Regular" w:hAnsi="StobiSerif Regular"/>
        </w:rPr>
        <w:t>(5)</w:t>
      </w:r>
      <w:r w:rsidR="00D874A5" w:rsidRPr="001866B4">
        <w:rPr>
          <w:rFonts w:ascii="StobiSerif Regular" w:hAnsi="StobiSerif Regular"/>
        </w:rPr>
        <w:t xml:space="preserve"> </w:t>
      </w:r>
      <w:r w:rsidR="00A259F8" w:rsidRPr="001866B4">
        <w:rPr>
          <w:rFonts w:ascii="StobiSerif Regular" w:hAnsi="StobiSerif Regular"/>
        </w:rPr>
        <w:t>За извршен</w:t>
      </w:r>
      <w:r w:rsidRPr="001866B4">
        <w:rPr>
          <w:rFonts w:ascii="StobiSerif Regular" w:hAnsi="StobiSerif Regular"/>
        </w:rPr>
        <w:t>а</w:t>
      </w:r>
      <w:r w:rsidR="00A259F8" w:rsidRPr="001866B4">
        <w:rPr>
          <w:rFonts w:ascii="StobiSerif Regular" w:hAnsi="StobiSerif Regular"/>
        </w:rPr>
        <w:t xml:space="preserve"> </w:t>
      </w:r>
      <w:r w:rsidRPr="001866B4">
        <w:rPr>
          <w:rFonts w:ascii="StobiSerif Regular" w:hAnsi="StobiSerif Regular"/>
        </w:rPr>
        <w:t>контрола</w:t>
      </w:r>
      <w:r w:rsidR="00A259F8" w:rsidRPr="001866B4">
        <w:rPr>
          <w:rFonts w:ascii="StobiSerif Regular" w:hAnsi="StobiSerif Regular"/>
        </w:rPr>
        <w:t xml:space="preserve"> на пат се составува записник кој се дава на возачот, како писмен доказ за извршен</w:t>
      </w:r>
      <w:r w:rsidRPr="001866B4">
        <w:rPr>
          <w:rFonts w:ascii="StobiSerif Regular" w:hAnsi="StobiSerif Regular"/>
        </w:rPr>
        <w:t>а</w:t>
      </w:r>
      <w:r w:rsidR="00A259F8" w:rsidRPr="001866B4">
        <w:rPr>
          <w:rFonts w:ascii="StobiSerif Regular" w:hAnsi="StobiSerif Regular"/>
        </w:rPr>
        <w:t xml:space="preserve"> </w:t>
      </w:r>
      <w:r w:rsidRPr="001866B4">
        <w:rPr>
          <w:rFonts w:ascii="StobiSerif Regular" w:hAnsi="StobiSerif Regular"/>
        </w:rPr>
        <w:t>контрола</w:t>
      </w:r>
      <w:r w:rsidR="007F04BE" w:rsidRPr="001866B4">
        <w:rPr>
          <w:rFonts w:ascii="StobiSerif Regular" w:hAnsi="StobiSerif Regular"/>
        </w:rPr>
        <w:t>.</w:t>
      </w:r>
      <w:r w:rsidR="00A259F8" w:rsidRPr="001866B4">
        <w:rPr>
          <w:rFonts w:ascii="StobiSerif Regular" w:hAnsi="StobiSerif Regular"/>
        </w:rPr>
        <w:t xml:space="preserve"> </w:t>
      </w:r>
    </w:p>
    <w:p w14:paraId="25A669FA" w14:textId="77777777" w:rsidR="003F271A" w:rsidRPr="001866B4" w:rsidRDefault="006D40A4" w:rsidP="002B1A55">
      <w:pPr>
        <w:spacing w:after="0" w:line="240" w:lineRule="auto"/>
        <w:jc w:val="both"/>
        <w:rPr>
          <w:rFonts w:ascii="StobiSerif Regular" w:hAnsi="StobiSerif Regular"/>
        </w:rPr>
      </w:pPr>
      <w:r w:rsidRPr="001866B4">
        <w:rPr>
          <w:rFonts w:ascii="StobiSerif Regular" w:hAnsi="StobiSerif Regular"/>
        </w:rPr>
        <w:t>(6)</w:t>
      </w:r>
      <w:r w:rsidR="00D874A5" w:rsidRPr="001866B4">
        <w:rPr>
          <w:rFonts w:ascii="StobiSerif Regular" w:hAnsi="StobiSerif Regular"/>
        </w:rPr>
        <w:t xml:space="preserve"> </w:t>
      </w:r>
      <w:r w:rsidR="00A259F8" w:rsidRPr="001866B4">
        <w:rPr>
          <w:rFonts w:ascii="StobiSerif Regular" w:hAnsi="StobiSerif Regular"/>
        </w:rPr>
        <w:t xml:space="preserve">Кога при вршење на </w:t>
      </w:r>
      <w:r w:rsidRPr="001866B4">
        <w:rPr>
          <w:rFonts w:ascii="StobiSerif Regular" w:hAnsi="StobiSerif Regular"/>
        </w:rPr>
        <w:t>контрола</w:t>
      </w:r>
      <w:r w:rsidR="00A259F8" w:rsidRPr="001866B4">
        <w:rPr>
          <w:rFonts w:ascii="StobiSerif Regular" w:hAnsi="StobiSerif Regular"/>
        </w:rPr>
        <w:t xml:space="preserve"> на пат , членовите на екипажот на возилото се од држава потписничка на АЕТР спогодба , се откријат и се санкционираат одредбите од АЕТР спогодбата и од одредбите на овој закон во актот со кој се изрекува прекршања санкција, покрај одредбите на овој закон се наведуваат и одредбите од АЕТР спогодба доколку ги има.</w:t>
      </w:r>
    </w:p>
    <w:p w14:paraId="5948FC77" w14:textId="3132C855" w:rsidR="007F04BE" w:rsidRPr="001866B4" w:rsidRDefault="007F04BE" w:rsidP="002B1A55">
      <w:pPr>
        <w:spacing w:after="0" w:line="240" w:lineRule="auto"/>
        <w:jc w:val="both"/>
        <w:rPr>
          <w:rFonts w:ascii="StobiSerif Regular" w:hAnsi="StobiSerif Regular"/>
        </w:rPr>
      </w:pPr>
      <w:r w:rsidRPr="001866B4">
        <w:rPr>
          <w:rFonts w:ascii="StobiSerif Regular" w:hAnsi="StobiSerif Regular"/>
        </w:rPr>
        <w:t>(7) Формата и содржината на записникот ја пропишува министерот за транспорт и врски со согласност од министерот за внатрешни работи.</w:t>
      </w:r>
    </w:p>
    <w:p w14:paraId="7C3C6D30" w14:textId="77777777" w:rsidR="00D874A5" w:rsidRPr="001866B4" w:rsidRDefault="00D874A5" w:rsidP="002B1A55">
      <w:pPr>
        <w:spacing w:after="0" w:line="240" w:lineRule="auto"/>
        <w:jc w:val="both"/>
        <w:rPr>
          <w:rFonts w:ascii="StobiSerif Regular" w:hAnsi="StobiSerif Regular"/>
        </w:rPr>
      </w:pPr>
    </w:p>
    <w:p w14:paraId="3535D4AE" w14:textId="77777777" w:rsidR="00125D26" w:rsidRPr="001866B4" w:rsidRDefault="006D40A4" w:rsidP="002B1A55">
      <w:pPr>
        <w:spacing w:after="0" w:line="240" w:lineRule="auto"/>
        <w:jc w:val="both"/>
        <w:rPr>
          <w:rFonts w:ascii="StobiSerif Regular" w:hAnsi="StobiSerif Regular"/>
          <w:bCs/>
        </w:rPr>
      </w:pPr>
      <w:r w:rsidRPr="001866B4">
        <w:rPr>
          <w:rFonts w:ascii="StobiSerif Regular" w:hAnsi="StobiSerif Regular"/>
          <w:bCs/>
        </w:rPr>
        <w:t>Член 53</w:t>
      </w:r>
    </w:p>
    <w:p w14:paraId="6D2CF5FE" w14:textId="77777777" w:rsidR="00125D26" w:rsidRPr="001866B4" w:rsidRDefault="006D40A4" w:rsidP="002B1A55">
      <w:pPr>
        <w:spacing w:after="0" w:line="240" w:lineRule="auto"/>
        <w:jc w:val="both"/>
        <w:rPr>
          <w:rFonts w:ascii="StobiSerif Regular" w:hAnsi="StobiSerif Regular"/>
        </w:rPr>
      </w:pPr>
      <w:r w:rsidRPr="001866B4">
        <w:rPr>
          <w:rFonts w:ascii="StobiSerif Regular" w:hAnsi="StobiSerif Regular"/>
        </w:rPr>
        <w:lastRenderedPageBreak/>
        <w:t>(1)</w:t>
      </w:r>
      <w:r w:rsidR="00D874A5" w:rsidRPr="001866B4">
        <w:rPr>
          <w:rFonts w:ascii="StobiSerif Regular" w:hAnsi="StobiSerif Regular"/>
        </w:rPr>
        <w:t xml:space="preserve"> </w:t>
      </w:r>
      <w:r w:rsidR="00125D26" w:rsidRPr="001866B4">
        <w:rPr>
          <w:rFonts w:ascii="StobiSerif Regular" w:hAnsi="StobiSerif Regular"/>
        </w:rPr>
        <w:t>Доколку при извршена проверка органот за надзор констатира неможност за пренос на податоци од возачката картичка за дигиталните тахографи, за констатираното е должен писмено да го извести издавачот на картички во рок од п</w:t>
      </w:r>
      <w:r w:rsidR="005223B1" w:rsidRPr="001866B4">
        <w:rPr>
          <w:rFonts w:ascii="StobiSerif Regular" w:hAnsi="StobiSerif Regular"/>
        </w:rPr>
        <w:t>ет дена од денот на извршената контрола</w:t>
      </w:r>
      <w:r w:rsidR="00125D26" w:rsidRPr="001866B4">
        <w:rPr>
          <w:rFonts w:ascii="StobiSerif Regular" w:hAnsi="StobiSerif Regular"/>
        </w:rPr>
        <w:t>.</w:t>
      </w:r>
    </w:p>
    <w:p w14:paraId="70E608DB" w14:textId="77B0B60E" w:rsidR="00317890" w:rsidRPr="001866B4" w:rsidRDefault="006D40A4" w:rsidP="002B1A55">
      <w:pPr>
        <w:spacing w:after="0" w:line="240" w:lineRule="auto"/>
        <w:jc w:val="both"/>
        <w:rPr>
          <w:rFonts w:ascii="StobiSerif Regular" w:hAnsi="StobiSerif Regular"/>
        </w:rPr>
      </w:pPr>
      <w:r w:rsidRPr="001866B4">
        <w:rPr>
          <w:rFonts w:ascii="StobiSerif Regular" w:hAnsi="StobiSerif Regular"/>
        </w:rPr>
        <w:t>(2)</w:t>
      </w:r>
      <w:r w:rsidR="00D874A5" w:rsidRPr="001866B4">
        <w:rPr>
          <w:rFonts w:ascii="StobiSerif Regular" w:hAnsi="StobiSerif Regular"/>
        </w:rPr>
        <w:t xml:space="preserve"> </w:t>
      </w:r>
      <w:r w:rsidR="00317890" w:rsidRPr="001866B4">
        <w:rPr>
          <w:rFonts w:ascii="StobiSerif Regular" w:hAnsi="StobiSerif Regular"/>
        </w:rPr>
        <w:t>Податоците кои неможе да се преземат од возачката картица се преземаат од апаратот вграден во возилото со кое управува  возачот во моментот на спроведување на контролата,  доколку нема запис за управување на возило во период од минимум 28 дена плус денот на контрола, од возачот се бараат дополнителни докази</w:t>
      </w:r>
      <w:r w:rsidR="00116B3F" w:rsidRPr="001866B4">
        <w:rPr>
          <w:rFonts w:ascii="StobiSerif Regular" w:hAnsi="StobiSerif Regular"/>
        </w:rPr>
        <w:t xml:space="preserve"> во согласност со  член 11 став </w:t>
      </w:r>
      <w:r w:rsidR="007F04BE" w:rsidRPr="001866B4">
        <w:rPr>
          <w:rFonts w:ascii="StobiSerif Regular" w:hAnsi="StobiSerif Regular"/>
        </w:rPr>
        <w:t>(</w:t>
      </w:r>
      <w:r w:rsidR="00116B3F" w:rsidRPr="001866B4">
        <w:rPr>
          <w:rFonts w:ascii="StobiSerif Regular" w:hAnsi="StobiSerif Regular"/>
        </w:rPr>
        <w:t>11</w:t>
      </w:r>
      <w:r w:rsidR="007F04BE" w:rsidRPr="001866B4">
        <w:rPr>
          <w:rFonts w:ascii="StobiSerif Regular" w:hAnsi="StobiSerif Regular"/>
        </w:rPr>
        <w:t>)</w:t>
      </w:r>
      <w:r w:rsidR="00116B3F" w:rsidRPr="001866B4">
        <w:rPr>
          <w:rFonts w:ascii="StobiSerif Regular" w:hAnsi="StobiSerif Regular"/>
        </w:rPr>
        <w:t xml:space="preserve"> од овој закон </w:t>
      </w:r>
      <w:r w:rsidR="00317890" w:rsidRPr="001866B4">
        <w:rPr>
          <w:rFonts w:ascii="StobiSerif Regular" w:hAnsi="StobiSerif Regular"/>
        </w:rPr>
        <w:t>или во понатамошна постапка се бара размена на податоци со друг надзорен орган доколку возилото е регистрирано во друга држава или податоци од превозникот  или превозници ако возачот управувал со возила во соспственост  на домашен превозник</w:t>
      </w:r>
      <w:r w:rsidR="006D56EC" w:rsidRPr="001866B4">
        <w:rPr>
          <w:rFonts w:ascii="StobiSerif Regular" w:hAnsi="StobiSerif Regular"/>
        </w:rPr>
        <w:t xml:space="preserve"> за контролираниот периодот од 29 дена</w:t>
      </w:r>
      <w:r w:rsidR="00317890" w:rsidRPr="001866B4">
        <w:rPr>
          <w:rFonts w:ascii="StobiSerif Regular" w:hAnsi="StobiSerif Regular"/>
        </w:rPr>
        <w:t>.</w:t>
      </w:r>
    </w:p>
    <w:p w14:paraId="43EEB5DD" w14:textId="77777777" w:rsidR="00D874A5" w:rsidRPr="001866B4" w:rsidRDefault="00D874A5" w:rsidP="002B1A55">
      <w:pPr>
        <w:spacing w:after="0" w:line="240" w:lineRule="auto"/>
        <w:jc w:val="both"/>
        <w:rPr>
          <w:rFonts w:ascii="StobiSerif Regular" w:hAnsi="StobiSerif Regular"/>
        </w:rPr>
      </w:pPr>
    </w:p>
    <w:p w14:paraId="37C3C650" w14:textId="77777777" w:rsidR="00D874A5" w:rsidRPr="001866B4" w:rsidRDefault="00D874A5" w:rsidP="002B1A55">
      <w:pPr>
        <w:spacing w:after="0" w:line="240" w:lineRule="auto"/>
        <w:jc w:val="both"/>
        <w:rPr>
          <w:rFonts w:ascii="StobiSerif Regular" w:hAnsi="StobiSerif Regular"/>
        </w:rPr>
      </w:pPr>
    </w:p>
    <w:p w14:paraId="6C9BBB88"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 xml:space="preserve">Контрола во просториите на </w:t>
      </w:r>
      <w:r w:rsidR="00C8223E" w:rsidRPr="001866B4">
        <w:rPr>
          <w:rFonts w:ascii="StobiSerif Regular" w:hAnsi="StobiSerif Regular"/>
          <w:bCs/>
        </w:rPr>
        <w:t>превозник</w:t>
      </w:r>
    </w:p>
    <w:p w14:paraId="2D7653C2" w14:textId="77777777" w:rsidR="00D874A5" w:rsidRPr="001866B4" w:rsidRDefault="00D874A5" w:rsidP="002B1A55">
      <w:pPr>
        <w:spacing w:after="0" w:line="240" w:lineRule="auto"/>
        <w:jc w:val="both"/>
        <w:rPr>
          <w:rFonts w:ascii="StobiSerif Regular" w:hAnsi="StobiSerif Regular"/>
          <w:bCs/>
        </w:rPr>
      </w:pPr>
    </w:p>
    <w:p w14:paraId="2F77FCFD" w14:textId="77777777" w:rsidR="00125D26" w:rsidRPr="001866B4" w:rsidRDefault="006D40A4" w:rsidP="002B1A55">
      <w:pPr>
        <w:spacing w:after="0" w:line="240" w:lineRule="auto"/>
        <w:jc w:val="both"/>
        <w:rPr>
          <w:rFonts w:ascii="StobiSerif Regular" w:hAnsi="StobiSerif Regular"/>
          <w:bCs/>
        </w:rPr>
      </w:pPr>
      <w:r w:rsidRPr="001866B4">
        <w:rPr>
          <w:rFonts w:ascii="StobiSerif Regular" w:hAnsi="StobiSerif Regular"/>
          <w:bCs/>
        </w:rPr>
        <w:t>Член 54</w:t>
      </w:r>
    </w:p>
    <w:p w14:paraId="293142A3" w14:textId="63FFEABD" w:rsidR="00125D26" w:rsidRPr="001866B4" w:rsidRDefault="006D40A4" w:rsidP="002B1A55">
      <w:pPr>
        <w:spacing w:after="0" w:line="240" w:lineRule="auto"/>
        <w:jc w:val="both"/>
        <w:rPr>
          <w:rFonts w:ascii="StobiSerif Regular" w:hAnsi="StobiSerif Regular"/>
        </w:rPr>
      </w:pPr>
      <w:r w:rsidRPr="001866B4">
        <w:rPr>
          <w:rFonts w:ascii="StobiSerif Regular" w:hAnsi="StobiSerif Regular"/>
        </w:rPr>
        <w:t>(1)</w:t>
      </w:r>
      <w:r w:rsidR="00D874A5" w:rsidRPr="001866B4">
        <w:rPr>
          <w:rFonts w:ascii="StobiSerif Regular" w:hAnsi="StobiSerif Regular"/>
        </w:rPr>
        <w:t xml:space="preserve"> </w:t>
      </w:r>
      <w:r w:rsidR="00125D26" w:rsidRPr="001866B4">
        <w:rPr>
          <w:rFonts w:ascii="StobiSerif Regular" w:hAnsi="StobiSerif Regular"/>
        </w:rPr>
        <w:t xml:space="preserve">Контролите во просториите на правните лица кои вршат превоз на патници и стоки треба да се планираат на таков начин што ќе се почитуваат </w:t>
      </w:r>
      <w:r w:rsidR="00D25D75" w:rsidRPr="001866B4">
        <w:rPr>
          <w:rFonts w:ascii="StobiSerif Regular" w:hAnsi="StobiSerif Regular"/>
        </w:rPr>
        <w:t xml:space="preserve">правилата за проценка на ризик  од </w:t>
      </w:r>
      <w:r w:rsidRPr="001866B4">
        <w:rPr>
          <w:rFonts w:ascii="StobiSerif Regular" w:hAnsi="StobiSerif Regular"/>
        </w:rPr>
        <w:t>член 44</w:t>
      </w:r>
      <w:r w:rsidR="00D25D75" w:rsidRPr="001866B4">
        <w:rPr>
          <w:rFonts w:ascii="StobiSerif Regular" w:hAnsi="StobiSerif Regular"/>
        </w:rPr>
        <w:t xml:space="preserve"> </w:t>
      </w:r>
      <w:r w:rsidRPr="001866B4">
        <w:rPr>
          <w:rFonts w:ascii="StobiSerif Regular" w:hAnsi="StobiSerif Regular"/>
        </w:rPr>
        <w:t xml:space="preserve">став </w:t>
      </w:r>
      <w:r w:rsidR="007F04BE" w:rsidRPr="001866B4">
        <w:rPr>
          <w:rFonts w:ascii="StobiSerif Regular" w:hAnsi="StobiSerif Regular"/>
        </w:rPr>
        <w:t>(</w:t>
      </w:r>
      <w:r w:rsidRPr="001866B4">
        <w:rPr>
          <w:rFonts w:ascii="StobiSerif Regular" w:hAnsi="StobiSerif Regular"/>
        </w:rPr>
        <w:t>5</w:t>
      </w:r>
      <w:r w:rsidR="007F04BE" w:rsidRPr="001866B4">
        <w:rPr>
          <w:rFonts w:ascii="StobiSerif Regular" w:hAnsi="StobiSerif Regular"/>
        </w:rPr>
        <w:t>)</w:t>
      </w:r>
      <w:r w:rsidR="00D25D75" w:rsidRPr="001866B4">
        <w:rPr>
          <w:rFonts w:ascii="StobiSerif Regular" w:hAnsi="StobiSerif Regular"/>
        </w:rPr>
        <w:t xml:space="preserve"> на овој закон засновани на извршените </w:t>
      </w:r>
      <w:r w:rsidR="00125D26" w:rsidRPr="001866B4">
        <w:rPr>
          <w:rFonts w:ascii="StobiSerif Regular" w:hAnsi="StobiSerif Regular"/>
        </w:rPr>
        <w:t>претходни</w:t>
      </w:r>
      <w:r w:rsidRPr="001866B4">
        <w:rPr>
          <w:rFonts w:ascii="StobiSerif Regular" w:hAnsi="StobiSerif Regular"/>
        </w:rPr>
        <w:t xml:space="preserve">те </w:t>
      </w:r>
      <w:r w:rsidR="00125D26" w:rsidRPr="001866B4">
        <w:rPr>
          <w:rFonts w:ascii="StobiSerif Regular" w:hAnsi="StobiSerif Regular"/>
        </w:rPr>
        <w:t xml:space="preserve">контроли за различните видови на превоз во </w:t>
      </w:r>
      <w:r w:rsidR="00D25D75" w:rsidRPr="001866B4">
        <w:rPr>
          <w:rFonts w:ascii="StobiSerif Regular" w:hAnsi="StobiSerif Regular"/>
        </w:rPr>
        <w:t xml:space="preserve">просториите на </w:t>
      </w:r>
      <w:r w:rsidRPr="001866B4">
        <w:rPr>
          <w:rFonts w:ascii="StobiSerif Regular" w:hAnsi="StobiSerif Regular"/>
        </w:rPr>
        <w:t>превозникот</w:t>
      </w:r>
      <w:r w:rsidR="00D25D75" w:rsidRPr="001866B4">
        <w:rPr>
          <w:rFonts w:ascii="StobiSerif Regular" w:hAnsi="StobiSerif Regular"/>
        </w:rPr>
        <w:t xml:space="preserve"> и</w:t>
      </w:r>
      <w:r w:rsidR="00125D26" w:rsidRPr="001866B4">
        <w:rPr>
          <w:rFonts w:ascii="StobiSerif Regular" w:hAnsi="StobiSerif Regular"/>
        </w:rPr>
        <w:t xml:space="preserve"> посебно доколку во текот на контролата на јавните патишта се утврдиле </w:t>
      </w:r>
      <w:r w:rsidR="00C8223E" w:rsidRPr="001866B4">
        <w:rPr>
          <w:rFonts w:ascii="StobiSerif Regular" w:hAnsi="StobiSerif Regular"/>
        </w:rPr>
        <w:t>сериозни</w:t>
      </w:r>
      <w:r w:rsidR="00125D26" w:rsidRPr="001866B4">
        <w:rPr>
          <w:rFonts w:ascii="StobiSerif Regular" w:hAnsi="StobiSerif Regular"/>
        </w:rPr>
        <w:t xml:space="preserve"> повреди на одредбите од овој закон.</w:t>
      </w:r>
    </w:p>
    <w:p w14:paraId="61D6410D" w14:textId="77777777" w:rsidR="0034307D" w:rsidRPr="001866B4" w:rsidRDefault="00C8223E" w:rsidP="002B1A55">
      <w:pPr>
        <w:spacing w:after="0" w:line="240" w:lineRule="auto"/>
        <w:jc w:val="both"/>
        <w:rPr>
          <w:rFonts w:ascii="StobiSerif Regular" w:hAnsi="StobiSerif Regular"/>
        </w:rPr>
      </w:pPr>
      <w:r w:rsidRPr="001866B4">
        <w:rPr>
          <w:rFonts w:ascii="StobiSerif Regular" w:hAnsi="StobiSerif Regular"/>
        </w:rPr>
        <w:t>(2)</w:t>
      </w:r>
      <w:r w:rsidR="00D874A5" w:rsidRPr="001866B4">
        <w:rPr>
          <w:rFonts w:ascii="StobiSerif Regular" w:hAnsi="StobiSerif Regular"/>
        </w:rPr>
        <w:t xml:space="preserve"> </w:t>
      </w:r>
      <w:r w:rsidR="0034307D" w:rsidRPr="001866B4">
        <w:rPr>
          <w:rFonts w:ascii="StobiSerif Regular" w:hAnsi="StobiSerif Regular"/>
        </w:rPr>
        <w:t xml:space="preserve">Надзорниот орган е должен при вршење на </w:t>
      </w:r>
      <w:r w:rsidR="006D40A4" w:rsidRPr="001866B4">
        <w:rPr>
          <w:rFonts w:ascii="StobiSerif Regular" w:hAnsi="StobiSerif Regular"/>
        </w:rPr>
        <w:t>контрола</w:t>
      </w:r>
      <w:r w:rsidR="0034307D" w:rsidRPr="001866B4">
        <w:rPr>
          <w:rFonts w:ascii="StobiSerif Regular" w:hAnsi="StobiSerif Regular"/>
        </w:rPr>
        <w:t xml:space="preserve"> во просториите на превозникот да ги земат во предвид сите информации добиени од надлежни органи од други држави за направени  прекршоци од одредбите на овој закон , односно на одредби од АЕТР спогодба кои се однесув</w:t>
      </w:r>
      <w:r w:rsidR="006D40A4" w:rsidRPr="001866B4">
        <w:rPr>
          <w:rFonts w:ascii="StobiSerif Regular" w:hAnsi="StobiSerif Regular"/>
        </w:rPr>
        <w:t>аат на контролираниот</w:t>
      </w:r>
      <w:r w:rsidR="00130922" w:rsidRPr="001866B4">
        <w:rPr>
          <w:rFonts w:ascii="StobiSerif Regular" w:hAnsi="StobiSerif Regular"/>
        </w:rPr>
        <w:t xml:space="preserve"> превозник</w:t>
      </w:r>
      <w:r w:rsidR="0034307D" w:rsidRPr="001866B4">
        <w:rPr>
          <w:rFonts w:ascii="StobiSerif Regular" w:hAnsi="StobiSerif Regular"/>
        </w:rPr>
        <w:t xml:space="preserve"> или неговите возачи .</w:t>
      </w:r>
    </w:p>
    <w:p w14:paraId="738A87C1" w14:textId="78F64F61" w:rsidR="0034307D" w:rsidRPr="001866B4" w:rsidRDefault="00C8223E" w:rsidP="002B1A55">
      <w:pPr>
        <w:spacing w:after="0" w:line="240" w:lineRule="auto"/>
        <w:jc w:val="both"/>
        <w:rPr>
          <w:rFonts w:ascii="StobiSerif Regular" w:hAnsi="StobiSerif Regular"/>
        </w:rPr>
      </w:pPr>
      <w:r w:rsidRPr="001866B4">
        <w:rPr>
          <w:rFonts w:ascii="StobiSerif Regular" w:hAnsi="StobiSerif Regular"/>
        </w:rPr>
        <w:t>(3)</w:t>
      </w:r>
      <w:r w:rsidR="00D874A5" w:rsidRPr="001866B4">
        <w:rPr>
          <w:rFonts w:ascii="StobiSerif Regular" w:hAnsi="StobiSerif Regular"/>
        </w:rPr>
        <w:t xml:space="preserve"> </w:t>
      </w:r>
      <w:r w:rsidR="0034307D" w:rsidRPr="001866B4">
        <w:rPr>
          <w:rFonts w:ascii="StobiSerif Regular" w:hAnsi="StobiSerif Regular"/>
        </w:rPr>
        <w:t xml:space="preserve">Во текот на </w:t>
      </w:r>
      <w:r w:rsidR="006D40A4" w:rsidRPr="001866B4">
        <w:rPr>
          <w:rFonts w:ascii="StobiSerif Regular" w:hAnsi="StobiSerif Regular"/>
        </w:rPr>
        <w:t>контролата</w:t>
      </w:r>
      <w:r w:rsidR="0034307D" w:rsidRPr="001866B4">
        <w:rPr>
          <w:rFonts w:ascii="StobiSerif Regular" w:hAnsi="StobiSerif Regular"/>
        </w:rPr>
        <w:t xml:space="preserve"> , надзорниот орган можат да ја проверат и заедничката одговорност на корисникот на превозот, испраќачот на стоката, организатори на превоз и останатите учесници во организација на превоз, што опфаќа проверка на договорот за превоз</w:t>
      </w:r>
      <w:r w:rsidR="007F04BE" w:rsidRPr="001866B4">
        <w:rPr>
          <w:rFonts w:ascii="StobiSerif Regular" w:hAnsi="StobiSerif Regular"/>
        </w:rPr>
        <w:t xml:space="preserve"> (</w:t>
      </w:r>
      <w:r w:rsidR="0037127C" w:rsidRPr="001866B4">
        <w:rPr>
          <w:rFonts w:ascii="StobiSerif Regular" w:hAnsi="StobiSerif Regular"/>
        </w:rPr>
        <w:t>налог за утовар, ЦМР – образец)</w:t>
      </w:r>
      <w:r w:rsidR="0034307D" w:rsidRPr="001866B4">
        <w:rPr>
          <w:rFonts w:ascii="StobiSerif Regular" w:hAnsi="StobiSerif Regular"/>
        </w:rPr>
        <w:t xml:space="preserve"> дали овозможува почитување на одредбите на овој закон.</w:t>
      </w:r>
    </w:p>
    <w:p w14:paraId="2486F6DE" w14:textId="77777777" w:rsidR="00125D26" w:rsidRPr="001866B4" w:rsidRDefault="00C8223E" w:rsidP="002B1A55">
      <w:pPr>
        <w:spacing w:after="0" w:line="240" w:lineRule="auto"/>
        <w:jc w:val="both"/>
        <w:rPr>
          <w:rFonts w:ascii="StobiSerif Regular" w:hAnsi="StobiSerif Regular"/>
          <w:strike/>
        </w:rPr>
      </w:pPr>
      <w:r w:rsidRPr="001866B4">
        <w:rPr>
          <w:rFonts w:ascii="StobiSerif Regular" w:hAnsi="StobiSerif Regular"/>
        </w:rPr>
        <w:t>(4)</w:t>
      </w:r>
      <w:r w:rsidR="00D874A5" w:rsidRPr="001866B4">
        <w:rPr>
          <w:rFonts w:ascii="StobiSerif Regular" w:hAnsi="StobiSerif Regular"/>
        </w:rPr>
        <w:t xml:space="preserve"> </w:t>
      </w:r>
      <w:r w:rsidR="00125D26" w:rsidRPr="001866B4">
        <w:rPr>
          <w:rFonts w:ascii="StobiSerif Regular" w:hAnsi="StobiSerif Regular"/>
        </w:rPr>
        <w:t xml:space="preserve">Контролите во просториите на </w:t>
      </w:r>
      <w:r w:rsidR="0037127C" w:rsidRPr="001866B4">
        <w:rPr>
          <w:rFonts w:ascii="StobiSerif Regular" w:hAnsi="StobiSerif Regular"/>
        </w:rPr>
        <w:t xml:space="preserve">превозниците </w:t>
      </w:r>
      <w:r w:rsidR="00125D26" w:rsidRPr="001866B4">
        <w:rPr>
          <w:rFonts w:ascii="StobiSerif Regular" w:hAnsi="StobiSerif Regular"/>
        </w:rPr>
        <w:t xml:space="preserve"> ги опфаќаат и следниве контроли: </w:t>
      </w:r>
    </w:p>
    <w:p w14:paraId="68B970F2" w14:textId="0B6C30FB" w:rsidR="004E1895" w:rsidRPr="001866B4" w:rsidRDefault="007F04BE" w:rsidP="002B1A55">
      <w:pPr>
        <w:spacing w:after="0" w:line="240" w:lineRule="auto"/>
        <w:jc w:val="both"/>
        <w:rPr>
          <w:rFonts w:ascii="StobiSerif Regular" w:hAnsi="StobiSerif Regular"/>
        </w:rPr>
      </w:pPr>
      <w:r w:rsidRPr="001866B4">
        <w:rPr>
          <w:rFonts w:ascii="StobiSerif Regular" w:hAnsi="StobiSerif Regular"/>
        </w:rPr>
        <w:t>а</w:t>
      </w:r>
      <w:r w:rsidR="004E1895" w:rsidRPr="001866B4">
        <w:rPr>
          <w:rFonts w:ascii="StobiSerif Regular" w:hAnsi="StobiSerif Regular"/>
        </w:rPr>
        <w:t>)</w:t>
      </w:r>
      <w:r w:rsidRPr="001866B4">
        <w:rPr>
          <w:rFonts w:ascii="StobiSerif Regular" w:hAnsi="StobiSerif Regular"/>
        </w:rPr>
        <w:t xml:space="preserve"> </w:t>
      </w:r>
      <w:r w:rsidR="004E1895" w:rsidRPr="001866B4">
        <w:rPr>
          <w:rFonts w:ascii="StobiSerif Regular" w:hAnsi="StobiSerif Regular"/>
        </w:rPr>
        <w:t>неделни одмори и време на управување со возило меѓу неделните одмори;</w:t>
      </w:r>
    </w:p>
    <w:p w14:paraId="2D2EED00" w14:textId="34C09D7C" w:rsidR="004E1895" w:rsidRPr="001866B4" w:rsidRDefault="007F04BE" w:rsidP="002B1A55">
      <w:pPr>
        <w:spacing w:after="0" w:line="240" w:lineRule="auto"/>
        <w:jc w:val="both"/>
        <w:rPr>
          <w:rFonts w:ascii="StobiSerif Regular" w:hAnsi="StobiSerif Regular"/>
        </w:rPr>
      </w:pPr>
      <w:r w:rsidRPr="001866B4">
        <w:rPr>
          <w:rFonts w:ascii="StobiSerif Regular" w:hAnsi="StobiSerif Regular"/>
        </w:rPr>
        <w:t>б</w:t>
      </w:r>
      <w:r w:rsidR="004E1895" w:rsidRPr="001866B4">
        <w:rPr>
          <w:rFonts w:ascii="StobiSerif Regular" w:hAnsi="StobiSerif Regular"/>
        </w:rPr>
        <w:t>)</w:t>
      </w:r>
      <w:r w:rsidRPr="001866B4">
        <w:rPr>
          <w:rFonts w:ascii="StobiSerif Regular" w:hAnsi="StobiSerif Regular"/>
        </w:rPr>
        <w:t xml:space="preserve"> </w:t>
      </w:r>
      <w:r w:rsidR="004E1895" w:rsidRPr="001866B4">
        <w:rPr>
          <w:rFonts w:ascii="StobiSerif Regular" w:hAnsi="StobiSerif Regular"/>
        </w:rPr>
        <w:t>Почитување на ограничувања кои се одредени за управување со возило во период на две последователни недели;</w:t>
      </w:r>
    </w:p>
    <w:p w14:paraId="7C46E0DA" w14:textId="2F594D15" w:rsidR="004E1895" w:rsidRPr="001866B4" w:rsidRDefault="007F04BE" w:rsidP="002B1A55">
      <w:pPr>
        <w:spacing w:after="0" w:line="240" w:lineRule="auto"/>
        <w:jc w:val="both"/>
        <w:rPr>
          <w:rFonts w:ascii="StobiSerif Regular" w:hAnsi="StobiSerif Regular"/>
        </w:rPr>
      </w:pPr>
      <w:r w:rsidRPr="001866B4">
        <w:rPr>
          <w:rFonts w:ascii="StobiSerif Regular" w:hAnsi="StobiSerif Regular"/>
        </w:rPr>
        <w:t>в</w:t>
      </w:r>
      <w:r w:rsidR="004E1895" w:rsidRPr="001866B4">
        <w:rPr>
          <w:rFonts w:ascii="StobiSerif Regular" w:hAnsi="StobiSerif Regular"/>
        </w:rPr>
        <w:t>)Работно време</w:t>
      </w:r>
      <w:r w:rsidR="00E66CD6" w:rsidRPr="001866B4">
        <w:rPr>
          <w:rFonts w:ascii="StobiSerif Regular" w:hAnsi="StobiSerif Regular"/>
        </w:rPr>
        <w:t xml:space="preserve"> и одмор од работно време</w:t>
      </w:r>
      <w:r w:rsidR="004E1895" w:rsidRPr="001866B4">
        <w:rPr>
          <w:rFonts w:ascii="StobiSerif Regular" w:hAnsi="StobiSerif Regular"/>
        </w:rPr>
        <w:t xml:space="preserve"> на членови на екипаж на возило;</w:t>
      </w:r>
    </w:p>
    <w:p w14:paraId="462D12D1" w14:textId="5D490A91" w:rsidR="004E1895" w:rsidRPr="001866B4" w:rsidRDefault="007F04BE" w:rsidP="002B1A55">
      <w:pPr>
        <w:spacing w:after="0" w:line="240" w:lineRule="auto"/>
        <w:jc w:val="both"/>
        <w:rPr>
          <w:rFonts w:ascii="StobiSerif Regular" w:hAnsi="StobiSerif Regular"/>
        </w:rPr>
      </w:pPr>
      <w:r w:rsidRPr="001866B4">
        <w:rPr>
          <w:rFonts w:ascii="StobiSerif Regular" w:hAnsi="StobiSerif Regular"/>
        </w:rPr>
        <w:t>г</w:t>
      </w:r>
      <w:r w:rsidR="00CE0AF3" w:rsidRPr="001866B4">
        <w:rPr>
          <w:rFonts w:ascii="StobiSerif Regular" w:hAnsi="StobiSerif Regular"/>
        </w:rPr>
        <w:t>)Тахографски лент</w:t>
      </w:r>
      <w:r w:rsidR="00E66CD6" w:rsidRPr="001866B4">
        <w:rPr>
          <w:rFonts w:ascii="StobiSerif Regular" w:hAnsi="StobiSerif Regular"/>
        </w:rPr>
        <w:t>и</w:t>
      </w:r>
      <w:r w:rsidR="0037127C" w:rsidRPr="001866B4">
        <w:rPr>
          <w:rFonts w:ascii="StobiSerif Regular" w:hAnsi="StobiSerif Regular"/>
        </w:rPr>
        <w:t>, податоци</w:t>
      </w:r>
      <w:r w:rsidR="00315A93" w:rsidRPr="001866B4">
        <w:rPr>
          <w:rFonts w:ascii="StobiSerif Regular" w:hAnsi="StobiSerif Regular"/>
        </w:rPr>
        <w:t xml:space="preserve"> за рачна евиденција</w:t>
      </w:r>
      <w:r w:rsidR="0037127C" w:rsidRPr="001866B4">
        <w:rPr>
          <w:rFonts w:ascii="StobiSerif Regular" w:hAnsi="StobiSerif Regular"/>
        </w:rPr>
        <w:t xml:space="preserve"> , односно</w:t>
      </w:r>
      <w:r w:rsidR="004E1895" w:rsidRPr="001866B4">
        <w:rPr>
          <w:rFonts w:ascii="StobiSerif Regular" w:hAnsi="StobiSerif Regular"/>
        </w:rPr>
        <w:t xml:space="preserve"> штампани</w:t>
      </w:r>
      <w:r w:rsidR="00CE0AF3" w:rsidRPr="001866B4">
        <w:rPr>
          <w:rFonts w:ascii="StobiSerif Regular" w:hAnsi="StobiSerif Regular"/>
        </w:rPr>
        <w:t xml:space="preserve"> ленти</w:t>
      </w:r>
      <w:r w:rsidR="0037127C" w:rsidRPr="001866B4">
        <w:rPr>
          <w:rFonts w:ascii="StobiSerif Regular" w:hAnsi="StobiSerif Regular"/>
        </w:rPr>
        <w:t xml:space="preserve"> за испис</w:t>
      </w:r>
      <w:r w:rsidR="004E1895" w:rsidRPr="001866B4">
        <w:rPr>
          <w:rFonts w:ascii="StobiSerif Regular" w:hAnsi="StobiSerif Regular"/>
        </w:rPr>
        <w:t xml:space="preserve"> од дигитален тахограф и од картица на возач и</w:t>
      </w:r>
    </w:p>
    <w:p w14:paraId="4A37AD13" w14:textId="3BA4FDA2" w:rsidR="004E1895" w:rsidRPr="001866B4" w:rsidRDefault="007F04BE" w:rsidP="002B1A55">
      <w:pPr>
        <w:spacing w:after="0" w:line="240" w:lineRule="auto"/>
        <w:jc w:val="both"/>
        <w:rPr>
          <w:rFonts w:ascii="StobiSerif Regular" w:hAnsi="StobiSerif Regular"/>
        </w:rPr>
      </w:pPr>
      <w:r w:rsidRPr="001866B4">
        <w:rPr>
          <w:rFonts w:ascii="StobiSerif Regular" w:hAnsi="StobiSerif Regular"/>
        </w:rPr>
        <w:t xml:space="preserve">д </w:t>
      </w:r>
      <w:r w:rsidR="0037127C" w:rsidRPr="001866B4">
        <w:rPr>
          <w:rFonts w:ascii="StobiSerif Regular" w:hAnsi="StobiSerif Regular"/>
        </w:rPr>
        <w:t>)И</w:t>
      </w:r>
      <w:r w:rsidR="004E1895" w:rsidRPr="001866B4">
        <w:rPr>
          <w:rFonts w:ascii="StobiSerif Regular" w:hAnsi="StobiSerif Regular"/>
        </w:rPr>
        <w:t>здадени потврди за активност на возачот и други документи кои ги оправд</w:t>
      </w:r>
      <w:r w:rsidRPr="001866B4">
        <w:rPr>
          <w:rFonts w:ascii="StobiSerif Regular" w:hAnsi="StobiSerif Regular"/>
        </w:rPr>
        <w:t>уваат активностите на возачот (</w:t>
      </w:r>
      <w:r w:rsidR="004E1895" w:rsidRPr="001866B4">
        <w:rPr>
          <w:rFonts w:ascii="StobiSerif Regular" w:hAnsi="StobiSerif Regular"/>
        </w:rPr>
        <w:t>карти за брод или воз</w:t>
      </w:r>
      <w:r w:rsidR="0037127C" w:rsidRPr="001866B4">
        <w:rPr>
          <w:rFonts w:ascii="StobiSerif Regular" w:hAnsi="StobiSerif Regular"/>
        </w:rPr>
        <w:t>, боледување, одмор, одсуство од лични причин</w:t>
      </w:r>
      <w:r w:rsidR="00CE0AF3" w:rsidRPr="001866B4">
        <w:rPr>
          <w:rFonts w:ascii="StobiSerif Regular" w:hAnsi="StobiSerif Regular"/>
        </w:rPr>
        <w:t>, други активности</w:t>
      </w:r>
      <w:r w:rsidR="0037127C" w:rsidRPr="001866B4">
        <w:rPr>
          <w:rFonts w:ascii="StobiSerif Regular" w:hAnsi="StobiSerif Regular"/>
        </w:rPr>
        <w:t xml:space="preserve"> и др.</w:t>
      </w:r>
      <w:r w:rsidR="004E1895" w:rsidRPr="001866B4">
        <w:rPr>
          <w:rFonts w:ascii="StobiSerif Regular" w:hAnsi="StobiSerif Regular"/>
        </w:rPr>
        <w:t>).</w:t>
      </w:r>
    </w:p>
    <w:p w14:paraId="54F780E0" w14:textId="55B4E567" w:rsidR="00C8223E" w:rsidRPr="001866B4" w:rsidRDefault="00C8223E" w:rsidP="002B1A55">
      <w:pPr>
        <w:spacing w:after="0" w:line="240" w:lineRule="auto"/>
        <w:jc w:val="both"/>
        <w:rPr>
          <w:rFonts w:ascii="StobiSerif Regular" w:hAnsi="StobiSerif Regular"/>
        </w:rPr>
      </w:pPr>
      <w:r w:rsidRPr="001866B4">
        <w:rPr>
          <w:rFonts w:ascii="StobiSerif Regular" w:hAnsi="StobiSerif Regular"/>
        </w:rPr>
        <w:lastRenderedPageBreak/>
        <w:t>(5)</w:t>
      </w:r>
      <w:r w:rsidR="00D874A5" w:rsidRPr="001866B4">
        <w:rPr>
          <w:rFonts w:ascii="StobiSerif Regular" w:hAnsi="StobiSerif Regular"/>
        </w:rPr>
        <w:t xml:space="preserve"> </w:t>
      </w:r>
      <w:r w:rsidRPr="001866B4">
        <w:rPr>
          <w:rFonts w:ascii="StobiSerif Regular" w:hAnsi="StobiSerif Regular"/>
        </w:rPr>
        <w:t>За извршена контрола  во просторија на превозник се составува записник кој се дава на управителот</w:t>
      </w:r>
      <w:r w:rsidR="007F04BE" w:rsidRPr="001866B4">
        <w:rPr>
          <w:rFonts w:ascii="StobiSerif Regular" w:hAnsi="StobiSerif Regular"/>
        </w:rPr>
        <w:t>.</w:t>
      </w:r>
    </w:p>
    <w:p w14:paraId="3617FC73" w14:textId="77777777" w:rsidR="001A7BA4" w:rsidRPr="001866B4" w:rsidRDefault="001A7BA4" w:rsidP="002B1A55">
      <w:pPr>
        <w:spacing w:after="0" w:line="240" w:lineRule="auto"/>
        <w:jc w:val="both"/>
        <w:rPr>
          <w:rFonts w:ascii="StobiSerif Regular" w:hAnsi="StobiSerif Regular"/>
        </w:rPr>
      </w:pPr>
    </w:p>
    <w:p w14:paraId="513C90E8" w14:textId="77777777" w:rsidR="00D874A5" w:rsidRPr="001866B4" w:rsidRDefault="00D874A5" w:rsidP="002B1A55">
      <w:pPr>
        <w:spacing w:after="0" w:line="240" w:lineRule="auto"/>
        <w:jc w:val="both"/>
        <w:rPr>
          <w:rFonts w:ascii="StobiSerif Regular" w:hAnsi="StobiSerif Regular"/>
        </w:rPr>
      </w:pPr>
    </w:p>
    <w:p w14:paraId="1B8FF8EA" w14:textId="77777777" w:rsidR="00125D26" w:rsidRPr="001866B4" w:rsidRDefault="00125D26" w:rsidP="00D874A5">
      <w:pPr>
        <w:pStyle w:val="ListParagraph"/>
        <w:numPr>
          <w:ilvl w:val="0"/>
          <w:numId w:val="11"/>
        </w:numPr>
        <w:spacing w:after="0" w:line="240" w:lineRule="auto"/>
        <w:jc w:val="both"/>
        <w:rPr>
          <w:rFonts w:ascii="StobiSerif Regular" w:hAnsi="StobiSerif Regular"/>
        </w:rPr>
      </w:pPr>
      <w:r w:rsidRPr="001866B4">
        <w:rPr>
          <w:rFonts w:ascii="StobiSerif Regular" w:hAnsi="StobiSerif Regular"/>
        </w:rPr>
        <w:t>ПРЕКРШОЧНИ ОДРЕДБИ</w:t>
      </w:r>
    </w:p>
    <w:p w14:paraId="7D4CDA4F" w14:textId="77777777" w:rsidR="00D874A5" w:rsidRPr="001866B4" w:rsidRDefault="00D874A5" w:rsidP="00D874A5">
      <w:pPr>
        <w:pStyle w:val="ListParagraph"/>
        <w:spacing w:after="0" w:line="240" w:lineRule="auto"/>
        <w:ind w:left="1080"/>
        <w:jc w:val="both"/>
        <w:rPr>
          <w:rFonts w:ascii="StobiSerif Regular" w:hAnsi="StobiSerif Regular"/>
        </w:rPr>
      </w:pPr>
    </w:p>
    <w:p w14:paraId="085FF679" w14:textId="77777777" w:rsidR="00D874A5" w:rsidRPr="001866B4" w:rsidRDefault="00D874A5" w:rsidP="00D874A5">
      <w:pPr>
        <w:pStyle w:val="ListParagraph"/>
        <w:spacing w:after="0" w:line="240" w:lineRule="auto"/>
        <w:ind w:left="1080"/>
        <w:jc w:val="both"/>
        <w:rPr>
          <w:rFonts w:ascii="StobiSerif Regular" w:hAnsi="StobiSerif Regular"/>
        </w:rPr>
      </w:pPr>
    </w:p>
    <w:p w14:paraId="647F377A"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Член</w:t>
      </w:r>
      <w:r w:rsidR="006D40A4" w:rsidRPr="001866B4">
        <w:rPr>
          <w:rFonts w:ascii="StobiSerif Regular" w:hAnsi="StobiSerif Regular"/>
          <w:bCs/>
        </w:rPr>
        <w:t xml:space="preserve"> 55</w:t>
      </w:r>
    </w:p>
    <w:p w14:paraId="7F803402" w14:textId="0873CFA7" w:rsidR="0032600E"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(1) </w:t>
      </w:r>
      <w:r w:rsidR="00315A93" w:rsidRPr="001866B4">
        <w:rPr>
          <w:rFonts w:ascii="StobiSerif Regular" w:hAnsi="StobiSerif Regular"/>
        </w:rPr>
        <w:t>Глоба во износ од 5</w:t>
      </w:r>
      <w:r w:rsidR="00125D26" w:rsidRPr="001866B4">
        <w:rPr>
          <w:rFonts w:ascii="StobiSerif Regular" w:hAnsi="StobiSerif Regular"/>
        </w:rPr>
        <w:t>.000 евра во денарска противвредност ќе му се изрече на правното лице односно трговец поединец, ако: </w:t>
      </w:r>
      <w:r w:rsidR="00125D26" w:rsidRPr="001866B4">
        <w:rPr>
          <w:rFonts w:ascii="StobiSerif Regular" w:hAnsi="StobiSerif Regular"/>
        </w:rPr>
        <w:br/>
        <w:t xml:space="preserve">- во возила чија максимална маса </w:t>
      </w:r>
      <w:r w:rsidR="00E170D8" w:rsidRPr="001866B4">
        <w:rPr>
          <w:rFonts w:ascii="StobiSerif Regular" w:hAnsi="StobiSerif Regular"/>
        </w:rPr>
        <w:t xml:space="preserve">без и/или </w:t>
      </w:r>
      <w:r w:rsidR="00125D26" w:rsidRPr="001866B4">
        <w:rPr>
          <w:rFonts w:ascii="StobiSerif Regular" w:hAnsi="StobiSerif Regular"/>
        </w:rPr>
        <w:t>со приклучното возило е поголема од 3,5 тони и автобусите конструирани или трајно приспособени за превоз на повеќе од девет патници вклучувајќи го и возачот не е вграден тахограф</w:t>
      </w:r>
      <w:r w:rsidR="00574903" w:rsidRPr="001866B4">
        <w:rPr>
          <w:rFonts w:ascii="StobiSerif Regular" w:hAnsi="StobiSerif Regular"/>
        </w:rPr>
        <w:t>,</w:t>
      </w:r>
      <w:r w:rsidR="00052C81" w:rsidRPr="001866B4">
        <w:rPr>
          <w:rFonts w:ascii="StobiSerif Regular" w:hAnsi="StobiSerif Regular"/>
        </w:rPr>
        <w:t xml:space="preserve"> </w:t>
      </w:r>
      <w:r w:rsidR="00574903" w:rsidRPr="001866B4">
        <w:rPr>
          <w:rFonts w:ascii="StobiSerif Regular" w:hAnsi="StobiSerif Regular"/>
        </w:rPr>
        <w:t xml:space="preserve">спротивно на член </w:t>
      </w:r>
      <w:r w:rsidR="00704AA7" w:rsidRPr="001866B4">
        <w:rPr>
          <w:rFonts w:ascii="StobiSerif Regular" w:hAnsi="StobiSerif Regular"/>
        </w:rPr>
        <w:t>2 став 3</w:t>
      </w:r>
      <w:r w:rsidR="00574903" w:rsidRPr="001866B4">
        <w:rPr>
          <w:rFonts w:ascii="StobiSerif Regular" w:hAnsi="StobiSerif Regular"/>
        </w:rPr>
        <w:t xml:space="preserve"> од овој закон</w:t>
      </w:r>
      <w:r w:rsidR="00125D26" w:rsidRPr="001866B4">
        <w:rPr>
          <w:rFonts w:ascii="StobiSerif Regular" w:hAnsi="StobiSerif Regular"/>
        </w:rPr>
        <w:t>, </w:t>
      </w:r>
      <w:r w:rsidR="00125D26" w:rsidRPr="001866B4">
        <w:rPr>
          <w:rFonts w:ascii="StobiSerif Regular" w:hAnsi="StobiSerif Regular"/>
        </w:rPr>
        <w:br/>
        <w:t>- </w:t>
      </w:r>
      <w:r w:rsidR="00765B90" w:rsidRPr="001866B4">
        <w:rPr>
          <w:rFonts w:ascii="StobiSerif Regular" w:hAnsi="StobiSerif Regular"/>
        </w:rPr>
        <w:t>во контролиран период</w:t>
      </w:r>
      <w:r w:rsidR="00C17B7D" w:rsidRPr="001866B4">
        <w:rPr>
          <w:rFonts w:ascii="StobiSerif Regular" w:hAnsi="StobiSerif Regular"/>
        </w:rPr>
        <w:t xml:space="preserve"> од 24 месици за целиот период </w:t>
      </w:r>
      <w:r w:rsidR="00125D26" w:rsidRPr="001866B4">
        <w:rPr>
          <w:rFonts w:ascii="StobiSerif Regular" w:hAnsi="StobiSerif Regular"/>
        </w:rPr>
        <w:t xml:space="preserve">ангажира за работа </w:t>
      </w:r>
      <w:r w:rsidR="009B2A96" w:rsidRPr="001866B4">
        <w:rPr>
          <w:rFonts w:ascii="StobiSerif Regular" w:hAnsi="StobiSerif Regular"/>
        </w:rPr>
        <w:t xml:space="preserve">членови на екипаж на возило </w:t>
      </w:r>
      <w:r w:rsidR="00125D26" w:rsidRPr="001866B4">
        <w:rPr>
          <w:rFonts w:ascii="StobiSerif Regular" w:hAnsi="StobiSerif Regular"/>
        </w:rPr>
        <w:t xml:space="preserve">чие просечно неделно работно време во текот на четири месеца </w:t>
      </w:r>
      <w:r w:rsidR="0032600E" w:rsidRPr="001866B4">
        <w:rPr>
          <w:rFonts w:ascii="StobiSerif Regular" w:hAnsi="StobiSerif Regular"/>
        </w:rPr>
        <w:t xml:space="preserve"> вклучувачи го и периодот на прекувремена работа </w:t>
      </w:r>
      <w:r w:rsidR="00125D26" w:rsidRPr="001866B4">
        <w:rPr>
          <w:rFonts w:ascii="StobiSerif Regular" w:hAnsi="StobiSerif Regular"/>
        </w:rPr>
        <w:t>е подолго од 48 часа</w:t>
      </w:r>
      <w:r w:rsidR="0032600E" w:rsidRPr="001866B4">
        <w:rPr>
          <w:rFonts w:ascii="StobiSerif Regular" w:hAnsi="StobiSerif Regular"/>
        </w:rPr>
        <w:t>, односно во максимално дозволен период од 6 месеци</w:t>
      </w:r>
      <w:r w:rsidR="00574903" w:rsidRPr="001866B4">
        <w:rPr>
          <w:rFonts w:ascii="StobiSerif Regular" w:hAnsi="StobiSerif Regular"/>
        </w:rPr>
        <w:t>,</w:t>
      </w:r>
      <w:r w:rsidR="00C17B7D" w:rsidRPr="001866B4">
        <w:rPr>
          <w:rFonts w:ascii="StobiSerif Regular" w:hAnsi="StobiSerif Regular"/>
        </w:rPr>
        <w:t xml:space="preserve"> </w:t>
      </w:r>
      <w:r w:rsidR="00574903" w:rsidRPr="001866B4">
        <w:rPr>
          <w:rFonts w:ascii="StobiSerif Regular" w:hAnsi="StobiSerif Regular"/>
        </w:rPr>
        <w:t xml:space="preserve">спротивно на член 4 став 1 и 2 </w:t>
      </w:r>
      <w:r w:rsidR="002126D6" w:rsidRPr="001866B4">
        <w:rPr>
          <w:rFonts w:ascii="StobiSerif Regular" w:hAnsi="StobiSerif Regular"/>
        </w:rPr>
        <w:t xml:space="preserve"> и член 8 </w:t>
      </w:r>
      <w:r w:rsidR="00574903" w:rsidRPr="001866B4">
        <w:rPr>
          <w:rFonts w:ascii="StobiSerif Regular" w:hAnsi="StobiSerif Regular"/>
        </w:rPr>
        <w:t>од овој закон</w:t>
      </w:r>
      <w:r w:rsidR="00125D26" w:rsidRPr="001866B4">
        <w:rPr>
          <w:rFonts w:ascii="StobiSerif Regular" w:hAnsi="StobiSerif Regular"/>
        </w:rPr>
        <w:t xml:space="preserve"> </w:t>
      </w:r>
      <w:r w:rsidR="00574903" w:rsidRPr="001866B4">
        <w:rPr>
          <w:rFonts w:ascii="StobiSerif Regular" w:hAnsi="StobiSerif Regular"/>
        </w:rPr>
        <w:t>;</w:t>
      </w:r>
    </w:p>
    <w:p w14:paraId="7458381E" w14:textId="77777777" w:rsidR="0032600E" w:rsidRPr="001866B4" w:rsidRDefault="0032600E" w:rsidP="002B1A55">
      <w:pPr>
        <w:spacing w:after="0" w:line="240" w:lineRule="auto"/>
        <w:jc w:val="both"/>
        <w:rPr>
          <w:rFonts w:ascii="StobiSerif Regular" w:hAnsi="StobiSerif Regular"/>
        </w:rPr>
      </w:pPr>
      <w:r w:rsidRPr="001866B4">
        <w:rPr>
          <w:rFonts w:ascii="StobiSerif Regular" w:hAnsi="StobiSerif Regular"/>
        </w:rPr>
        <w:t xml:space="preserve">- </w:t>
      </w:r>
      <w:r w:rsidR="00765B90" w:rsidRPr="001866B4">
        <w:rPr>
          <w:rFonts w:ascii="StobiSerif Regular" w:hAnsi="StobiSerif Regular"/>
        </w:rPr>
        <w:t xml:space="preserve">во контролиран период од 24 месици , 60% од </w:t>
      </w:r>
      <w:r w:rsidRPr="001866B4">
        <w:rPr>
          <w:rFonts w:ascii="StobiSerif Regular" w:hAnsi="StobiSerif Regular"/>
        </w:rPr>
        <w:t>дневното</w:t>
      </w:r>
      <w:r w:rsidR="00D67B27" w:rsidRPr="001866B4">
        <w:rPr>
          <w:rFonts w:ascii="StobiSerif Regular" w:hAnsi="StobiSerif Regular"/>
          <w:lang w:val="en-US"/>
        </w:rPr>
        <w:t xml:space="preserve"> </w:t>
      </w:r>
      <w:r w:rsidR="009B2A96" w:rsidRPr="001866B4">
        <w:rPr>
          <w:rFonts w:ascii="StobiSerif Regular" w:hAnsi="StobiSerif Regular"/>
        </w:rPr>
        <w:t xml:space="preserve">работно време </w:t>
      </w:r>
      <w:r w:rsidRPr="001866B4">
        <w:rPr>
          <w:rFonts w:ascii="StobiSerif Regular" w:hAnsi="StobiSerif Regular"/>
        </w:rPr>
        <w:t xml:space="preserve"> на екипаж на возило е подолго од 14 часа во период од 24 часа , спротивно на член 4 став</w:t>
      </w:r>
      <w:r w:rsidR="00067B0B" w:rsidRPr="001866B4">
        <w:rPr>
          <w:rFonts w:ascii="StobiSerif Regular" w:hAnsi="StobiSerif Regular"/>
        </w:rPr>
        <w:t xml:space="preserve"> 3 од од овој закон;</w:t>
      </w:r>
    </w:p>
    <w:p w14:paraId="776DDFCA" w14:textId="5DF1DE9B" w:rsidR="0032600E" w:rsidRPr="001866B4" w:rsidRDefault="0032600E" w:rsidP="002B1A55">
      <w:pPr>
        <w:spacing w:after="0" w:line="240" w:lineRule="auto"/>
        <w:jc w:val="both"/>
        <w:rPr>
          <w:rFonts w:ascii="StobiSerif Regular" w:hAnsi="StobiSerif Regular"/>
        </w:rPr>
      </w:pPr>
      <w:r w:rsidRPr="001866B4">
        <w:rPr>
          <w:rFonts w:ascii="StobiSerif Regular" w:hAnsi="StobiSerif Regular"/>
        </w:rPr>
        <w:t>-</w:t>
      </w:r>
      <w:r w:rsidR="00765B90" w:rsidRPr="001866B4">
        <w:rPr>
          <w:rFonts w:ascii="StobiSerif Regular" w:hAnsi="StobiSerif Regular"/>
        </w:rPr>
        <w:t xml:space="preserve"> во контролиран период од 24 месици, 60% од </w:t>
      </w:r>
      <w:r w:rsidRPr="001866B4">
        <w:rPr>
          <w:rFonts w:ascii="StobiSerif Regular" w:hAnsi="StobiSerif Regular"/>
        </w:rPr>
        <w:t xml:space="preserve">неделното работно време на </w:t>
      </w:r>
      <w:r w:rsidR="00D91DFE" w:rsidRPr="001866B4">
        <w:rPr>
          <w:rFonts w:ascii="StobiSerif Regular" w:hAnsi="StobiSerif Regular"/>
        </w:rPr>
        <w:t xml:space="preserve">член на екипаж на возило </w:t>
      </w:r>
      <w:r w:rsidR="00A72E95" w:rsidRPr="001866B4">
        <w:rPr>
          <w:rFonts w:ascii="StobiSerif Regular" w:hAnsi="StobiSerif Regular"/>
        </w:rPr>
        <w:t xml:space="preserve">е подолго од 60 работни часа , вклучуваќи и прекувремена работа, спротивно на член </w:t>
      </w:r>
      <w:r w:rsidR="00067B0B" w:rsidRPr="001866B4">
        <w:rPr>
          <w:rFonts w:ascii="StobiSerif Regular" w:hAnsi="StobiSerif Regular"/>
        </w:rPr>
        <w:t>4 став 2 од овој закон ;</w:t>
      </w:r>
    </w:p>
    <w:p w14:paraId="4D2F4331" w14:textId="77777777" w:rsidR="00A72E95" w:rsidRPr="001866B4" w:rsidRDefault="00125D26" w:rsidP="002B1A55">
      <w:pPr>
        <w:spacing w:after="0" w:line="240" w:lineRule="auto"/>
        <w:jc w:val="both"/>
        <w:rPr>
          <w:rFonts w:ascii="StobiSerif Regular" w:hAnsi="StobiSerif Regular"/>
        </w:rPr>
      </w:pPr>
      <w:r w:rsidRPr="001866B4">
        <w:rPr>
          <w:rFonts w:ascii="StobiSerif Regular" w:hAnsi="StobiSerif Regular"/>
        </w:rPr>
        <w:t>- </w:t>
      </w:r>
      <w:r w:rsidR="00765B90" w:rsidRPr="001866B4">
        <w:rPr>
          <w:rFonts w:ascii="StobiSerif Regular" w:hAnsi="StobiSerif Regular"/>
        </w:rPr>
        <w:t xml:space="preserve">во контролиран период од 24 месици, 60% од </w:t>
      </w:r>
      <w:r w:rsidRPr="001866B4">
        <w:rPr>
          <w:rFonts w:ascii="StobiSerif Regular" w:hAnsi="StobiSerif Regular"/>
        </w:rPr>
        <w:t xml:space="preserve">ноќната работа на </w:t>
      </w:r>
      <w:r w:rsidR="006176FE" w:rsidRPr="001866B4">
        <w:rPr>
          <w:rFonts w:ascii="StobiSerif Regular" w:hAnsi="StobiSerif Regular"/>
        </w:rPr>
        <w:t>член</w:t>
      </w:r>
      <w:r w:rsidR="00D91DFE" w:rsidRPr="001866B4">
        <w:rPr>
          <w:rFonts w:ascii="StobiSerif Regular" w:hAnsi="StobiSerif Regular"/>
        </w:rPr>
        <w:t xml:space="preserve"> на екипаж на возило </w:t>
      </w:r>
      <w:r w:rsidRPr="001866B4">
        <w:rPr>
          <w:rFonts w:ascii="StobiSerif Regular" w:hAnsi="StobiSerif Regular"/>
        </w:rPr>
        <w:t xml:space="preserve">ја уредува на начин така што нивното вкупно работно време во текот на секој 24-часовен период изнесува повеќе од десет часа </w:t>
      </w:r>
      <w:r w:rsidR="00067B0B" w:rsidRPr="001866B4">
        <w:rPr>
          <w:rFonts w:ascii="StobiSerif Regular" w:hAnsi="StobiSerif Regular"/>
        </w:rPr>
        <w:t>спротивно на член 7 став 1 од овој закон;</w:t>
      </w:r>
      <w:r w:rsidR="00A72E95" w:rsidRPr="001866B4">
        <w:rPr>
          <w:rFonts w:ascii="StobiSerif Regular" w:hAnsi="StobiSerif Regular"/>
        </w:rPr>
        <w:t xml:space="preserve"> </w:t>
      </w:r>
    </w:p>
    <w:p w14:paraId="29317D8D" w14:textId="77777777" w:rsidR="00A72E95" w:rsidRPr="001866B4" w:rsidRDefault="00A72E95" w:rsidP="002B1A55">
      <w:pPr>
        <w:spacing w:after="0" w:line="240" w:lineRule="auto"/>
        <w:jc w:val="both"/>
        <w:rPr>
          <w:rFonts w:ascii="StobiSerif Regular" w:hAnsi="StobiSerif Regular"/>
        </w:rPr>
      </w:pPr>
      <w:r w:rsidRPr="001866B4">
        <w:rPr>
          <w:rFonts w:ascii="StobiSerif Regular" w:hAnsi="StobiSerif Regular"/>
        </w:rPr>
        <w:t>- не</w:t>
      </w:r>
      <w:r w:rsidR="00067B0B" w:rsidRPr="001866B4">
        <w:rPr>
          <w:rFonts w:ascii="StobiSerif Regular" w:hAnsi="StobiSerif Regular"/>
        </w:rPr>
        <w:t xml:space="preserve"> </w:t>
      </w:r>
      <w:r w:rsidRPr="001866B4">
        <w:rPr>
          <w:rFonts w:ascii="StobiSerif Regular" w:hAnsi="StobiSerif Regular"/>
        </w:rPr>
        <w:t xml:space="preserve">води евиденција за работното време на </w:t>
      </w:r>
      <w:r w:rsidR="006176FE" w:rsidRPr="001866B4">
        <w:rPr>
          <w:rFonts w:ascii="StobiSerif Regular" w:hAnsi="StobiSerif Regular"/>
        </w:rPr>
        <w:t>член</w:t>
      </w:r>
      <w:r w:rsidR="00D91DFE" w:rsidRPr="001866B4">
        <w:rPr>
          <w:rFonts w:ascii="StobiSerif Regular" w:hAnsi="StobiSerif Regular"/>
        </w:rPr>
        <w:t xml:space="preserve"> на екипаж на возило и посебна евиденција за активност на возач при управување со возило при вршење на превоз на стока и патници</w:t>
      </w:r>
      <w:r w:rsidRPr="001866B4">
        <w:rPr>
          <w:rFonts w:ascii="StobiSerif Regular" w:hAnsi="StobiSerif Regular"/>
        </w:rPr>
        <w:t>, спротивно на член 9 став</w:t>
      </w:r>
      <w:r w:rsidR="005377C1" w:rsidRPr="001866B4">
        <w:rPr>
          <w:rFonts w:ascii="StobiSerif Regular" w:hAnsi="StobiSerif Regular"/>
        </w:rPr>
        <w:t xml:space="preserve"> </w:t>
      </w:r>
      <w:r w:rsidR="00067B0B" w:rsidRPr="001866B4">
        <w:rPr>
          <w:rFonts w:ascii="StobiSerif Regular" w:hAnsi="StobiSerif Regular"/>
        </w:rPr>
        <w:t xml:space="preserve">2 </w:t>
      </w:r>
      <w:r w:rsidR="006176FE" w:rsidRPr="001866B4">
        <w:rPr>
          <w:rFonts w:ascii="StobiSerif Regular" w:hAnsi="StobiSerif Regular"/>
        </w:rPr>
        <w:t>и член 15</w:t>
      </w:r>
      <w:r w:rsidR="005377C1" w:rsidRPr="001866B4">
        <w:rPr>
          <w:rFonts w:ascii="StobiSerif Regular" w:hAnsi="StobiSerif Regular"/>
        </w:rPr>
        <w:t xml:space="preserve"> </w:t>
      </w:r>
      <w:r w:rsidR="00060914" w:rsidRPr="001866B4">
        <w:rPr>
          <w:rFonts w:ascii="StobiSerif Regular" w:hAnsi="StobiSerif Regular"/>
        </w:rPr>
        <w:t>став 3 вв став 4</w:t>
      </w:r>
      <w:r w:rsidR="00135E39" w:rsidRPr="001866B4">
        <w:rPr>
          <w:rFonts w:ascii="StobiSerif Regular" w:hAnsi="StobiSerif Regular"/>
        </w:rPr>
        <w:t xml:space="preserve"> </w:t>
      </w:r>
      <w:r w:rsidR="00067B0B" w:rsidRPr="001866B4">
        <w:rPr>
          <w:rFonts w:ascii="StobiSerif Regular" w:hAnsi="StobiSerif Regular"/>
        </w:rPr>
        <w:t>од овој закон;</w:t>
      </w:r>
    </w:p>
    <w:p w14:paraId="6AAA6063" w14:textId="77777777" w:rsidR="00A72E95" w:rsidRPr="001866B4" w:rsidRDefault="00A72E95" w:rsidP="002B1A55">
      <w:pPr>
        <w:spacing w:after="0" w:line="240" w:lineRule="auto"/>
        <w:jc w:val="both"/>
        <w:rPr>
          <w:rFonts w:ascii="StobiSerif Regular" w:hAnsi="StobiSerif Regular"/>
        </w:rPr>
      </w:pPr>
      <w:r w:rsidRPr="001866B4">
        <w:rPr>
          <w:rFonts w:ascii="StobiSerif Regular" w:hAnsi="StobiSerif Regular"/>
        </w:rPr>
        <w:t xml:space="preserve">- не ја чува евиденцијата за работно време на </w:t>
      </w:r>
      <w:r w:rsidR="00060914" w:rsidRPr="001866B4">
        <w:rPr>
          <w:rFonts w:ascii="StobiSerif Regular" w:hAnsi="StobiSerif Regular"/>
        </w:rPr>
        <w:t>член</w:t>
      </w:r>
      <w:r w:rsidR="00135E39" w:rsidRPr="001866B4">
        <w:rPr>
          <w:rFonts w:ascii="StobiSerif Regular" w:hAnsi="StobiSerif Regular"/>
        </w:rPr>
        <w:t xml:space="preserve"> на екипаж на возило</w:t>
      </w:r>
      <w:r w:rsidRPr="001866B4">
        <w:rPr>
          <w:rFonts w:ascii="StobiSerif Regular" w:hAnsi="StobiSerif Regular"/>
        </w:rPr>
        <w:t xml:space="preserve"> </w:t>
      </w:r>
      <w:r w:rsidR="00067B0B" w:rsidRPr="001866B4">
        <w:rPr>
          <w:rFonts w:ascii="StobiSerif Regular" w:hAnsi="StobiSerif Regular"/>
        </w:rPr>
        <w:t xml:space="preserve">две години по истекот </w:t>
      </w:r>
      <w:r w:rsidRPr="001866B4">
        <w:rPr>
          <w:rFonts w:ascii="StobiSerif Regular" w:hAnsi="StobiSerif Regular"/>
        </w:rPr>
        <w:t xml:space="preserve"> на периодот за кој се однесува, спротивно на член 9 </w:t>
      </w:r>
      <w:r w:rsidR="005F07F1" w:rsidRPr="001866B4">
        <w:rPr>
          <w:rFonts w:ascii="StobiSerif Regular" w:hAnsi="StobiSerif Regular"/>
        </w:rPr>
        <w:t xml:space="preserve"> став 2 </w:t>
      </w:r>
      <w:r w:rsidR="00067B0B" w:rsidRPr="001866B4">
        <w:rPr>
          <w:rFonts w:ascii="StobiSerif Regular" w:hAnsi="StobiSerif Regular"/>
        </w:rPr>
        <w:t>од овој закон;</w:t>
      </w:r>
    </w:p>
    <w:p w14:paraId="2540B1D3" w14:textId="77777777" w:rsidR="00337BF1" w:rsidRPr="001866B4" w:rsidRDefault="00337BF1" w:rsidP="002B1A55">
      <w:pPr>
        <w:spacing w:after="0" w:line="240" w:lineRule="auto"/>
        <w:jc w:val="both"/>
        <w:rPr>
          <w:rFonts w:ascii="StobiSerif Regular" w:hAnsi="StobiSerif Regular"/>
        </w:rPr>
      </w:pPr>
      <w:r w:rsidRPr="001866B4">
        <w:rPr>
          <w:rFonts w:ascii="StobiSerif Regular" w:hAnsi="StobiSerif Regular"/>
        </w:rPr>
        <w:t xml:space="preserve">- наградата или додатоци на плата се исплатуваат на </w:t>
      </w:r>
      <w:r w:rsidR="00D91DFE" w:rsidRPr="001866B4">
        <w:rPr>
          <w:rFonts w:ascii="StobiSerif Regular" w:hAnsi="StobiSerif Regular"/>
        </w:rPr>
        <w:t xml:space="preserve">членови на екипаж на возило посебно на </w:t>
      </w:r>
      <w:r w:rsidR="005377C1" w:rsidRPr="001866B4">
        <w:rPr>
          <w:rFonts w:ascii="StobiSerif Regular" w:hAnsi="StobiSerif Regular"/>
        </w:rPr>
        <w:t xml:space="preserve"> возачите врз основа </w:t>
      </w:r>
      <w:r w:rsidRPr="001866B4">
        <w:rPr>
          <w:rFonts w:ascii="StobiSerif Regular" w:hAnsi="StobiSerif Regular"/>
        </w:rPr>
        <w:t xml:space="preserve"> на поминат пат , односно според количина на превезена стока или патници , со што се загрозува безбедноста во патниот сообраќај, здравјето и безбедноста на вработените лица и се стимулира прекршување на одредбите од овој закон</w:t>
      </w:r>
      <w:r w:rsidR="00F321E7" w:rsidRPr="001866B4">
        <w:rPr>
          <w:rFonts w:ascii="StobiSerif Regular" w:hAnsi="StobiSerif Regular"/>
        </w:rPr>
        <w:t>,</w:t>
      </w:r>
      <w:r w:rsidRPr="001866B4">
        <w:rPr>
          <w:rFonts w:ascii="StobiSerif Regular" w:hAnsi="StobiSerif Regular"/>
        </w:rPr>
        <w:t xml:space="preserve"> спротивно на член </w:t>
      </w:r>
      <w:r w:rsidR="00F321E7" w:rsidRPr="001866B4">
        <w:rPr>
          <w:rFonts w:ascii="StobiSerif Regular" w:hAnsi="StobiSerif Regular"/>
        </w:rPr>
        <w:t>7</w:t>
      </w:r>
      <w:r w:rsidR="005F07F1" w:rsidRPr="001866B4">
        <w:rPr>
          <w:rFonts w:ascii="StobiSerif Regular" w:hAnsi="StobiSerif Regular"/>
        </w:rPr>
        <w:t xml:space="preserve"> став</w:t>
      </w:r>
      <w:r w:rsidR="00F321E7" w:rsidRPr="001866B4">
        <w:rPr>
          <w:rFonts w:ascii="StobiSerif Regular" w:hAnsi="StobiSerif Regular"/>
        </w:rPr>
        <w:t xml:space="preserve"> 2</w:t>
      </w:r>
      <w:r w:rsidR="005F07F1" w:rsidRPr="001866B4">
        <w:rPr>
          <w:rFonts w:ascii="StobiSerif Regular" w:hAnsi="StobiSerif Regular"/>
        </w:rPr>
        <w:t xml:space="preserve"> и ч</w:t>
      </w:r>
      <w:r w:rsidR="00060914" w:rsidRPr="001866B4">
        <w:rPr>
          <w:rFonts w:ascii="StobiSerif Regular" w:hAnsi="StobiSerif Regular"/>
        </w:rPr>
        <w:t>лен 15</w:t>
      </w:r>
      <w:r w:rsidR="005F07F1" w:rsidRPr="001866B4">
        <w:rPr>
          <w:rFonts w:ascii="StobiSerif Regular" w:hAnsi="StobiSerif Regular"/>
        </w:rPr>
        <w:t xml:space="preserve"> став </w:t>
      </w:r>
      <w:r w:rsidR="00967570" w:rsidRPr="001866B4">
        <w:rPr>
          <w:rFonts w:ascii="StobiSerif Regular" w:hAnsi="StobiSerif Regular"/>
        </w:rPr>
        <w:t xml:space="preserve">2 и </w:t>
      </w:r>
      <w:r w:rsidR="00F321E7" w:rsidRPr="001866B4">
        <w:rPr>
          <w:rFonts w:ascii="StobiSerif Regular" w:hAnsi="StobiSerif Regular"/>
        </w:rPr>
        <w:t>13 од овој закон</w:t>
      </w:r>
      <w:r w:rsidR="008238E9" w:rsidRPr="001866B4">
        <w:rPr>
          <w:rFonts w:ascii="StobiSerif Regular" w:hAnsi="StobiSerif Regular"/>
        </w:rPr>
        <w:t>( член 1</w:t>
      </w:r>
      <w:r w:rsidR="001C75A6" w:rsidRPr="001866B4">
        <w:rPr>
          <w:rFonts w:ascii="StobiSerif Regular" w:hAnsi="StobiSerif Regular"/>
        </w:rPr>
        <w:t>1</w:t>
      </w:r>
      <w:r w:rsidR="008238E9" w:rsidRPr="001866B4">
        <w:rPr>
          <w:rFonts w:ascii="StobiSerif Regular" w:hAnsi="StobiSerif Regular"/>
        </w:rPr>
        <w:t xml:space="preserve"> став </w:t>
      </w:r>
      <w:r w:rsidR="001C75A6" w:rsidRPr="001866B4">
        <w:rPr>
          <w:rFonts w:ascii="StobiSerif Regular" w:hAnsi="StobiSerif Regular"/>
        </w:rPr>
        <w:t xml:space="preserve">3 </w:t>
      </w:r>
      <w:r w:rsidR="008238E9" w:rsidRPr="001866B4">
        <w:rPr>
          <w:rFonts w:ascii="StobiSerif Regular" w:hAnsi="StobiSerif Regular"/>
        </w:rPr>
        <w:t>од АЕТР спогодба);</w:t>
      </w:r>
    </w:p>
    <w:p w14:paraId="3DF2A8CB" w14:textId="77777777" w:rsidR="001C75A6" w:rsidRPr="001866B4" w:rsidRDefault="001C75A6" w:rsidP="002B1A55">
      <w:pPr>
        <w:spacing w:after="0" w:line="240" w:lineRule="auto"/>
        <w:jc w:val="both"/>
        <w:rPr>
          <w:rFonts w:ascii="StobiSerif Regular" w:hAnsi="StobiSerif Regular"/>
        </w:rPr>
      </w:pPr>
      <w:r w:rsidRPr="001866B4">
        <w:rPr>
          <w:rFonts w:ascii="StobiSerif Regular" w:hAnsi="StobiSerif Regular"/>
        </w:rPr>
        <w:t xml:space="preserve">- во возилото на кое е сопственик или го користи под лизинг или наем има вградено повеќе од еден тахограф, спротивно на член </w:t>
      </w:r>
      <w:r w:rsidR="00FC38B7" w:rsidRPr="001866B4">
        <w:rPr>
          <w:rFonts w:ascii="StobiSerif Regular" w:hAnsi="StobiSerif Regular"/>
        </w:rPr>
        <w:t>2</w:t>
      </w:r>
      <w:r w:rsidRPr="001866B4">
        <w:rPr>
          <w:rFonts w:ascii="StobiSerif Regular" w:hAnsi="StobiSerif Regular"/>
        </w:rPr>
        <w:t xml:space="preserve"> став</w:t>
      </w:r>
      <w:r w:rsidR="00FC38B7" w:rsidRPr="001866B4">
        <w:rPr>
          <w:rFonts w:ascii="StobiSerif Regular" w:hAnsi="StobiSerif Regular"/>
        </w:rPr>
        <w:t xml:space="preserve"> 3</w:t>
      </w:r>
      <w:r w:rsidRPr="001866B4">
        <w:rPr>
          <w:rFonts w:ascii="StobiSerif Regular" w:hAnsi="StobiSerif Regular"/>
        </w:rPr>
        <w:t xml:space="preserve"> ( член 10 став 1 од АЕТР спогодба)</w:t>
      </w:r>
    </w:p>
    <w:p w14:paraId="214255FB" w14:textId="77777777" w:rsidR="006E42AE" w:rsidRPr="001866B4" w:rsidRDefault="006E42AE" w:rsidP="002B1A55">
      <w:pPr>
        <w:spacing w:after="0" w:line="240" w:lineRule="auto"/>
        <w:jc w:val="both"/>
        <w:rPr>
          <w:rFonts w:ascii="StobiSerif Regular" w:hAnsi="StobiSerif Regular"/>
        </w:rPr>
      </w:pPr>
      <w:r w:rsidRPr="001866B4">
        <w:rPr>
          <w:rFonts w:ascii="StobiSerif Regular" w:hAnsi="StobiSerif Regular"/>
        </w:rPr>
        <w:lastRenderedPageBreak/>
        <w:t>-во возилото на кое е сопственик или го користи под лизинг или наем е вграден тахограф кој не ги исполнува пропишаните услови за негово користење</w:t>
      </w:r>
      <w:r w:rsidR="008238E9" w:rsidRPr="001866B4">
        <w:rPr>
          <w:rFonts w:ascii="StobiSerif Regular" w:hAnsi="StobiSerif Regular"/>
        </w:rPr>
        <w:t>,</w:t>
      </w:r>
      <w:r w:rsidRPr="001866B4">
        <w:rPr>
          <w:rFonts w:ascii="StobiSerif Regular" w:hAnsi="StobiSerif Regular"/>
        </w:rPr>
        <w:t xml:space="preserve"> спротивно на </w:t>
      </w:r>
      <w:r w:rsidR="00403F6C" w:rsidRPr="001866B4">
        <w:rPr>
          <w:rFonts w:ascii="StobiSerif Regular" w:hAnsi="StobiSerif Regular"/>
        </w:rPr>
        <w:t xml:space="preserve">член 19 </w:t>
      </w:r>
      <w:r w:rsidR="008238E9" w:rsidRPr="001866B4">
        <w:rPr>
          <w:rFonts w:ascii="StobiSerif Regular" w:hAnsi="StobiSerif Regular"/>
        </w:rPr>
        <w:t xml:space="preserve"> од овој закон( член 10 став 2 од АЕТР спогодба);</w:t>
      </w:r>
    </w:p>
    <w:p w14:paraId="08E936AF" w14:textId="77777777" w:rsidR="006E42AE" w:rsidRPr="001866B4" w:rsidRDefault="006E42AE" w:rsidP="002B1A55">
      <w:pPr>
        <w:spacing w:after="0" w:line="240" w:lineRule="auto"/>
        <w:jc w:val="both"/>
        <w:rPr>
          <w:rFonts w:ascii="StobiSerif Regular" w:hAnsi="StobiSerif Regular"/>
        </w:rPr>
      </w:pPr>
      <w:r w:rsidRPr="001866B4">
        <w:rPr>
          <w:rFonts w:ascii="StobiSerif Regular" w:hAnsi="StobiSerif Regular"/>
        </w:rPr>
        <w:t>-</w:t>
      </w:r>
      <w:r w:rsidR="00C168AE" w:rsidRPr="001866B4">
        <w:rPr>
          <w:rFonts w:ascii="StobiSerif Regular" w:hAnsi="StobiSerif Regular"/>
        </w:rPr>
        <w:t xml:space="preserve"> во контролиран период од 24 месици констатирано е дека во континуитет </w:t>
      </w:r>
      <w:r w:rsidRPr="001866B4">
        <w:rPr>
          <w:rFonts w:ascii="StobiSerif Regular" w:hAnsi="StobiSerif Regular"/>
        </w:rPr>
        <w:t xml:space="preserve">не се грижи за исправноста на тахографот или за негово правилно користење, како и за картицата на возачот, </w:t>
      </w:r>
      <w:r w:rsidR="00403F6C" w:rsidRPr="001866B4">
        <w:rPr>
          <w:rFonts w:ascii="StobiSerif Regular" w:hAnsi="StobiSerif Regular"/>
        </w:rPr>
        <w:t>односно на тахогравските ленти</w:t>
      </w:r>
      <w:r w:rsidR="00FC38B7" w:rsidRPr="001866B4">
        <w:rPr>
          <w:rFonts w:ascii="StobiSerif Regular" w:hAnsi="StobiSerif Regular"/>
        </w:rPr>
        <w:t>,</w:t>
      </w:r>
      <w:r w:rsidR="004067D8" w:rsidRPr="001866B4">
        <w:rPr>
          <w:rFonts w:ascii="StobiSerif Regular" w:hAnsi="StobiSerif Regular"/>
        </w:rPr>
        <w:t xml:space="preserve"> спротивно на </w:t>
      </w:r>
      <w:r w:rsidR="00403F6C" w:rsidRPr="001866B4">
        <w:rPr>
          <w:rFonts w:ascii="StobiSerif Regular" w:hAnsi="StobiSerif Regular"/>
        </w:rPr>
        <w:t>член 20 став 1 и 2</w:t>
      </w:r>
      <w:r w:rsidR="008238E9" w:rsidRPr="001866B4">
        <w:rPr>
          <w:rFonts w:ascii="StobiSerif Regular" w:hAnsi="StobiSerif Regular"/>
        </w:rPr>
        <w:t xml:space="preserve"> од овој закон (член 10 став 1 од АЕТР спогодба);</w:t>
      </w:r>
    </w:p>
    <w:p w14:paraId="75E38966" w14:textId="77777777" w:rsidR="004067D8" w:rsidRPr="001866B4" w:rsidRDefault="004067D8" w:rsidP="002B1A55">
      <w:pPr>
        <w:spacing w:after="0" w:line="240" w:lineRule="auto"/>
        <w:jc w:val="both"/>
        <w:rPr>
          <w:rFonts w:ascii="StobiSerif Regular" w:hAnsi="StobiSerif Regular"/>
        </w:rPr>
      </w:pPr>
      <w:r w:rsidRPr="001866B4">
        <w:rPr>
          <w:rFonts w:ascii="StobiSerif Regular" w:hAnsi="StobiSerif Regular"/>
        </w:rPr>
        <w:t>- се утврди фалсификување , бришење или уништување на податоци ев</w:t>
      </w:r>
      <w:r w:rsidR="00315A93" w:rsidRPr="001866B4">
        <w:rPr>
          <w:rFonts w:ascii="StobiSerif Regular" w:hAnsi="StobiSerif Regular"/>
        </w:rPr>
        <w:t>идентирани на тахогравските ленти</w:t>
      </w:r>
      <w:r w:rsidRPr="001866B4">
        <w:rPr>
          <w:rFonts w:ascii="StobiSerif Regular" w:hAnsi="StobiSerif Regular"/>
        </w:rPr>
        <w:t xml:space="preserve"> или на </w:t>
      </w:r>
      <w:r w:rsidR="00315A93" w:rsidRPr="001866B4">
        <w:rPr>
          <w:rFonts w:ascii="StobiSerif Regular" w:hAnsi="StobiSerif Regular"/>
        </w:rPr>
        <w:t xml:space="preserve">ленти за </w:t>
      </w:r>
      <w:r w:rsidRPr="001866B4">
        <w:rPr>
          <w:rFonts w:ascii="StobiSerif Regular" w:hAnsi="StobiSerif Regular"/>
        </w:rPr>
        <w:t>исписот од дигиталниот тахограф, односно во меморијата на тахографот или на картицата на возачот, с</w:t>
      </w:r>
      <w:r w:rsidR="00403F6C" w:rsidRPr="001866B4">
        <w:rPr>
          <w:rFonts w:ascii="StobiSerif Regular" w:hAnsi="StobiSerif Regular"/>
        </w:rPr>
        <w:t>противно на член 20 став 4</w:t>
      </w:r>
      <w:r w:rsidR="008238E9" w:rsidRPr="001866B4">
        <w:rPr>
          <w:rFonts w:ascii="StobiSerif Regular" w:hAnsi="StobiSerif Regular"/>
        </w:rPr>
        <w:t xml:space="preserve"> од овој закон (член 12 став 8 од анекс на АЕТР спогодба);</w:t>
      </w:r>
    </w:p>
    <w:p w14:paraId="351B063E" w14:textId="77777777" w:rsidR="004067D8" w:rsidRPr="001866B4" w:rsidRDefault="004067D8" w:rsidP="002B1A55">
      <w:pPr>
        <w:spacing w:after="0" w:line="240" w:lineRule="auto"/>
        <w:jc w:val="both"/>
        <w:rPr>
          <w:rFonts w:ascii="StobiSerif Regular" w:hAnsi="StobiSerif Regular"/>
        </w:rPr>
      </w:pPr>
      <w:r w:rsidRPr="001866B4">
        <w:rPr>
          <w:rFonts w:ascii="StobiSerif Regular" w:hAnsi="StobiSerif Regular"/>
        </w:rPr>
        <w:t>- се утврди дека во возило на кое е сопственик или го користи под лизинг или наем, постои уред или направа за манипулација со т</w:t>
      </w:r>
      <w:r w:rsidR="00315A93" w:rsidRPr="001866B4">
        <w:rPr>
          <w:rFonts w:ascii="StobiSerif Regular" w:hAnsi="StobiSerif Regular"/>
        </w:rPr>
        <w:t>ахографот, тахогравските ленти</w:t>
      </w:r>
      <w:r w:rsidRPr="001866B4">
        <w:rPr>
          <w:rFonts w:ascii="StobiSerif Regular" w:hAnsi="StobiSerif Regular"/>
        </w:rPr>
        <w:t xml:space="preserve"> или со картицата на возачот кои можат да доведат до фалсификување или уништување на меморираните или евидентирани податоци, спротивно на член </w:t>
      </w:r>
      <w:r w:rsidR="00403F6C" w:rsidRPr="001866B4">
        <w:rPr>
          <w:rFonts w:ascii="StobiSerif Regular" w:hAnsi="StobiSerif Regular"/>
        </w:rPr>
        <w:t>20</w:t>
      </w:r>
      <w:r w:rsidR="00FC38B7" w:rsidRPr="001866B4">
        <w:rPr>
          <w:rFonts w:ascii="StobiSerif Regular" w:hAnsi="StobiSerif Regular"/>
        </w:rPr>
        <w:t xml:space="preserve"> став </w:t>
      </w:r>
      <w:r w:rsidR="00403F6C" w:rsidRPr="001866B4">
        <w:rPr>
          <w:rFonts w:ascii="StobiSerif Regular" w:hAnsi="StobiSerif Regular"/>
        </w:rPr>
        <w:t>6</w:t>
      </w:r>
      <w:r w:rsidR="00FC38B7" w:rsidRPr="001866B4">
        <w:rPr>
          <w:rFonts w:ascii="StobiSerif Regular" w:hAnsi="StobiSerif Regular"/>
        </w:rPr>
        <w:t xml:space="preserve"> од овој закон (член 12 став 8 од анекс на АЕТР спогодба);</w:t>
      </w:r>
    </w:p>
    <w:p w14:paraId="68CB397C" w14:textId="77777777" w:rsidR="004067D8" w:rsidRPr="001866B4" w:rsidRDefault="004067D8" w:rsidP="002B1A55">
      <w:pPr>
        <w:spacing w:after="0" w:line="240" w:lineRule="auto"/>
        <w:jc w:val="both"/>
        <w:rPr>
          <w:rFonts w:ascii="StobiSerif Regular" w:hAnsi="StobiSerif Regular"/>
        </w:rPr>
      </w:pPr>
      <w:r w:rsidRPr="001866B4">
        <w:rPr>
          <w:rFonts w:ascii="StobiSerif Regular" w:hAnsi="StobiSerif Regular"/>
        </w:rPr>
        <w:t>-</w:t>
      </w:r>
      <w:r w:rsidR="00403F6C" w:rsidRPr="001866B4">
        <w:rPr>
          <w:rFonts w:ascii="StobiSerif Regular" w:hAnsi="StobiSerif Regular"/>
        </w:rPr>
        <w:t>не ги чува тахографските ленти</w:t>
      </w:r>
      <w:r w:rsidRPr="001866B4">
        <w:rPr>
          <w:rFonts w:ascii="StobiSerif Regular" w:hAnsi="StobiSerif Regular"/>
        </w:rPr>
        <w:t xml:space="preserve"> и </w:t>
      </w:r>
      <w:r w:rsidR="00403F6C" w:rsidRPr="001866B4">
        <w:rPr>
          <w:rFonts w:ascii="StobiSerif Regular" w:hAnsi="StobiSerif Regular"/>
        </w:rPr>
        <w:t xml:space="preserve">ленти за </w:t>
      </w:r>
      <w:r w:rsidRPr="001866B4">
        <w:rPr>
          <w:rFonts w:ascii="StobiSerif Regular" w:hAnsi="StobiSerif Regular"/>
        </w:rPr>
        <w:t xml:space="preserve">исписи по хронолошки ред и во читлив облик во предвидениот рок или истите не ги дава </w:t>
      </w:r>
      <w:r w:rsidR="00403F6C" w:rsidRPr="001866B4">
        <w:rPr>
          <w:rFonts w:ascii="StobiSerif Regular" w:hAnsi="StobiSerif Regular"/>
        </w:rPr>
        <w:t>на увид , спротивно на член 15</w:t>
      </w:r>
      <w:r w:rsidR="00E51926" w:rsidRPr="001866B4">
        <w:rPr>
          <w:rFonts w:ascii="StobiSerif Regular" w:hAnsi="StobiSerif Regular"/>
        </w:rPr>
        <w:t xml:space="preserve"> став </w:t>
      </w:r>
      <w:r w:rsidR="00403F6C" w:rsidRPr="001866B4">
        <w:rPr>
          <w:rFonts w:ascii="StobiSerif Regular" w:hAnsi="StobiSerif Regular"/>
        </w:rPr>
        <w:t xml:space="preserve">4 и став </w:t>
      </w:r>
      <w:r w:rsidR="00E51926" w:rsidRPr="001866B4">
        <w:rPr>
          <w:rFonts w:ascii="StobiSerif Regular" w:hAnsi="StobiSerif Regular"/>
        </w:rPr>
        <w:t>15 од овој закон (член 11 став 2 од анекс на АЕТР спогодба);</w:t>
      </w:r>
    </w:p>
    <w:p w14:paraId="57693664" w14:textId="77777777" w:rsidR="004067D8" w:rsidRPr="001866B4" w:rsidRDefault="004067D8" w:rsidP="002B1A55">
      <w:pPr>
        <w:spacing w:after="0" w:line="240" w:lineRule="auto"/>
        <w:jc w:val="both"/>
        <w:rPr>
          <w:rFonts w:ascii="StobiSerif Regular" w:hAnsi="StobiSerif Regular"/>
        </w:rPr>
      </w:pPr>
      <w:r w:rsidRPr="001866B4">
        <w:rPr>
          <w:rFonts w:ascii="StobiSerif Regular" w:hAnsi="StobiSerif Regular"/>
        </w:rPr>
        <w:t xml:space="preserve">- не ги презема </w:t>
      </w:r>
      <w:r w:rsidR="005377C1" w:rsidRPr="001866B4">
        <w:rPr>
          <w:rFonts w:ascii="StobiSerif Regular" w:hAnsi="StobiSerif Regular"/>
        </w:rPr>
        <w:t xml:space="preserve">податоците од возачката картица и од </w:t>
      </w:r>
      <w:r w:rsidR="00E51926" w:rsidRPr="001866B4">
        <w:rPr>
          <w:rFonts w:ascii="StobiSerif Regular" w:hAnsi="StobiSerif Regular"/>
        </w:rPr>
        <w:t xml:space="preserve">дигиталниот </w:t>
      </w:r>
      <w:r w:rsidR="005377C1" w:rsidRPr="001866B4">
        <w:rPr>
          <w:rFonts w:ascii="StobiSerif Regular" w:hAnsi="StobiSerif Regular"/>
        </w:rPr>
        <w:t>тахографот на возилото во предвидениот рок или ако истите не му се д</w:t>
      </w:r>
      <w:r w:rsidR="00E51926" w:rsidRPr="001866B4">
        <w:rPr>
          <w:rFonts w:ascii="StobiSerif Regular" w:hAnsi="StobiSerif Regular"/>
        </w:rPr>
        <w:t xml:space="preserve">остапни за увид, спротивно </w:t>
      </w:r>
      <w:r w:rsidR="00403F6C" w:rsidRPr="001866B4">
        <w:rPr>
          <w:rFonts w:ascii="StobiSerif Regular" w:hAnsi="StobiSerif Regular"/>
        </w:rPr>
        <w:t>на член 15</w:t>
      </w:r>
      <w:r w:rsidR="00BF5CF0" w:rsidRPr="001866B4">
        <w:rPr>
          <w:rFonts w:ascii="StobiSerif Regular" w:hAnsi="StobiSerif Regular"/>
        </w:rPr>
        <w:t xml:space="preserve"> став 6,</w:t>
      </w:r>
      <w:r w:rsidR="00A65E37" w:rsidRPr="001866B4">
        <w:rPr>
          <w:rFonts w:ascii="StobiSerif Regular" w:hAnsi="StobiSerif Regular"/>
        </w:rPr>
        <w:t>7,</w:t>
      </w:r>
      <w:r w:rsidR="00BF5CF0" w:rsidRPr="001866B4">
        <w:rPr>
          <w:rFonts w:ascii="StobiSerif Regular" w:hAnsi="StobiSerif Regular"/>
        </w:rPr>
        <w:t>8 и 9 од овој закон, (член 11 став 2 од анекс на АЕТР спогодба);</w:t>
      </w:r>
    </w:p>
    <w:p w14:paraId="7A588D31" w14:textId="77777777" w:rsidR="005377C1" w:rsidRPr="001866B4" w:rsidRDefault="005377C1" w:rsidP="002B1A55">
      <w:pPr>
        <w:spacing w:after="0" w:line="240" w:lineRule="auto"/>
        <w:jc w:val="both"/>
        <w:rPr>
          <w:rFonts w:ascii="StobiSerif Regular" w:hAnsi="StobiSerif Regular"/>
        </w:rPr>
      </w:pPr>
      <w:r w:rsidRPr="001866B4">
        <w:rPr>
          <w:rFonts w:ascii="StobiSerif Regular" w:hAnsi="StobiSerif Regular"/>
        </w:rPr>
        <w:t xml:space="preserve">-  не ги чува </w:t>
      </w:r>
      <w:r w:rsidR="00BF5CF0" w:rsidRPr="001866B4">
        <w:rPr>
          <w:rFonts w:ascii="StobiSerif Regular" w:hAnsi="StobiSerif Regular"/>
        </w:rPr>
        <w:t xml:space="preserve">и евидентира </w:t>
      </w:r>
      <w:r w:rsidRPr="001866B4">
        <w:rPr>
          <w:rFonts w:ascii="StobiSerif Regular" w:hAnsi="StobiSerif Regular"/>
        </w:rPr>
        <w:t xml:space="preserve">податоците од дигиталниот тахограф и картица на возачот во пропишаниот рок или ако на барање на надлежен орган истите не му ги даде на увид, спротивно на </w:t>
      </w:r>
      <w:r w:rsidR="00A65E37" w:rsidRPr="001866B4">
        <w:rPr>
          <w:rFonts w:ascii="StobiSerif Regular" w:hAnsi="StobiSerif Regular"/>
        </w:rPr>
        <w:t>член 11</w:t>
      </w:r>
      <w:r w:rsidR="0085553D" w:rsidRPr="001866B4">
        <w:rPr>
          <w:rFonts w:ascii="StobiSerif Regular" w:hAnsi="StobiSerif Regular"/>
        </w:rPr>
        <w:t xml:space="preserve"> став </w:t>
      </w:r>
      <w:r w:rsidR="00A65E37" w:rsidRPr="001866B4">
        <w:rPr>
          <w:rFonts w:ascii="StobiSerif Regular" w:hAnsi="StobiSerif Regular"/>
        </w:rPr>
        <w:t>9 и</w:t>
      </w:r>
      <w:r w:rsidR="0085553D" w:rsidRPr="001866B4">
        <w:rPr>
          <w:rFonts w:ascii="StobiSerif Regular" w:hAnsi="StobiSerif Regular"/>
        </w:rPr>
        <w:t xml:space="preserve">10 и </w:t>
      </w:r>
      <w:r w:rsidRPr="001866B4">
        <w:rPr>
          <w:rFonts w:ascii="StobiSerif Regular" w:hAnsi="StobiSerif Regular"/>
        </w:rPr>
        <w:t>член</w:t>
      </w:r>
      <w:r w:rsidR="00A65E37" w:rsidRPr="001866B4">
        <w:rPr>
          <w:rFonts w:ascii="StobiSerif Regular" w:hAnsi="StobiSerif Regular"/>
        </w:rPr>
        <w:t xml:space="preserve"> 15</w:t>
      </w:r>
      <w:r w:rsidR="00BF5CF0" w:rsidRPr="001866B4">
        <w:rPr>
          <w:rFonts w:ascii="StobiSerif Regular" w:hAnsi="StobiSerif Regular"/>
        </w:rPr>
        <w:t xml:space="preserve"> став 10 од овој закон</w:t>
      </w:r>
      <w:r w:rsidRPr="001866B4">
        <w:rPr>
          <w:rFonts w:ascii="StobiSerif Regular" w:hAnsi="StobiSerif Regular"/>
        </w:rPr>
        <w:t>,</w:t>
      </w:r>
      <w:r w:rsidR="00E51926" w:rsidRPr="001866B4">
        <w:rPr>
          <w:rFonts w:ascii="StobiSerif Regular" w:hAnsi="StobiSerif Regular"/>
        </w:rPr>
        <w:t xml:space="preserve"> (член 11 став 2 од анекс на АЕТР спогодба);</w:t>
      </w:r>
    </w:p>
    <w:p w14:paraId="322D7C19" w14:textId="77777777" w:rsidR="00AF31C6" w:rsidRPr="001866B4" w:rsidRDefault="00AF31C6" w:rsidP="002B1A55">
      <w:pPr>
        <w:spacing w:after="0" w:line="240" w:lineRule="auto"/>
        <w:jc w:val="both"/>
        <w:rPr>
          <w:rFonts w:ascii="StobiSerif Regular" w:hAnsi="StobiSerif Regular"/>
        </w:rPr>
      </w:pPr>
      <w:r w:rsidRPr="001866B4">
        <w:rPr>
          <w:rFonts w:ascii="StobiSerif Regular" w:hAnsi="StobiSerif Regular"/>
        </w:rPr>
        <w:t>- во контролираниот период од 24 месеци се утврди дека за целиот период не се грижи  за исправноста на тахографот или за негово правилно користење, како и за картицата на возачот, односно на тахогравските ленти, спротивно на член 20 став 1,2,3 и 5  од овој закон (член 10 став 1 од АЕТР спогодба);</w:t>
      </w:r>
    </w:p>
    <w:p w14:paraId="15FEA91F" w14:textId="77777777" w:rsidR="00A65E37" w:rsidRPr="001866B4" w:rsidRDefault="00D874A5" w:rsidP="002B1A55">
      <w:pPr>
        <w:spacing w:after="0" w:line="240" w:lineRule="auto"/>
        <w:jc w:val="both"/>
        <w:rPr>
          <w:rFonts w:ascii="StobiSerif Regular" w:hAnsi="StobiSerif Regular"/>
          <w:strike/>
        </w:rPr>
      </w:pPr>
      <w:r w:rsidRPr="001866B4">
        <w:rPr>
          <w:rFonts w:ascii="StobiSerif Regular" w:hAnsi="StobiSerif Regular"/>
        </w:rPr>
        <w:t xml:space="preserve">(2) </w:t>
      </w:r>
      <w:r w:rsidR="00125D26" w:rsidRPr="001866B4">
        <w:rPr>
          <w:rFonts w:ascii="StobiSerif Regular" w:hAnsi="StobiSerif Regular"/>
        </w:rPr>
        <w:t>Глоба во висина од 30% од одмерената казна за правното лице ќе му се изрече и на одговорното лице во правното лице</w:t>
      </w:r>
      <w:r w:rsidR="00185237" w:rsidRPr="001866B4">
        <w:rPr>
          <w:rFonts w:ascii="StobiSerif Regular" w:hAnsi="StobiSerif Regular"/>
        </w:rPr>
        <w:t>.</w:t>
      </w:r>
      <w:r w:rsidR="00185237" w:rsidRPr="001866B4">
        <w:rPr>
          <w:rFonts w:ascii="StobiSerif Regular" w:hAnsi="StobiSerif Regular"/>
          <w:strike/>
        </w:rPr>
        <w:t xml:space="preserve"> </w:t>
      </w:r>
    </w:p>
    <w:p w14:paraId="65AABC29" w14:textId="77777777" w:rsidR="00185237"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(3) </w:t>
      </w:r>
      <w:r w:rsidR="00185237" w:rsidRPr="001866B4">
        <w:rPr>
          <w:rFonts w:ascii="StobiSerif Regular" w:hAnsi="StobiSerif Regular"/>
        </w:rPr>
        <w:t>Глоба во висина од 60% од одмеремната казна му се изрекува на трговец поединец.</w:t>
      </w:r>
    </w:p>
    <w:p w14:paraId="6201700C" w14:textId="77777777" w:rsidR="00851F6E" w:rsidRPr="001866B4" w:rsidRDefault="00851F6E" w:rsidP="002B1A55">
      <w:pPr>
        <w:spacing w:after="0" w:line="240" w:lineRule="auto"/>
        <w:jc w:val="both"/>
        <w:rPr>
          <w:rFonts w:ascii="StobiSerif Regular" w:hAnsi="StobiSerif Regular"/>
        </w:rPr>
      </w:pPr>
    </w:p>
    <w:p w14:paraId="6C345F90" w14:textId="77777777" w:rsidR="00851F6E" w:rsidRPr="001866B4" w:rsidRDefault="00CF718E" w:rsidP="00851F6E">
      <w:pPr>
        <w:spacing w:after="0" w:line="240" w:lineRule="auto"/>
        <w:jc w:val="both"/>
        <w:rPr>
          <w:rFonts w:ascii="StobiSerif Regular" w:hAnsi="StobiSerif Regular"/>
        </w:rPr>
      </w:pPr>
      <w:r w:rsidRPr="001866B4">
        <w:rPr>
          <w:rFonts w:ascii="StobiSerif Regular" w:hAnsi="StobiSerif Regular"/>
        </w:rPr>
        <w:t>Член 56</w:t>
      </w:r>
    </w:p>
    <w:p w14:paraId="30430409"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 xml:space="preserve">(1) Глоба во износ од 5.000 евра во денарска противвредност ќе му се изрече на правното лице односно трговец поединец, ако: </w:t>
      </w:r>
    </w:p>
    <w:p w14:paraId="15FE9654"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 xml:space="preserve">- не го извести Министерството за транспорт и врски за измените на сопственоста, раководителот или техничките лица , спротивно на член член 23 став 13 од овој закон; </w:t>
      </w:r>
    </w:p>
    <w:p w14:paraId="62D9CBD0"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 xml:space="preserve">- во рок од три дена од приемот на решението за одземање на овластувањето за работа на работилницата не ги предаде на Министерството за транспорт и врски сите картички на работилницата, средствата за пломбирање и целокупната </w:t>
      </w:r>
      <w:r w:rsidRPr="001866B4">
        <w:rPr>
          <w:rFonts w:ascii="StobiSerif Regular" w:hAnsi="StobiSerif Regular"/>
        </w:rPr>
        <w:lastRenderedPageBreak/>
        <w:t xml:space="preserve">документација и евиденција што се должни да ја водат ,спротивно на член член 27 став 2 од овој закон; </w:t>
      </w:r>
    </w:p>
    <w:p w14:paraId="586CC659"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 xml:space="preserve">- вработи техничко лице и раководител во спротивност со одредбите од членот 30 ставови 1 и 3 на овој закон, </w:t>
      </w:r>
    </w:p>
    <w:p w14:paraId="600231BA"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 xml:space="preserve">- овозможи интервенциите на тахографите и опремата да ги извршува техничко лице кое не поседува важечка потврда за стручна оспособеност,спротивно на  член 30 став 2 од овој закон ; </w:t>
      </w:r>
    </w:p>
    <w:p w14:paraId="4F3A8DE7"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 не постапи во согласност со одредбите од членот 23 став 3 и 4 на овој закон, во слушај на демонтажа на тахограф;</w:t>
      </w:r>
    </w:p>
    <w:p w14:paraId="1462AEE3"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-не води евиденција спротивно на член 23 став 5 и член 24 став 1 и 2  од овој закон;</w:t>
      </w:r>
    </w:p>
    <w:p w14:paraId="28DBF762"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-не води евиденција за издадени и уништена ознака(жиг) и пломба спротивно на член 25 од овој закон;</w:t>
      </w:r>
    </w:p>
    <w:p w14:paraId="19AE37EE"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 за утврдени неправилности од член 27 став 1 алинеја 1,2,3,4,5,6 и 7 од овој закон;</w:t>
      </w:r>
    </w:p>
    <w:p w14:paraId="4BA46A52"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 не издава потврди, односно не чува копии  од издадени потврди или не ги пополнува читко и во целосн спротивно на член 24 став 2 и3 од овој закон;</w:t>
      </w:r>
    </w:p>
    <w:p w14:paraId="7D8FA2DA"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 не го известува надзорниот орган за неможност на преземање на податоци од дигитален тахограф спротивно на член 24 став 4 од овој закон;</w:t>
      </w:r>
    </w:p>
    <w:p w14:paraId="0A6787F3"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 доколку при вршење на надзор се утврди дека правното лице од член 32 став 1 од овој закон неводи евиденција согласно член 42 од овој закон,  односно се утврдат пропусти од член 39 став 1 алинеја 1,2,3,4 и 5 од овој закон и не ги спроведува барањата во определениот рок согласно член 34 став 9  од овој закон подолго од 30 дена .</w:t>
      </w:r>
    </w:p>
    <w:p w14:paraId="40D72768"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 xml:space="preserve">(2) Глоба во висина од 30% од одмерената казна за правното лице ќе му се изрече и на одговорното лице во правното лице, </w:t>
      </w:r>
    </w:p>
    <w:p w14:paraId="190F881E" w14:textId="77777777" w:rsidR="00851F6E" w:rsidRPr="001866B4" w:rsidRDefault="00851F6E" w:rsidP="00851F6E">
      <w:pPr>
        <w:spacing w:after="0" w:line="240" w:lineRule="auto"/>
        <w:jc w:val="both"/>
        <w:rPr>
          <w:rFonts w:ascii="StobiSerif Regular" w:hAnsi="StobiSerif Regular"/>
        </w:rPr>
      </w:pPr>
      <w:r w:rsidRPr="001866B4">
        <w:rPr>
          <w:rFonts w:ascii="StobiSerif Regular" w:hAnsi="StobiSerif Regular"/>
        </w:rPr>
        <w:t>(3) Глоба во висина од 60% од одмерената казна му се изрекува на трговец поединец.</w:t>
      </w:r>
    </w:p>
    <w:p w14:paraId="03E59762" w14:textId="77777777" w:rsidR="00D874A5" w:rsidRPr="001866B4" w:rsidRDefault="00D874A5" w:rsidP="002B1A55">
      <w:pPr>
        <w:spacing w:after="0" w:line="240" w:lineRule="auto"/>
        <w:jc w:val="both"/>
        <w:rPr>
          <w:rFonts w:ascii="StobiSerif Regular" w:hAnsi="StobiSerif Regular"/>
        </w:rPr>
      </w:pPr>
    </w:p>
    <w:p w14:paraId="19ED2BB9" w14:textId="77777777" w:rsidR="00125D26" w:rsidRPr="001866B4" w:rsidRDefault="00D874A5" w:rsidP="002B1A55">
      <w:pPr>
        <w:spacing w:after="0" w:line="240" w:lineRule="auto"/>
        <w:jc w:val="both"/>
        <w:rPr>
          <w:rFonts w:ascii="StobiSerif Regular" w:hAnsi="StobiSerif Regular"/>
          <w:bCs/>
        </w:rPr>
      </w:pPr>
      <w:r w:rsidRPr="001866B4">
        <w:rPr>
          <w:rFonts w:ascii="StobiSerif Regular" w:hAnsi="StobiSerif Regular"/>
        </w:rPr>
        <w:t xml:space="preserve"> </w:t>
      </w:r>
      <w:r w:rsidR="00CF718E" w:rsidRPr="001866B4">
        <w:rPr>
          <w:rFonts w:ascii="StobiSerif Regular" w:hAnsi="StobiSerif Regular"/>
          <w:bCs/>
        </w:rPr>
        <w:t>Член 57</w:t>
      </w:r>
    </w:p>
    <w:p w14:paraId="3AB3169F" w14:textId="77777777" w:rsidR="007C734F"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(1) </w:t>
      </w:r>
      <w:r w:rsidR="007C734F" w:rsidRPr="001866B4">
        <w:rPr>
          <w:rFonts w:ascii="StobiSerif Regular" w:hAnsi="StobiSerif Regular"/>
        </w:rPr>
        <w:t xml:space="preserve">Глоба во износ од </w:t>
      </w:r>
      <w:r w:rsidR="00315A93" w:rsidRPr="001866B4">
        <w:rPr>
          <w:rFonts w:ascii="StobiSerif Regular" w:hAnsi="StobiSerif Regular"/>
        </w:rPr>
        <w:t>3</w:t>
      </w:r>
      <w:r w:rsidR="00185237" w:rsidRPr="001866B4">
        <w:rPr>
          <w:rFonts w:ascii="StobiSerif Regular" w:hAnsi="StobiSerif Regular"/>
        </w:rPr>
        <w:t>.0</w:t>
      </w:r>
      <w:r w:rsidR="007C734F" w:rsidRPr="001866B4">
        <w:rPr>
          <w:rFonts w:ascii="StobiSerif Regular" w:hAnsi="StobiSerif Regular"/>
        </w:rPr>
        <w:t>00 евра во денарска противвредност ќе му се изрече на правното лице односно трговец поединец, ако: </w:t>
      </w:r>
    </w:p>
    <w:p w14:paraId="0377B75E" w14:textId="77777777" w:rsidR="00C168AE" w:rsidRPr="001866B4" w:rsidRDefault="00C168AE" w:rsidP="002B1A55">
      <w:pPr>
        <w:pStyle w:val="NoSpacing"/>
        <w:jc w:val="both"/>
        <w:rPr>
          <w:rFonts w:ascii="StobiSerif Regular" w:hAnsi="StobiSerif Regular"/>
          <w:lang w:val="mk-MK"/>
        </w:rPr>
      </w:pPr>
      <w:r w:rsidRPr="001866B4">
        <w:rPr>
          <w:rFonts w:ascii="StobiSerif Regular" w:hAnsi="StobiSerif Regular"/>
        </w:rPr>
        <w:t>- организација</w:t>
      </w:r>
      <w:r w:rsidRPr="001866B4">
        <w:rPr>
          <w:rFonts w:ascii="StobiSerif Regular" w:hAnsi="StobiSerif Regular"/>
          <w:lang w:val="mk-MK"/>
        </w:rPr>
        <w:t xml:space="preserve"> </w:t>
      </w:r>
      <w:r w:rsidRPr="001866B4">
        <w:rPr>
          <w:rFonts w:ascii="StobiSerif Regular" w:hAnsi="StobiSerif Regular"/>
        </w:rPr>
        <w:t>на  работните активности на членови на екипаж</w:t>
      </w:r>
      <w:r w:rsidRPr="001866B4">
        <w:rPr>
          <w:rFonts w:ascii="StobiSerif Regular" w:hAnsi="StobiSerif Regular"/>
          <w:lang w:val="mk-MK"/>
        </w:rPr>
        <w:t xml:space="preserve"> </w:t>
      </w:r>
      <w:r w:rsidRPr="001866B4">
        <w:rPr>
          <w:rFonts w:ascii="StobiSerif Regular" w:hAnsi="StobiSerif Regular"/>
        </w:rPr>
        <w:t xml:space="preserve">е направена на начин кој не овозможува да ги почитуваат одредбите на овој закон, односно не им дал соодветни  упатства и не ги запознал со одредбите на овој закон, не врши редовна контрола на правилно исполнување на работните активности , спротивно на член 9 став1 и </w:t>
      </w:r>
      <w:r w:rsidRPr="001866B4">
        <w:rPr>
          <w:rFonts w:ascii="StobiSerif Regular" w:hAnsi="StobiSerif Regular"/>
          <w:lang w:val="mk-MK"/>
        </w:rPr>
        <w:t xml:space="preserve">член </w:t>
      </w:r>
      <w:r w:rsidRPr="001866B4">
        <w:rPr>
          <w:rFonts w:ascii="StobiSerif Regular" w:hAnsi="StobiSerif Regular"/>
        </w:rPr>
        <w:t>1</w:t>
      </w:r>
      <w:r w:rsidRPr="001866B4">
        <w:rPr>
          <w:rFonts w:ascii="StobiSerif Regular" w:hAnsi="StobiSerif Regular"/>
          <w:lang w:val="mk-MK"/>
        </w:rPr>
        <w:t>5</w:t>
      </w:r>
      <w:r w:rsidRPr="001866B4">
        <w:rPr>
          <w:rFonts w:ascii="StobiSerif Regular" w:hAnsi="StobiSerif Regular"/>
        </w:rPr>
        <w:t xml:space="preserve"> став 1 и 2 од овој закон(член 11 став 1 и 2 во врска со став 4  од АЕТР спогодба);</w:t>
      </w:r>
    </w:p>
    <w:p w14:paraId="22C25051" w14:textId="77777777" w:rsidR="00736F8E" w:rsidRPr="001866B4" w:rsidRDefault="00736F8E" w:rsidP="002B1A55">
      <w:pPr>
        <w:spacing w:after="0" w:line="240" w:lineRule="auto"/>
        <w:jc w:val="both"/>
        <w:rPr>
          <w:rFonts w:ascii="StobiSerif Regular" w:hAnsi="StobiSerif Regular"/>
        </w:rPr>
      </w:pPr>
      <w:r w:rsidRPr="001866B4">
        <w:rPr>
          <w:rFonts w:ascii="StobiSerif Regular" w:hAnsi="StobiSerif Regular"/>
        </w:rPr>
        <w:t xml:space="preserve">- </w:t>
      </w:r>
      <w:r w:rsidR="00AF31C6" w:rsidRPr="001866B4">
        <w:rPr>
          <w:rFonts w:ascii="StobiSerif Regular" w:hAnsi="StobiSerif Regular"/>
        </w:rPr>
        <w:t xml:space="preserve">во контролираниот период од 12 месеци се утврди дека за целиот период </w:t>
      </w:r>
      <w:r w:rsidRPr="001866B4">
        <w:rPr>
          <w:rFonts w:ascii="StobiSerif Regular" w:hAnsi="StobiSerif Regular"/>
        </w:rPr>
        <w:t xml:space="preserve">не се грижи  за исправноста на тахографот или за негово правилно користење, како и за картицата на возачот, </w:t>
      </w:r>
      <w:r w:rsidR="00C168AE" w:rsidRPr="001866B4">
        <w:rPr>
          <w:rFonts w:ascii="StobiSerif Regular" w:hAnsi="StobiSerif Regular"/>
        </w:rPr>
        <w:t xml:space="preserve">односно на тахогравските ленти, спротивно на член 20 став </w:t>
      </w:r>
      <w:r w:rsidR="00AF31C6" w:rsidRPr="001866B4">
        <w:rPr>
          <w:rFonts w:ascii="StobiSerif Regular" w:hAnsi="StobiSerif Regular"/>
        </w:rPr>
        <w:t xml:space="preserve">1,2,3 и </w:t>
      </w:r>
      <w:r w:rsidR="00C168AE" w:rsidRPr="001866B4">
        <w:rPr>
          <w:rFonts w:ascii="StobiSerif Regular" w:hAnsi="StobiSerif Regular"/>
        </w:rPr>
        <w:t>5</w:t>
      </w:r>
      <w:r w:rsidR="00AF31C6" w:rsidRPr="001866B4">
        <w:rPr>
          <w:rFonts w:ascii="StobiSerif Regular" w:hAnsi="StobiSerif Regular"/>
        </w:rPr>
        <w:t xml:space="preserve"> </w:t>
      </w:r>
      <w:r w:rsidRPr="001866B4">
        <w:rPr>
          <w:rFonts w:ascii="StobiSerif Regular" w:hAnsi="StobiSerif Regular"/>
        </w:rPr>
        <w:t xml:space="preserve"> од овој закон (член 10 став 1 од АЕТР спогодба);</w:t>
      </w:r>
    </w:p>
    <w:p w14:paraId="138FEBA0" w14:textId="77777777" w:rsidR="00626838" w:rsidRPr="001866B4" w:rsidRDefault="00626838" w:rsidP="002B1A55">
      <w:pPr>
        <w:spacing w:after="0" w:line="240" w:lineRule="auto"/>
        <w:jc w:val="both"/>
        <w:rPr>
          <w:rFonts w:ascii="StobiSerif Regular" w:hAnsi="StobiSerif Regular"/>
        </w:rPr>
      </w:pPr>
      <w:r w:rsidRPr="001866B4">
        <w:rPr>
          <w:rFonts w:ascii="StobiSerif Regular" w:hAnsi="StobiSerif Regular"/>
        </w:rPr>
        <w:t>- не го носи возилото</w:t>
      </w:r>
      <w:r w:rsidR="00AC780E" w:rsidRPr="001866B4">
        <w:rPr>
          <w:rFonts w:ascii="StobiSerif Regular" w:hAnsi="StobiSerif Regular"/>
        </w:rPr>
        <w:t xml:space="preserve"> на задолжителна контрола во овластена работилница за </w:t>
      </w:r>
      <w:r w:rsidR="00AF31C6" w:rsidRPr="001866B4">
        <w:rPr>
          <w:rFonts w:ascii="StobiSerif Regular" w:hAnsi="StobiSerif Regular"/>
        </w:rPr>
        <w:t xml:space="preserve">калибрација и редовна проверка во согласност со  </w:t>
      </w:r>
      <w:r w:rsidR="00AC780E" w:rsidRPr="001866B4">
        <w:rPr>
          <w:rFonts w:ascii="StobiSerif Regular" w:hAnsi="StobiSerif Regular"/>
        </w:rPr>
        <w:t xml:space="preserve"> член 20 </w:t>
      </w:r>
      <w:r w:rsidR="00AF31C6" w:rsidRPr="001866B4">
        <w:rPr>
          <w:rFonts w:ascii="StobiSerif Regular" w:hAnsi="StobiSerif Regular"/>
        </w:rPr>
        <w:t>став 5</w:t>
      </w:r>
      <w:r w:rsidR="00AC780E" w:rsidRPr="001866B4">
        <w:rPr>
          <w:rFonts w:ascii="StobiSerif Regular" w:hAnsi="StobiSerif Regular"/>
        </w:rPr>
        <w:t xml:space="preserve"> на овој закон;</w:t>
      </w:r>
    </w:p>
    <w:p w14:paraId="134F1572" w14:textId="77777777" w:rsidR="007C734F" w:rsidRPr="001866B4" w:rsidRDefault="007C734F" w:rsidP="002B1A55">
      <w:pPr>
        <w:spacing w:after="0" w:line="240" w:lineRule="auto"/>
        <w:jc w:val="both"/>
        <w:rPr>
          <w:rFonts w:ascii="StobiSerif Regular" w:hAnsi="StobiSerif Regular"/>
        </w:rPr>
      </w:pPr>
      <w:r w:rsidRPr="001866B4">
        <w:rPr>
          <w:rFonts w:ascii="StobiSerif Regular" w:hAnsi="StobiSerif Regular"/>
        </w:rPr>
        <w:t xml:space="preserve">-возачот не води точна или не соодветна евиденција  за време  на управување со возило кое не спаѓа во област на примена на овој закон, друго работа, време на достапност, одмор и пауза , спротивно на член </w:t>
      </w:r>
      <w:r w:rsidR="00B03B5F" w:rsidRPr="001866B4">
        <w:rPr>
          <w:rFonts w:ascii="StobiSerif Regular" w:hAnsi="StobiSerif Regular"/>
        </w:rPr>
        <w:t>11</w:t>
      </w:r>
      <w:r w:rsidR="006D6783" w:rsidRPr="001866B4">
        <w:rPr>
          <w:rFonts w:ascii="StobiSerif Regular" w:hAnsi="StobiSerif Regular"/>
        </w:rPr>
        <w:t xml:space="preserve"> </w:t>
      </w:r>
      <w:r w:rsidR="00B03B5F" w:rsidRPr="001866B4">
        <w:rPr>
          <w:rFonts w:ascii="StobiSerif Regular" w:hAnsi="StobiSerif Regular"/>
        </w:rPr>
        <w:t>став 5 и 6, а во врска со член 14</w:t>
      </w:r>
      <w:r w:rsidR="006D6783" w:rsidRPr="001866B4">
        <w:rPr>
          <w:rFonts w:ascii="StobiSerif Regular" w:hAnsi="StobiSerif Regular"/>
        </w:rPr>
        <w:t xml:space="preserve"> од овој закон;</w:t>
      </w:r>
    </w:p>
    <w:p w14:paraId="5BF6725B" w14:textId="77777777" w:rsidR="007C734F" w:rsidRPr="001866B4" w:rsidRDefault="007C734F" w:rsidP="002B1A55">
      <w:pPr>
        <w:spacing w:after="0" w:line="240" w:lineRule="auto"/>
        <w:jc w:val="both"/>
        <w:rPr>
          <w:rFonts w:ascii="StobiSerif Regular" w:hAnsi="StobiSerif Regular"/>
        </w:rPr>
      </w:pPr>
      <w:r w:rsidRPr="001866B4">
        <w:rPr>
          <w:rFonts w:ascii="StobiSerif Regular" w:hAnsi="StobiSerif Regular"/>
        </w:rPr>
        <w:lastRenderedPageBreak/>
        <w:t xml:space="preserve">- дневното време на управување со возило на возачот е подолго од дозволеното за повеќе од 2 часа, спротивно на член  </w:t>
      </w:r>
      <w:r w:rsidR="00B03B5F" w:rsidRPr="001866B4">
        <w:rPr>
          <w:rFonts w:ascii="StobiSerif Regular" w:hAnsi="StobiSerif Regular"/>
        </w:rPr>
        <w:t>11</w:t>
      </w:r>
      <w:r w:rsidR="006C25E0" w:rsidRPr="001866B4">
        <w:rPr>
          <w:rFonts w:ascii="StobiSerif Regular" w:hAnsi="StobiSerif Regular"/>
        </w:rPr>
        <w:t xml:space="preserve"> став 1 и 4 од овој закон (член 6 став 1 од АЕТР спогодба)</w:t>
      </w:r>
      <w:r w:rsidR="00A06929" w:rsidRPr="001866B4">
        <w:rPr>
          <w:rFonts w:ascii="StobiSerif Regular" w:hAnsi="StobiSerif Regular"/>
        </w:rPr>
        <w:t>;</w:t>
      </w:r>
    </w:p>
    <w:p w14:paraId="188DF2E4" w14:textId="77777777" w:rsidR="007C734F" w:rsidRPr="001866B4" w:rsidRDefault="007C734F" w:rsidP="002B1A55">
      <w:pPr>
        <w:spacing w:after="0" w:line="240" w:lineRule="auto"/>
        <w:jc w:val="both"/>
        <w:rPr>
          <w:rFonts w:ascii="StobiSerif Regular" w:hAnsi="StobiSerif Regular"/>
        </w:rPr>
      </w:pPr>
      <w:r w:rsidRPr="001866B4">
        <w:rPr>
          <w:rFonts w:ascii="StobiSerif Regular" w:hAnsi="StobiSerif Regular"/>
        </w:rPr>
        <w:t xml:space="preserve">- </w:t>
      </w:r>
      <w:r w:rsidR="00AD184D" w:rsidRPr="001866B4">
        <w:rPr>
          <w:rFonts w:ascii="StobiSerif Regular" w:hAnsi="StobiSerif Regular"/>
        </w:rPr>
        <w:t>неделното време на управување со возило на возачот е подолго</w:t>
      </w:r>
      <w:r w:rsidR="00B03B5F" w:rsidRPr="001866B4">
        <w:rPr>
          <w:rFonts w:ascii="StobiSerif Regular" w:hAnsi="StobiSerif Regular"/>
        </w:rPr>
        <w:t xml:space="preserve"> од 70 часа спротивно на член 11</w:t>
      </w:r>
      <w:r w:rsidR="00A06929" w:rsidRPr="001866B4">
        <w:rPr>
          <w:rFonts w:ascii="StobiSerif Regular" w:hAnsi="StobiSerif Regular"/>
        </w:rPr>
        <w:t xml:space="preserve"> став 2 на овој закон(член 6 став 2 од АЕТР спогодба);</w:t>
      </w:r>
    </w:p>
    <w:p w14:paraId="18ABC28A" w14:textId="77777777" w:rsidR="00AD184D" w:rsidRPr="001866B4" w:rsidRDefault="00B03B5F" w:rsidP="002B1A55">
      <w:pPr>
        <w:spacing w:after="0" w:line="240" w:lineRule="auto"/>
        <w:jc w:val="both"/>
        <w:rPr>
          <w:rFonts w:ascii="StobiSerif Regular" w:hAnsi="StobiSerif Regular"/>
        </w:rPr>
      </w:pPr>
      <w:r w:rsidRPr="001866B4">
        <w:rPr>
          <w:rFonts w:ascii="StobiSerif Regular" w:hAnsi="StobiSerif Regular"/>
        </w:rPr>
        <w:t xml:space="preserve">- времето </w:t>
      </w:r>
      <w:r w:rsidR="00AD184D" w:rsidRPr="001866B4">
        <w:rPr>
          <w:rFonts w:ascii="StobiSerif Regular" w:hAnsi="StobiSerif Regular"/>
        </w:rPr>
        <w:t xml:space="preserve"> за управување со возило на возачот во период од две послед</w:t>
      </w:r>
      <w:r w:rsidR="004F6E6E" w:rsidRPr="001866B4">
        <w:rPr>
          <w:rFonts w:ascii="StobiSerif Regular" w:hAnsi="StobiSerif Regular"/>
        </w:rPr>
        <w:t>ователни недели е подолга од 112</w:t>
      </w:r>
      <w:r w:rsidR="00AD184D" w:rsidRPr="001866B4">
        <w:rPr>
          <w:rFonts w:ascii="StobiSerif Regular" w:hAnsi="StobiSerif Regular"/>
        </w:rPr>
        <w:t xml:space="preserve"> часа </w:t>
      </w:r>
      <w:r w:rsidR="004F6E6E" w:rsidRPr="001866B4">
        <w:rPr>
          <w:rFonts w:ascii="StobiSerif Regular" w:hAnsi="StobiSerif Regular"/>
        </w:rPr>
        <w:t xml:space="preserve"> и 30 минути, </w:t>
      </w:r>
      <w:r w:rsidRPr="001866B4">
        <w:rPr>
          <w:rFonts w:ascii="StobiSerif Regular" w:hAnsi="StobiSerif Regular"/>
        </w:rPr>
        <w:t>спротивно на член11</w:t>
      </w:r>
      <w:r w:rsidR="00A06929" w:rsidRPr="001866B4">
        <w:rPr>
          <w:rFonts w:ascii="StobiSerif Regular" w:hAnsi="StobiSerif Regular"/>
        </w:rPr>
        <w:t xml:space="preserve"> став 3 на овој закон (член 6 став 3 од АЕТР спогодба);</w:t>
      </w:r>
    </w:p>
    <w:p w14:paraId="1052D3F8" w14:textId="77777777" w:rsidR="00A41894" w:rsidRPr="001866B4" w:rsidRDefault="00AD184D" w:rsidP="002B1A55">
      <w:pPr>
        <w:spacing w:after="0" w:line="240" w:lineRule="auto"/>
        <w:jc w:val="both"/>
        <w:rPr>
          <w:rFonts w:ascii="StobiSerif Regular" w:hAnsi="StobiSerif Regular"/>
        </w:rPr>
      </w:pPr>
      <w:r w:rsidRPr="001866B4">
        <w:rPr>
          <w:rFonts w:ascii="StobiSerif Regular" w:hAnsi="StobiSerif Regular"/>
        </w:rPr>
        <w:t>-</w:t>
      </w:r>
      <w:r w:rsidR="00A41894" w:rsidRPr="001866B4">
        <w:rPr>
          <w:rFonts w:ascii="StobiSerif Regular" w:hAnsi="StobiSerif Regular"/>
        </w:rPr>
        <w:t xml:space="preserve"> возачот управувал со возилот без пауза подолго од</w:t>
      </w:r>
      <w:r w:rsidR="00B03B5F" w:rsidRPr="001866B4">
        <w:rPr>
          <w:rFonts w:ascii="StobiSerif Regular" w:hAnsi="StobiSerif Regular"/>
        </w:rPr>
        <w:t xml:space="preserve"> 6 часа, спротивно на член 12</w:t>
      </w:r>
      <w:r w:rsidR="00A06929" w:rsidRPr="001866B4">
        <w:rPr>
          <w:rFonts w:ascii="StobiSerif Regular" w:hAnsi="StobiSerif Regular"/>
        </w:rPr>
        <w:t xml:space="preserve"> став 1(член 7 став 1 од АЕТР спогодба);</w:t>
      </w:r>
    </w:p>
    <w:p w14:paraId="549A8E89" w14:textId="77777777" w:rsidR="00671AE6" w:rsidRPr="001866B4" w:rsidRDefault="00A41894" w:rsidP="002B1A55">
      <w:pPr>
        <w:spacing w:after="0" w:line="240" w:lineRule="auto"/>
        <w:jc w:val="both"/>
        <w:rPr>
          <w:rFonts w:ascii="StobiSerif Regular" w:hAnsi="StobiSerif Regular"/>
        </w:rPr>
      </w:pPr>
      <w:r w:rsidRPr="001866B4">
        <w:rPr>
          <w:rFonts w:ascii="StobiSerif Regular" w:hAnsi="StobiSerif Regular"/>
        </w:rPr>
        <w:t>- возачот не искористил полн</w:t>
      </w:r>
      <w:r w:rsidR="00671AE6" w:rsidRPr="001866B4">
        <w:rPr>
          <w:rFonts w:ascii="StobiSerif Regular" w:hAnsi="StobiSerif Regular"/>
        </w:rPr>
        <w:t xml:space="preserve"> </w:t>
      </w:r>
      <w:r w:rsidRPr="001866B4">
        <w:rPr>
          <w:rFonts w:ascii="StobiSerif Regular" w:hAnsi="StobiSerif Regular"/>
        </w:rPr>
        <w:t>дневен одмор</w:t>
      </w:r>
      <w:r w:rsidR="00C727EF" w:rsidRPr="001866B4">
        <w:rPr>
          <w:rFonts w:ascii="StobiSerif Regular" w:hAnsi="StobiSerif Regular"/>
        </w:rPr>
        <w:t xml:space="preserve"> </w:t>
      </w:r>
      <w:r w:rsidRPr="001866B4">
        <w:rPr>
          <w:rFonts w:ascii="StobiSerif Regular" w:hAnsi="StobiSerif Regular"/>
        </w:rPr>
        <w:t xml:space="preserve"> во рок од 24 часа по завршување на предходниот дневен или неделен одмор , а делот на одморот кој се рачуна во наведениот рок од 24 часа е</w:t>
      </w:r>
      <w:r w:rsidR="00D42F2B" w:rsidRPr="001866B4">
        <w:rPr>
          <w:rFonts w:ascii="StobiSerif Regular" w:hAnsi="StobiSerif Regular"/>
        </w:rPr>
        <w:t xml:space="preserve"> пократок од 8 часа</w:t>
      </w:r>
      <w:r w:rsidR="00DD6A60" w:rsidRPr="001866B4">
        <w:rPr>
          <w:rFonts w:ascii="StobiSerif Regular" w:hAnsi="StobiSerif Regular"/>
        </w:rPr>
        <w:t xml:space="preserve"> и 30 минути</w:t>
      </w:r>
      <w:r w:rsidR="00D42F2B" w:rsidRPr="001866B4">
        <w:rPr>
          <w:rFonts w:ascii="StobiSerif Regular" w:hAnsi="StobiSerif Regular"/>
        </w:rPr>
        <w:t xml:space="preserve">, </w:t>
      </w:r>
      <w:r w:rsidRPr="001866B4">
        <w:rPr>
          <w:rFonts w:ascii="StobiSerif Regular" w:hAnsi="StobiSerif Regular"/>
        </w:rPr>
        <w:t xml:space="preserve"> спротивно на член</w:t>
      </w:r>
      <w:r w:rsidR="00C727EF" w:rsidRPr="001866B4">
        <w:rPr>
          <w:rFonts w:ascii="StobiSerif Regular" w:hAnsi="StobiSerif Regular"/>
        </w:rPr>
        <w:t xml:space="preserve"> 13</w:t>
      </w:r>
      <w:r w:rsidR="004F35FE" w:rsidRPr="001866B4">
        <w:rPr>
          <w:rFonts w:ascii="StobiSerif Regular" w:hAnsi="StobiSerif Regular"/>
        </w:rPr>
        <w:t xml:space="preserve"> став 1 и 4 </w:t>
      </w:r>
      <w:r w:rsidR="004E49B8" w:rsidRPr="001866B4">
        <w:rPr>
          <w:rFonts w:ascii="StobiSerif Regular" w:hAnsi="StobiSerif Regular"/>
        </w:rPr>
        <w:t xml:space="preserve">, а во врска со член 3 став 1 точка </w:t>
      </w:r>
      <w:r w:rsidR="004F35FE" w:rsidRPr="001866B4">
        <w:rPr>
          <w:rFonts w:ascii="StobiSerif Regular" w:hAnsi="StobiSerif Regular"/>
        </w:rPr>
        <w:t>2</w:t>
      </w:r>
      <w:r w:rsidR="004E49B8" w:rsidRPr="001866B4">
        <w:rPr>
          <w:rFonts w:ascii="StobiSerif Regular" w:hAnsi="StobiSerif Regular"/>
        </w:rPr>
        <w:t>4</w:t>
      </w:r>
      <w:r w:rsidR="004F35FE" w:rsidRPr="001866B4">
        <w:rPr>
          <w:rFonts w:ascii="StobiSerif Regular" w:hAnsi="StobiSerif Regular"/>
        </w:rPr>
        <w:t xml:space="preserve"> алинеја 1</w:t>
      </w:r>
      <w:r w:rsidR="004E49B8" w:rsidRPr="001866B4">
        <w:rPr>
          <w:rFonts w:ascii="StobiSerif Regular" w:hAnsi="StobiSerif Regular"/>
        </w:rPr>
        <w:t>(член 8став 2 од АЕТР спогодба);</w:t>
      </w:r>
    </w:p>
    <w:p w14:paraId="485AF583" w14:textId="77777777" w:rsidR="006522E8" w:rsidRPr="001866B4" w:rsidRDefault="006522E8" w:rsidP="002B1A55">
      <w:pPr>
        <w:spacing w:after="0" w:line="240" w:lineRule="auto"/>
        <w:jc w:val="both"/>
        <w:rPr>
          <w:rFonts w:ascii="StobiSerif Regular" w:hAnsi="StobiSerif Regular"/>
        </w:rPr>
      </w:pPr>
      <w:r w:rsidRPr="001866B4">
        <w:rPr>
          <w:rFonts w:ascii="StobiSerif Regular" w:hAnsi="StobiSerif Regular"/>
        </w:rPr>
        <w:t>- возачот не искористил скратен дневен одмор во рок од 24 часа по завршување на предходниот дневен или неделен одмор , а делот на одморот кој се рачуна во наведениот рок од</w:t>
      </w:r>
      <w:r w:rsidR="004E49B8" w:rsidRPr="001866B4">
        <w:rPr>
          <w:rFonts w:ascii="StobiSerif Regular" w:hAnsi="StobiSerif Regular"/>
        </w:rPr>
        <w:t xml:space="preserve"> 24 часа е пократок  </w:t>
      </w:r>
      <w:r w:rsidR="004F35FE" w:rsidRPr="001866B4">
        <w:rPr>
          <w:rFonts w:ascii="StobiSerif Regular" w:hAnsi="StobiSerif Regular"/>
        </w:rPr>
        <w:t>7</w:t>
      </w:r>
      <w:r w:rsidR="004E49B8" w:rsidRPr="001866B4">
        <w:rPr>
          <w:rFonts w:ascii="StobiSerif Regular" w:hAnsi="StobiSerif Regular"/>
        </w:rPr>
        <w:t xml:space="preserve"> часа , </w:t>
      </w:r>
      <w:r w:rsidRPr="001866B4">
        <w:rPr>
          <w:rFonts w:ascii="StobiSerif Regular" w:hAnsi="StobiSerif Regular"/>
        </w:rPr>
        <w:t xml:space="preserve"> спротивно на член</w:t>
      </w:r>
      <w:r w:rsidR="004F35FE" w:rsidRPr="001866B4">
        <w:rPr>
          <w:rFonts w:ascii="StobiSerif Regular" w:hAnsi="StobiSerif Regular"/>
        </w:rPr>
        <w:t>13</w:t>
      </w:r>
      <w:r w:rsidR="004E49B8" w:rsidRPr="001866B4">
        <w:rPr>
          <w:rFonts w:ascii="StobiSerif Regular" w:hAnsi="StobiSerif Regular"/>
        </w:rPr>
        <w:t xml:space="preserve"> став2, а во врска со член 3 став 1 точка </w:t>
      </w:r>
      <w:r w:rsidR="004F35FE" w:rsidRPr="001866B4">
        <w:rPr>
          <w:rFonts w:ascii="StobiSerif Regular" w:hAnsi="StobiSerif Regular"/>
        </w:rPr>
        <w:t>2</w:t>
      </w:r>
      <w:r w:rsidR="004E49B8" w:rsidRPr="001866B4">
        <w:rPr>
          <w:rFonts w:ascii="StobiSerif Regular" w:hAnsi="StobiSerif Regular"/>
        </w:rPr>
        <w:t>4</w:t>
      </w:r>
      <w:r w:rsidR="004F35FE" w:rsidRPr="001866B4">
        <w:rPr>
          <w:rFonts w:ascii="StobiSerif Regular" w:hAnsi="StobiSerif Regular"/>
        </w:rPr>
        <w:t xml:space="preserve"> алинеја 2</w:t>
      </w:r>
      <w:r w:rsidR="004E49B8" w:rsidRPr="001866B4">
        <w:rPr>
          <w:rFonts w:ascii="StobiSerif Regular" w:hAnsi="StobiSerif Regular"/>
        </w:rPr>
        <w:t>(член 8став 2 од АЕТР спогодба);</w:t>
      </w:r>
    </w:p>
    <w:p w14:paraId="648970F7" w14:textId="22F5CF34" w:rsidR="00671AE6" w:rsidRPr="001866B4" w:rsidRDefault="00671AE6" w:rsidP="002B1A55">
      <w:pPr>
        <w:spacing w:after="0" w:line="240" w:lineRule="auto"/>
        <w:jc w:val="both"/>
        <w:rPr>
          <w:rFonts w:ascii="StobiSerif Regular" w:hAnsi="StobiSerif Regular"/>
        </w:rPr>
      </w:pPr>
      <w:r w:rsidRPr="001866B4">
        <w:rPr>
          <w:rFonts w:ascii="StobiSerif Regular" w:hAnsi="StobiSerif Regular"/>
        </w:rPr>
        <w:t xml:space="preserve">-  возач член на повеќе член екипаж на возило не искористи дневен одмор во рок од 30 часа  по завршување на предходниот дневен или неделен одмор, а делот на одморот кој влегува во рок од 30 часа е пократок од </w:t>
      </w:r>
      <w:r w:rsidR="00D42F2B" w:rsidRPr="001866B4">
        <w:rPr>
          <w:rFonts w:ascii="StobiSerif Regular" w:hAnsi="StobiSerif Regular"/>
        </w:rPr>
        <w:t>7 часа,</w:t>
      </w:r>
      <w:r w:rsidRPr="001866B4">
        <w:rPr>
          <w:rFonts w:ascii="StobiSerif Regular" w:hAnsi="StobiSerif Regular"/>
        </w:rPr>
        <w:t xml:space="preserve"> спротивно на член.</w:t>
      </w:r>
      <w:r w:rsidR="004F35FE" w:rsidRPr="001866B4">
        <w:rPr>
          <w:rFonts w:ascii="StobiSerif Regular" w:hAnsi="StobiSerif Regular"/>
        </w:rPr>
        <w:t xml:space="preserve"> 13</w:t>
      </w:r>
      <w:r w:rsidR="004414F4" w:rsidRPr="001866B4">
        <w:rPr>
          <w:rFonts w:ascii="StobiSerif Regular" w:hAnsi="StobiSerif Regular"/>
        </w:rPr>
        <w:t xml:space="preserve"> став 5</w:t>
      </w:r>
      <w:r w:rsidR="00C17B7D" w:rsidRPr="001866B4">
        <w:rPr>
          <w:rFonts w:ascii="StobiSerif Regular" w:hAnsi="StobiSerif Regular"/>
        </w:rPr>
        <w:t xml:space="preserve"> </w:t>
      </w:r>
      <w:r w:rsidR="004414F4" w:rsidRPr="001866B4">
        <w:rPr>
          <w:rFonts w:ascii="StobiSerif Regular" w:hAnsi="StobiSerif Regular"/>
        </w:rPr>
        <w:t>(член 8став 3 од АЕТР спогодба);</w:t>
      </w:r>
    </w:p>
    <w:p w14:paraId="07BF8D6C" w14:textId="77777777" w:rsidR="00AD184D" w:rsidRPr="001866B4" w:rsidRDefault="00671AE6" w:rsidP="002B1A55">
      <w:pPr>
        <w:spacing w:after="0" w:line="240" w:lineRule="auto"/>
        <w:jc w:val="both"/>
        <w:rPr>
          <w:rFonts w:ascii="StobiSerif Regular" w:hAnsi="StobiSerif Regular"/>
        </w:rPr>
      </w:pPr>
      <w:r w:rsidRPr="001866B4">
        <w:rPr>
          <w:rFonts w:ascii="StobiSerif Regular" w:hAnsi="StobiSerif Regular"/>
        </w:rPr>
        <w:t>- возачот во период на поминати шест 24 часовни периоди не</w:t>
      </w:r>
      <w:r w:rsidR="004414F4" w:rsidRPr="001866B4">
        <w:rPr>
          <w:rFonts w:ascii="StobiSerif Regular" w:hAnsi="StobiSerif Regular"/>
        </w:rPr>
        <w:t xml:space="preserve"> започнал со </w:t>
      </w:r>
      <w:r w:rsidRPr="001866B4">
        <w:rPr>
          <w:rFonts w:ascii="StobiSerif Regular" w:hAnsi="StobiSerif Regular"/>
        </w:rPr>
        <w:t xml:space="preserve"> користи </w:t>
      </w:r>
      <w:r w:rsidR="004414F4" w:rsidRPr="001866B4">
        <w:rPr>
          <w:rFonts w:ascii="StobiSerif Regular" w:hAnsi="StobiSerif Regular"/>
        </w:rPr>
        <w:t xml:space="preserve">на </w:t>
      </w:r>
      <w:r w:rsidRPr="001866B4">
        <w:rPr>
          <w:rFonts w:ascii="StobiSerif Regular" w:hAnsi="StobiSerif Regular"/>
        </w:rPr>
        <w:t>полн неделен одмор ( 45 часа)или  скратен  неделен одмор</w:t>
      </w:r>
      <w:r w:rsidR="004414F4" w:rsidRPr="001866B4">
        <w:rPr>
          <w:rFonts w:ascii="StobiSerif Regular" w:hAnsi="StobiSerif Regular"/>
        </w:rPr>
        <w:t>( минимум</w:t>
      </w:r>
      <w:r w:rsidR="009C67CC" w:rsidRPr="001866B4">
        <w:rPr>
          <w:rFonts w:ascii="StobiSerif Regular" w:hAnsi="StobiSerif Regular"/>
        </w:rPr>
        <w:t xml:space="preserve"> 24 часа) , спротивно на член 13</w:t>
      </w:r>
      <w:r w:rsidR="004414F4" w:rsidRPr="001866B4">
        <w:rPr>
          <w:rFonts w:ascii="StobiSerif Regular" w:hAnsi="StobiSerif Regular"/>
        </w:rPr>
        <w:t xml:space="preserve"> став 6 и 7 ,</w:t>
      </w:r>
      <w:r w:rsidR="009C67CC" w:rsidRPr="001866B4">
        <w:rPr>
          <w:rFonts w:ascii="StobiSerif Regular" w:hAnsi="StobiSerif Regular"/>
        </w:rPr>
        <w:t xml:space="preserve"> врска со член 3 став1 точка 22</w:t>
      </w:r>
      <w:r w:rsidR="004414F4" w:rsidRPr="001866B4">
        <w:rPr>
          <w:rFonts w:ascii="StobiSerif Regular" w:hAnsi="StobiSerif Regular"/>
        </w:rPr>
        <w:t xml:space="preserve"> од овој закон (член 8став 6 од АЕТР спогодба);</w:t>
      </w:r>
    </w:p>
    <w:p w14:paraId="5AA12BF8" w14:textId="77777777" w:rsidR="00A9150C" w:rsidRPr="001866B4" w:rsidRDefault="00F96220" w:rsidP="002B1A55">
      <w:pPr>
        <w:spacing w:after="0" w:line="240" w:lineRule="auto"/>
        <w:jc w:val="both"/>
        <w:rPr>
          <w:rFonts w:ascii="StobiSerif Regular" w:hAnsi="StobiSerif Regular"/>
        </w:rPr>
      </w:pPr>
      <w:r w:rsidRPr="001866B4">
        <w:rPr>
          <w:rFonts w:ascii="StobiSerif Regular" w:hAnsi="StobiSerif Regular"/>
        </w:rPr>
        <w:t>- возачот во период на поминати шест 24 часовни периоди користи полн неделен одмор пократок од 36</w:t>
      </w:r>
      <w:r w:rsidR="00A9150C" w:rsidRPr="001866B4">
        <w:rPr>
          <w:rFonts w:ascii="StobiSerif Regular" w:hAnsi="StobiSerif Regular"/>
        </w:rPr>
        <w:t xml:space="preserve"> часа </w:t>
      </w:r>
      <w:r w:rsidRPr="001866B4">
        <w:rPr>
          <w:rFonts w:ascii="StobiSerif Regular" w:hAnsi="StobiSerif Regular"/>
        </w:rPr>
        <w:t xml:space="preserve">или </w:t>
      </w:r>
      <w:r w:rsidR="00A9150C" w:rsidRPr="001866B4">
        <w:rPr>
          <w:rFonts w:ascii="StobiSerif Regular" w:hAnsi="StobiSerif Regular"/>
        </w:rPr>
        <w:t xml:space="preserve"> скратен  неделен одмор  пократок од  20</w:t>
      </w:r>
      <w:r w:rsidRPr="001866B4">
        <w:rPr>
          <w:rFonts w:ascii="StobiSerif Regular" w:hAnsi="StobiSerif Regular"/>
        </w:rPr>
        <w:t xml:space="preserve"> часа</w:t>
      </w:r>
      <w:r w:rsidR="009C67CC" w:rsidRPr="001866B4">
        <w:rPr>
          <w:rFonts w:ascii="StobiSerif Regular" w:hAnsi="StobiSerif Regular"/>
        </w:rPr>
        <w:t xml:space="preserve"> спротивно на член 13</w:t>
      </w:r>
      <w:r w:rsidR="00A9150C" w:rsidRPr="001866B4">
        <w:rPr>
          <w:rFonts w:ascii="StobiSerif Regular" w:hAnsi="StobiSerif Regular"/>
        </w:rPr>
        <w:t xml:space="preserve"> став 6 и 7 , врска </w:t>
      </w:r>
      <w:r w:rsidR="009C67CC" w:rsidRPr="001866B4">
        <w:rPr>
          <w:rFonts w:ascii="StobiSerif Regular" w:hAnsi="StobiSerif Regular"/>
        </w:rPr>
        <w:t>со член 3 став1 точка 22</w:t>
      </w:r>
      <w:r w:rsidR="00A9150C" w:rsidRPr="001866B4">
        <w:rPr>
          <w:rFonts w:ascii="StobiSerif Regular" w:hAnsi="StobiSerif Regular"/>
        </w:rPr>
        <w:t xml:space="preserve"> од овој закон (член 8став 6 од АЕТР спогодба</w:t>
      </w:r>
      <w:r w:rsidR="00F61B6E" w:rsidRPr="001866B4">
        <w:rPr>
          <w:rFonts w:ascii="StobiSerif Regular" w:hAnsi="StobiSerif Regular"/>
        </w:rPr>
        <w:t>);</w:t>
      </w:r>
    </w:p>
    <w:p w14:paraId="7420AAB9" w14:textId="77777777" w:rsidR="00FE18CD" w:rsidRPr="001866B4" w:rsidRDefault="00FE18CD" w:rsidP="002B1A55">
      <w:pPr>
        <w:spacing w:after="0" w:line="240" w:lineRule="auto"/>
        <w:jc w:val="both"/>
        <w:rPr>
          <w:rFonts w:ascii="StobiSerif Regular" w:hAnsi="StobiSerif Regular"/>
        </w:rPr>
      </w:pPr>
      <w:r w:rsidRPr="001866B4">
        <w:rPr>
          <w:rFonts w:ascii="StobiSerif Regular" w:hAnsi="StobiSerif Regular"/>
        </w:rPr>
        <w:t>- воз</w:t>
      </w:r>
      <w:r w:rsidR="00491FC2" w:rsidRPr="001866B4">
        <w:rPr>
          <w:rFonts w:ascii="StobiSerif Regular" w:hAnsi="StobiSerif Regular"/>
        </w:rPr>
        <w:t>ачот не користи тахогравска лента</w:t>
      </w:r>
      <w:r w:rsidRPr="001866B4">
        <w:rPr>
          <w:rFonts w:ascii="StobiSerif Regular" w:hAnsi="StobiSerif Regular"/>
        </w:rPr>
        <w:t xml:space="preserve"> во аналоген тахограф или картица на возачот во дигитален тахограф од момен</w:t>
      </w:r>
      <w:r w:rsidR="001E4405" w:rsidRPr="001866B4">
        <w:rPr>
          <w:rFonts w:ascii="StobiSerif Regular" w:hAnsi="StobiSerif Regular"/>
        </w:rPr>
        <w:t xml:space="preserve">тот на преземање на возилото, спротивно на член </w:t>
      </w:r>
      <w:r w:rsidR="009C67CC" w:rsidRPr="001866B4">
        <w:rPr>
          <w:rFonts w:ascii="StobiSerif Regular" w:hAnsi="StobiSerif Regular"/>
        </w:rPr>
        <w:t>20</w:t>
      </w:r>
      <w:r w:rsidR="001E4405" w:rsidRPr="001866B4">
        <w:rPr>
          <w:rFonts w:ascii="StobiSerif Regular" w:hAnsi="StobiSerif Regular"/>
        </w:rPr>
        <w:t xml:space="preserve"> став 3</w:t>
      </w:r>
      <w:r w:rsidR="001F1834" w:rsidRPr="001866B4">
        <w:rPr>
          <w:rFonts w:ascii="StobiSerif Regular" w:hAnsi="StobiSerif Regular"/>
        </w:rPr>
        <w:t xml:space="preserve"> </w:t>
      </w:r>
      <w:r w:rsidR="001E4405" w:rsidRPr="001866B4">
        <w:rPr>
          <w:rFonts w:ascii="StobiSerif Regular" w:hAnsi="StobiSerif Regular"/>
        </w:rPr>
        <w:t xml:space="preserve"> од овој закон;</w:t>
      </w:r>
    </w:p>
    <w:p w14:paraId="24426F0C" w14:textId="77777777" w:rsidR="00FE18CD" w:rsidRPr="001866B4" w:rsidRDefault="00491FC2" w:rsidP="002B1A55">
      <w:pPr>
        <w:spacing w:after="0" w:line="240" w:lineRule="auto"/>
        <w:jc w:val="both"/>
        <w:rPr>
          <w:rFonts w:ascii="StobiSerif Regular" w:hAnsi="StobiSerif Regular"/>
        </w:rPr>
      </w:pPr>
      <w:r w:rsidRPr="001866B4">
        <w:rPr>
          <w:rFonts w:ascii="StobiSerif Regular" w:hAnsi="StobiSerif Regular"/>
        </w:rPr>
        <w:t>- возачот не ја чува оштетената тахогравски лента</w:t>
      </w:r>
      <w:r w:rsidR="00FE18CD" w:rsidRPr="001866B4">
        <w:rPr>
          <w:rFonts w:ascii="StobiSerif Regular" w:hAnsi="StobiSerif Regular"/>
        </w:rPr>
        <w:t xml:space="preserve"> </w:t>
      </w:r>
      <w:r w:rsidR="00D42F2B" w:rsidRPr="001866B4">
        <w:rPr>
          <w:rFonts w:ascii="StobiSerif Regular" w:hAnsi="StobiSerif Regular"/>
        </w:rPr>
        <w:t>, оштетена или неисправна картица на возач , кои содржат евидент</w:t>
      </w:r>
      <w:r w:rsidR="001F1834" w:rsidRPr="001866B4">
        <w:rPr>
          <w:rFonts w:ascii="StobiSerif Regular" w:hAnsi="StobiSerif Regular"/>
        </w:rPr>
        <w:t>ирани п</w:t>
      </w:r>
      <w:r w:rsidR="009C67CC" w:rsidRPr="001866B4">
        <w:rPr>
          <w:rFonts w:ascii="StobiSerif Regular" w:hAnsi="StobiSerif Regular"/>
        </w:rPr>
        <w:t>одатоци , спротивно на член 22</w:t>
      </w:r>
      <w:r w:rsidR="001F1834" w:rsidRPr="001866B4">
        <w:rPr>
          <w:rFonts w:ascii="StobiSerif Regular" w:hAnsi="StobiSerif Regular"/>
        </w:rPr>
        <w:t xml:space="preserve"> став 1 од овој закон;</w:t>
      </w:r>
    </w:p>
    <w:p w14:paraId="23AAF24F" w14:textId="77777777" w:rsidR="00D42F2B" w:rsidRPr="001866B4" w:rsidRDefault="009C67CC" w:rsidP="002B1A55">
      <w:pPr>
        <w:spacing w:after="0" w:line="240" w:lineRule="auto"/>
        <w:jc w:val="both"/>
        <w:rPr>
          <w:rFonts w:ascii="StobiSerif Regular" w:hAnsi="StobiSerif Regular"/>
        </w:rPr>
      </w:pPr>
      <w:r w:rsidRPr="001866B4">
        <w:rPr>
          <w:rFonts w:ascii="StobiSerif Regular" w:hAnsi="StobiSerif Regular"/>
        </w:rPr>
        <w:t>- возачот не штампа дневна лента за</w:t>
      </w:r>
      <w:r w:rsidR="00D42F2B" w:rsidRPr="001866B4">
        <w:rPr>
          <w:rFonts w:ascii="StobiSerif Regular" w:hAnsi="StobiSerif Regular"/>
        </w:rPr>
        <w:t xml:space="preserve"> испис од апаратот во возилото на почетокот , односно по завршување со управување со возилото  или не ги запишува точно податоците од задната страна на </w:t>
      </w:r>
      <w:r w:rsidR="00BD4E33" w:rsidRPr="001866B4">
        <w:rPr>
          <w:rFonts w:ascii="StobiSerif Regular" w:hAnsi="StobiSerif Regular"/>
        </w:rPr>
        <w:t xml:space="preserve"> исписот во случај ако возачката картица е оштетена, или не исправна , односно изгубена или украдена</w:t>
      </w:r>
      <w:r w:rsidR="00502705" w:rsidRPr="001866B4">
        <w:rPr>
          <w:rFonts w:ascii="StobiSerif Regular" w:hAnsi="StobiSerif Regular"/>
        </w:rPr>
        <w:t>,</w:t>
      </w:r>
      <w:r w:rsidR="0054181E" w:rsidRPr="001866B4">
        <w:rPr>
          <w:rFonts w:ascii="StobiSerif Regular" w:hAnsi="StobiSerif Regular"/>
        </w:rPr>
        <w:t xml:space="preserve"> спротивно на член 22 </w:t>
      </w:r>
      <w:r w:rsidR="001F1834" w:rsidRPr="001866B4">
        <w:rPr>
          <w:rFonts w:ascii="StobiSerif Regular" w:hAnsi="StobiSerif Regular"/>
        </w:rPr>
        <w:t>став 2</w:t>
      </w:r>
      <w:r w:rsidR="00BD4E33" w:rsidRPr="001866B4">
        <w:rPr>
          <w:rFonts w:ascii="StobiSerif Regular" w:hAnsi="StobiSerif Regular"/>
        </w:rPr>
        <w:t xml:space="preserve"> од </w:t>
      </w:r>
      <w:r w:rsidR="001F1834" w:rsidRPr="001866B4">
        <w:rPr>
          <w:rFonts w:ascii="StobiSerif Regular" w:hAnsi="StobiSerif Regular"/>
        </w:rPr>
        <w:t>овој закон;</w:t>
      </w:r>
    </w:p>
    <w:p w14:paraId="701E7718" w14:textId="77777777" w:rsidR="007C734F" w:rsidRPr="001866B4" w:rsidRDefault="00BD4E33" w:rsidP="002B1A55">
      <w:pPr>
        <w:spacing w:after="0" w:line="240" w:lineRule="auto"/>
        <w:jc w:val="both"/>
        <w:rPr>
          <w:rFonts w:ascii="StobiSerif Regular" w:hAnsi="StobiSerif Regular"/>
        </w:rPr>
      </w:pPr>
      <w:r w:rsidRPr="001866B4">
        <w:rPr>
          <w:rFonts w:ascii="StobiSerif Regular" w:hAnsi="StobiSerif Regular"/>
        </w:rPr>
        <w:t>- кога тахографот е неисправен или  не е  можност да се користи , возачот не ги запишал точно податоците на з</w:t>
      </w:r>
      <w:r w:rsidR="00491FC2" w:rsidRPr="001866B4">
        <w:rPr>
          <w:rFonts w:ascii="StobiSerif Regular" w:hAnsi="StobiSerif Regular"/>
        </w:rPr>
        <w:t>адната страна на тахографската лента</w:t>
      </w:r>
      <w:r w:rsidR="0054181E" w:rsidRPr="001866B4">
        <w:rPr>
          <w:rFonts w:ascii="StobiSerif Regular" w:hAnsi="StobiSerif Regular"/>
        </w:rPr>
        <w:t>, на задната страна на лента</w:t>
      </w:r>
      <w:r w:rsidRPr="001866B4">
        <w:rPr>
          <w:rFonts w:ascii="StobiSerif Regular" w:hAnsi="StobiSerif Regular"/>
        </w:rPr>
        <w:t xml:space="preserve"> за испис или на посебен лист за рачна евиденција, односно не ги </w:t>
      </w:r>
      <w:r w:rsidRPr="001866B4">
        <w:rPr>
          <w:rFonts w:ascii="StobiSerif Regular" w:hAnsi="StobiSerif Regular"/>
        </w:rPr>
        <w:lastRenderedPageBreak/>
        <w:t>евидентира правилно сите активности кои тахографот не ги евидентира  или не ги штампа на исправен на</w:t>
      </w:r>
      <w:r w:rsidR="00491FC2" w:rsidRPr="001866B4">
        <w:rPr>
          <w:rFonts w:ascii="StobiSerif Regular" w:hAnsi="StobiSerif Regular"/>
        </w:rPr>
        <w:t xml:space="preserve">чин, спротивно на член 21 </w:t>
      </w:r>
      <w:r w:rsidR="0054181E" w:rsidRPr="001866B4">
        <w:rPr>
          <w:rFonts w:ascii="StobiSerif Regular" w:hAnsi="StobiSerif Regular"/>
        </w:rPr>
        <w:t xml:space="preserve"> став 7 в.в став8 и в.в член 22  став 2</w:t>
      </w:r>
      <w:r w:rsidRPr="001866B4">
        <w:rPr>
          <w:rFonts w:ascii="StobiSerif Regular" w:hAnsi="StobiSerif Regular"/>
        </w:rPr>
        <w:t xml:space="preserve"> </w:t>
      </w:r>
      <w:r w:rsidR="00502705" w:rsidRPr="001866B4">
        <w:rPr>
          <w:rFonts w:ascii="StobiSerif Regular" w:hAnsi="StobiSerif Regular"/>
        </w:rPr>
        <w:t>од овој закон</w:t>
      </w:r>
      <w:r w:rsidR="00B16D46" w:rsidRPr="001866B4">
        <w:rPr>
          <w:rFonts w:ascii="StobiSerif Regular" w:hAnsi="StobiSerif Regular"/>
        </w:rPr>
        <w:t>;</w:t>
      </w:r>
    </w:p>
    <w:p w14:paraId="5BCBCEF9" w14:textId="77777777" w:rsidR="00CE1878" w:rsidRPr="001866B4" w:rsidRDefault="00CE1878" w:rsidP="002B1A55">
      <w:pPr>
        <w:spacing w:after="0" w:line="240" w:lineRule="auto"/>
        <w:jc w:val="both"/>
        <w:rPr>
          <w:rFonts w:ascii="StobiSerif Regular" w:hAnsi="StobiSerif Regular"/>
        </w:rPr>
      </w:pPr>
      <w:r w:rsidRPr="001866B4">
        <w:rPr>
          <w:rFonts w:ascii="StobiSerif Regular" w:hAnsi="StobiSerif Regular"/>
        </w:rPr>
        <w:t xml:space="preserve">- Возач на екипаж на возило кое превезува патници во период на ноќно возење, вози подолго од три часа без прекин  спротивно на член 12 став 2 од овој закон ( член 8 став 6 –б алибеја </w:t>
      </w:r>
      <w:r w:rsidRPr="001866B4">
        <w:rPr>
          <w:rFonts w:ascii="StobiSerif Regular" w:hAnsi="StobiSerif Regular"/>
          <w:lang w:val="en-US"/>
        </w:rPr>
        <w:t>IV</w:t>
      </w:r>
      <w:r w:rsidRPr="001866B4">
        <w:rPr>
          <w:rFonts w:ascii="StobiSerif Regular" w:hAnsi="StobiSerif Regular"/>
        </w:rPr>
        <w:t xml:space="preserve"> од АЕТР спогодба)</w:t>
      </w:r>
      <w:r w:rsidR="00B16D46" w:rsidRPr="001866B4">
        <w:rPr>
          <w:rFonts w:ascii="StobiSerif Regular" w:hAnsi="StobiSerif Regular"/>
        </w:rPr>
        <w:t>;</w:t>
      </w:r>
    </w:p>
    <w:p w14:paraId="34D01F05" w14:textId="77777777" w:rsidR="00CE1878" w:rsidRPr="001866B4" w:rsidRDefault="00CE1878" w:rsidP="002B1A55">
      <w:pPr>
        <w:spacing w:after="0" w:line="240" w:lineRule="auto"/>
        <w:jc w:val="both"/>
        <w:rPr>
          <w:rFonts w:ascii="StobiSerif Regular" w:hAnsi="StobiSerif Regular"/>
        </w:rPr>
      </w:pPr>
      <w:r w:rsidRPr="001866B4">
        <w:rPr>
          <w:rFonts w:ascii="StobiSerif Regular" w:hAnsi="StobiSerif Regular"/>
        </w:rPr>
        <w:t>- Возач на екипаж на возило кое превезува патници по користење на 12  едно подруго 24 часовни периоди  на возење не го надополннува неделниот одмор спротивно на член 12 став 7 од  овој закон</w:t>
      </w:r>
      <w:r w:rsidR="00B16D46" w:rsidRPr="001866B4">
        <w:rPr>
          <w:rFonts w:ascii="StobiSerif Regular" w:hAnsi="StobiSerif Regular"/>
        </w:rPr>
        <w:t>;</w:t>
      </w:r>
    </w:p>
    <w:p w14:paraId="2F42C042" w14:textId="77777777" w:rsidR="00CE1878" w:rsidRPr="001866B4" w:rsidRDefault="00B16D46" w:rsidP="002B1A55">
      <w:pPr>
        <w:spacing w:after="0" w:line="240" w:lineRule="auto"/>
        <w:jc w:val="both"/>
        <w:rPr>
          <w:rFonts w:ascii="StobiSerif Regular" w:hAnsi="StobiSerif Regular"/>
        </w:rPr>
      </w:pPr>
      <w:r w:rsidRPr="001866B4">
        <w:rPr>
          <w:rFonts w:ascii="StobiSerif Regular" w:hAnsi="StobiSerif Regular"/>
        </w:rPr>
        <w:t xml:space="preserve">- </w:t>
      </w:r>
      <w:r w:rsidR="00CE1878" w:rsidRPr="001866B4">
        <w:rPr>
          <w:rFonts w:ascii="StobiSerif Regular" w:hAnsi="StobiSerif Regular"/>
        </w:rPr>
        <w:t>Условите за користење на 12   едно подруго 24 часовни периоди  на возење за превоз на патници не се исполнети согласно член 12 став 7 од овој закон</w:t>
      </w:r>
      <w:r w:rsidRPr="001866B4">
        <w:rPr>
          <w:rFonts w:ascii="StobiSerif Regular" w:hAnsi="StobiSerif Regular"/>
        </w:rPr>
        <w:t xml:space="preserve"> ( Анекс на АЕТР спогодба)</w:t>
      </w:r>
    </w:p>
    <w:p w14:paraId="2ED67BB8" w14:textId="77777777" w:rsidR="00185237" w:rsidRPr="001866B4" w:rsidRDefault="00D874A5" w:rsidP="002B1A55">
      <w:pPr>
        <w:spacing w:after="0" w:line="240" w:lineRule="auto"/>
        <w:jc w:val="both"/>
        <w:rPr>
          <w:rFonts w:ascii="StobiSerif Regular" w:hAnsi="StobiSerif Regular"/>
          <w:strike/>
        </w:rPr>
      </w:pPr>
      <w:r w:rsidRPr="001866B4">
        <w:rPr>
          <w:rFonts w:ascii="StobiSerif Regular" w:hAnsi="StobiSerif Regular"/>
        </w:rPr>
        <w:t xml:space="preserve">(2) </w:t>
      </w:r>
      <w:r w:rsidR="00125D26" w:rsidRPr="001866B4">
        <w:rPr>
          <w:rFonts w:ascii="StobiSerif Regular" w:hAnsi="StobiSerif Regular"/>
        </w:rPr>
        <w:t>Глоба во висина од 30% од одмерената казна за правното лице ќе му се изрече и на одговорното лиц</w:t>
      </w:r>
      <w:r w:rsidR="00185237" w:rsidRPr="001866B4">
        <w:rPr>
          <w:rFonts w:ascii="StobiSerif Regular" w:hAnsi="StobiSerif Regular"/>
        </w:rPr>
        <w:t>е во правното лице.</w:t>
      </w:r>
      <w:r w:rsidR="00125D26" w:rsidRPr="001866B4">
        <w:rPr>
          <w:rFonts w:ascii="StobiSerif Regular" w:hAnsi="StobiSerif Regular"/>
        </w:rPr>
        <w:t xml:space="preserve"> </w:t>
      </w:r>
    </w:p>
    <w:p w14:paraId="75551037" w14:textId="77777777" w:rsidR="00185237"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(3) </w:t>
      </w:r>
      <w:r w:rsidR="00185237" w:rsidRPr="001866B4">
        <w:rPr>
          <w:rFonts w:ascii="StobiSerif Regular" w:hAnsi="StobiSerif Regular"/>
        </w:rPr>
        <w:t>Г</w:t>
      </w:r>
      <w:r w:rsidR="00F61B6E" w:rsidRPr="001866B4">
        <w:rPr>
          <w:rFonts w:ascii="StobiSerif Regular" w:hAnsi="StobiSerif Regular"/>
        </w:rPr>
        <w:t>лоба во висина од 60% од одмере</w:t>
      </w:r>
      <w:r w:rsidR="00185237" w:rsidRPr="001866B4">
        <w:rPr>
          <w:rFonts w:ascii="StobiSerif Regular" w:hAnsi="StobiSerif Regular"/>
        </w:rPr>
        <w:t>ната казна му се изрекува на трговец поединец.</w:t>
      </w:r>
    </w:p>
    <w:p w14:paraId="5B5C0E08" w14:textId="77777777" w:rsidR="00D874A5" w:rsidRPr="001866B4" w:rsidRDefault="00D874A5" w:rsidP="002B1A55">
      <w:pPr>
        <w:spacing w:after="0" w:line="240" w:lineRule="auto"/>
        <w:jc w:val="both"/>
        <w:rPr>
          <w:rFonts w:ascii="StobiSerif Regular" w:hAnsi="StobiSerif Regular"/>
        </w:rPr>
      </w:pPr>
    </w:p>
    <w:p w14:paraId="75933314" w14:textId="77777777" w:rsidR="00876EBB" w:rsidRPr="001866B4" w:rsidRDefault="000525C4" w:rsidP="002B1A55">
      <w:pPr>
        <w:spacing w:after="0" w:line="240" w:lineRule="auto"/>
        <w:jc w:val="both"/>
        <w:rPr>
          <w:rFonts w:ascii="StobiSerif Regular" w:hAnsi="StobiSerif Regular"/>
        </w:rPr>
      </w:pPr>
      <w:r w:rsidRPr="001866B4">
        <w:rPr>
          <w:rFonts w:ascii="StobiSerif Regular" w:hAnsi="StobiSerif Regular"/>
        </w:rPr>
        <w:t>Член</w:t>
      </w:r>
      <w:r w:rsidR="00CF718E" w:rsidRPr="001866B4">
        <w:rPr>
          <w:rFonts w:ascii="StobiSerif Regular" w:hAnsi="StobiSerif Regular"/>
        </w:rPr>
        <w:t xml:space="preserve"> 58</w:t>
      </w:r>
    </w:p>
    <w:p w14:paraId="2B1B6EDE" w14:textId="77777777" w:rsidR="00876EBB"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(1) </w:t>
      </w:r>
      <w:r w:rsidR="00876EBB" w:rsidRPr="001866B4">
        <w:rPr>
          <w:rFonts w:ascii="StobiSerif Regular" w:hAnsi="StobiSerif Regular"/>
        </w:rPr>
        <w:t xml:space="preserve">Глоба во фиксен износ од </w:t>
      </w:r>
      <w:r w:rsidR="00491FC2" w:rsidRPr="001866B4">
        <w:rPr>
          <w:rFonts w:ascii="StobiSerif Regular" w:hAnsi="StobiSerif Regular"/>
        </w:rPr>
        <w:t>2.0</w:t>
      </w:r>
      <w:r w:rsidR="00876EBB" w:rsidRPr="001866B4">
        <w:rPr>
          <w:rFonts w:ascii="StobiSerif Regular" w:hAnsi="StobiSerif Regular"/>
        </w:rPr>
        <w:t>00 евра во денарска противвредност ќе му се изрече на правното лице односно трговец поединец, ако: </w:t>
      </w:r>
    </w:p>
    <w:p w14:paraId="56790401" w14:textId="77777777" w:rsidR="00736F8E" w:rsidRPr="001866B4" w:rsidRDefault="00736F8E" w:rsidP="002B1A55">
      <w:pPr>
        <w:spacing w:after="0" w:line="240" w:lineRule="auto"/>
        <w:jc w:val="both"/>
        <w:rPr>
          <w:rFonts w:ascii="StobiSerif Regular" w:hAnsi="StobiSerif Regular"/>
        </w:rPr>
      </w:pPr>
      <w:r w:rsidRPr="001866B4">
        <w:rPr>
          <w:rFonts w:ascii="StobiSerif Regular" w:hAnsi="StobiSerif Regular"/>
        </w:rPr>
        <w:t xml:space="preserve">- </w:t>
      </w:r>
      <w:r w:rsidR="00491FC2" w:rsidRPr="001866B4">
        <w:rPr>
          <w:rFonts w:ascii="StobiSerif Regular" w:hAnsi="StobiSerif Regular"/>
        </w:rPr>
        <w:t xml:space="preserve">во контролиран период од 24 месици </w:t>
      </w:r>
      <w:r w:rsidRPr="001866B4">
        <w:rPr>
          <w:rFonts w:ascii="StobiSerif Regular" w:hAnsi="StobiSerif Regular"/>
        </w:rPr>
        <w:t xml:space="preserve">не се грижи за период од 6 месеца за исправноста на тахографот или за негово правилно користење, како и за картицата на возачот, </w:t>
      </w:r>
      <w:r w:rsidR="00491FC2" w:rsidRPr="001866B4">
        <w:rPr>
          <w:rFonts w:ascii="StobiSerif Regular" w:hAnsi="StobiSerif Regular"/>
        </w:rPr>
        <w:t>односно на тахогравските ленти</w:t>
      </w:r>
      <w:r w:rsidRPr="001866B4">
        <w:rPr>
          <w:rFonts w:ascii="StobiSerif Regular" w:hAnsi="StobiSerif Regular"/>
        </w:rPr>
        <w:t xml:space="preserve">, спротивно на член </w:t>
      </w:r>
      <w:r w:rsidR="00DD6A60" w:rsidRPr="001866B4">
        <w:rPr>
          <w:rFonts w:ascii="StobiSerif Regular" w:hAnsi="StobiSerif Regular"/>
        </w:rPr>
        <w:t>20</w:t>
      </w:r>
      <w:r w:rsidRPr="001866B4">
        <w:rPr>
          <w:rFonts w:ascii="StobiSerif Regular" w:hAnsi="StobiSerif Regular"/>
        </w:rPr>
        <w:t xml:space="preserve"> став </w:t>
      </w:r>
      <w:r w:rsidR="00DD6A60" w:rsidRPr="001866B4">
        <w:rPr>
          <w:rFonts w:ascii="StobiSerif Regular" w:hAnsi="StobiSerif Regular"/>
        </w:rPr>
        <w:t>1,2,3 и 5</w:t>
      </w:r>
      <w:r w:rsidRPr="001866B4">
        <w:rPr>
          <w:rFonts w:ascii="StobiSerif Regular" w:hAnsi="StobiSerif Regular"/>
        </w:rPr>
        <w:t xml:space="preserve"> од овој закон (член 10 став 1 од АЕТР спогодба);</w:t>
      </w:r>
    </w:p>
    <w:p w14:paraId="7B9B6D88" w14:textId="77777777" w:rsidR="00876EBB" w:rsidRPr="001866B4" w:rsidRDefault="00876EBB" w:rsidP="002B1A55">
      <w:pPr>
        <w:spacing w:after="0" w:line="240" w:lineRule="auto"/>
        <w:jc w:val="both"/>
        <w:rPr>
          <w:rFonts w:ascii="StobiSerif Regular" w:hAnsi="StobiSerif Regular"/>
        </w:rPr>
      </w:pPr>
      <w:r w:rsidRPr="001866B4">
        <w:rPr>
          <w:rFonts w:ascii="StobiSerif Regular" w:hAnsi="StobiSerif Regular"/>
        </w:rPr>
        <w:t xml:space="preserve">-не му нареди на </w:t>
      </w:r>
      <w:r w:rsidR="00DD6A60" w:rsidRPr="001866B4">
        <w:rPr>
          <w:rFonts w:ascii="StobiSerif Regular" w:hAnsi="StobiSerif Regular"/>
        </w:rPr>
        <w:t>член на екипаж на возило</w:t>
      </w:r>
      <w:r w:rsidRPr="001866B4">
        <w:rPr>
          <w:rFonts w:ascii="StobiSerif Regular" w:hAnsi="StobiSerif Regular"/>
        </w:rPr>
        <w:t xml:space="preserve"> да достави во пишана или електронска форм</w:t>
      </w:r>
      <w:r w:rsidR="00491FC2" w:rsidRPr="001866B4">
        <w:rPr>
          <w:rFonts w:ascii="StobiSerif Regular" w:hAnsi="StobiSerif Regular"/>
        </w:rPr>
        <w:t>а препис од евиденц</w:t>
      </w:r>
      <w:r w:rsidRPr="001866B4">
        <w:rPr>
          <w:rFonts w:ascii="StobiSerif Regular" w:hAnsi="StobiSerif Regular"/>
        </w:rPr>
        <w:t xml:space="preserve">ија за работно време кај друг или други работодавачи, спротивно на </w:t>
      </w:r>
      <w:r w:rsidR="00502705" w:rsidRPr="001866B4">
        <w:rPr>
          <w:rFonts w:ascii="StobiSerif Regular" w:hAnsi="StobiSerif Regular"/>
        </w:rPr>
        <w:t>член 4 став 4 од овој закон;</w:t>
      </w:r>
    </w:p>
    <w:p w14:paraId="14C5EC13" w14:textId="77777777" w:rsidR="00876EBB" w:rsidRPr="001866B4" w:rsidRDefault="00876EBB" w:rsidP="002B1A55">
      <w:pPr>
        <w:spacing w:after="0" w:line="240" w:lineRule="auto"/>
        <w:jc w:val="both"/>
        <w:rPr>
          <w:rFonts w:ascii="StobiSerif Regular" w:hAnsi="StobiSerif Regular"/>
        </w:rPr>
      </w:pPr>
      <w:r w:rsidRPr="001866B4">
        <w:rPr>
          <w:rFonts w:ascii="StobiSerif Regular" w:hAnsi="StobiSerif Regular"/>
        </w:rPr>
        <w:t xml:space="preserve">-на барање на </w:t>
      </w:r>
      <w:r w:rsidR="00491FC2" w:rsidRPr="001866B4">
        <w:rPr>
          <w:rFonts w:ascii="StobiSerif Regular" w:hAnsi="StobiSerif Regular"/>
        </w:rPr>
        <w:t xml:space="preserve">член на екипаж на возило </w:t>
      </w:r>
      <w:r w:rsidRPr="001866B4">
        <w:rPr>
          <w:rFonts w:ascii="StobiSerif Regular" w:hAnsi="StobiSerif Regular"/>
        </w:rPr>
        <w:t>не им даде препис од евиденција за работ</w:t>
      </w:r>
      <w:r w:rsidR="0021538E" w:rsidRPr="001866B4">
        <w:rPr>
          <w:rFonts w:ascii="StobiSerif Regular" w:hAnsi="StobiSerif Regular"/>
        </w:rPr>
        <w:t>но време , спро</w:t>
      </w:r>
      <w:r w:rsidR="00DD6A60" w:rsidRPr="001866B4">
        <w:rPr>
          <w:rFonts w:ascii="StobiSerif Regular" w:hAnsi="StobiSerif Regular"/>
        </w:rPr>
        <w:t>тивно на член 9 став 2 и член 15</w:t>
      </w:r>
      <w:r w:rsidR="0021538E" w:rsidRPr="001866B4">
        <w:rPr>
          <w:rFonts w:ascii="StobiSerif Regular" w:hAnsi="StobiSerif Regular"/>
        </w:rPr>
        <w:t xml:space="preserve"> став 5 од овој закон;</w:t>
      </w:r>
    </w:p>
    <w:p w14:paraId="07FE5D83" w14:textId="77777777" w:rsidR="00876EBB" w:rsidRPr="001866B4" w:rsidRDefault="00876EBB" w:rsidP="002B1A55">
      <w:pPr>
        <w:spacing w:after="0" w:line="240" w:lineRule="auto"/>
        <w:jc w:val="both"/>
        <w:rPr>
          <w:rFonts w:ascii="StobiSerif Regular" w:hAnsi="StobiSerif Regular"/>
        </w:rPr>
      </w:pPr>
      <w:r w:rsidRPr="001866B4">
        <w:rPr>
          <w:rFonts w:ascii="StobiSerif Regular" w:hAnsi="StobiSerif Regular"/>
        </w:rPr>
        <w:t xml:space="preserve">-дневното време на управување со возилото </w:t>
      </w:r>
      <w:r w:rsidR="004F6E6E" w:rsidRPr="001866B4">
        <w:rPr>
          <w:rFonts w:ascii="StobiSerif Regular" w:hAnsi="StobiSerif Regular"/>
        </w:rPr>
        <w:t xml:space="preserve">на возачот е подолго од дозволеното за повеќе од 1 час но не подолго од 2 часа, </w:t>
      </w:r>
      <w:r w:rsidR="00DD6A60" w:rsidRPr="001866B4">
        <w:rPr>
          <w:rFonts w:ascii="StobiSerif Regular" w:hAnsi="StobiSerif Regular"/>
        </w:rPr>
        <w:t>спротивно на член  11</w:t>
      </w:r>
      <w:r w:rsidR="0021538E" w:rsidRPr="001866B4">
        <w:rPr>
          <w:rFonts w:ascii="StobiSerif Regular" w:hAnsi="StobiSerif Regular"/>
        </w:rPr>
        <w:t xml:space="preserve"> став 1 и 4 од овој закон (член 6 став 1 од АЕТР спогодба);</w:t>
      </w:r>
    </w:p>
    <w:p w14:paraId="44561E71" w14:textId="77777777" w:rsidR="004F6E6E" w:rsidRPr="001866B4" w:rsidRDefault="004F6E6E" w:rsidP="002B1A55">
      <w:pPr>
        <w:spacing w:after="0" w:line="240" w:lineRule="auto"/>
        <w:jc w:val="both"/>
        <w:rPr>
          <w:rFonts w:ascii="StobiSerif Regular" w:hAnsi="StobiSerif Regular"/>
        </w:rPr>
      </w:pPr>
      <w:r w:rsidRPr="001866B4">
        <w:rPr>
          <w:rFonts w:ascii="StobiSerif Regular" w:hAnsi="StobiSerif Regular"/>
        </w:rPr>
        <w:t>- неделното време на управување со возило на возачот е подолго од 60 часа ама не подолго од 70 часа ,</w:t>
      </w:r>
      <w:r w:rsidR="00DD6A60" w:rsidRPr="001866B4">
        <w:rPr>
          <w:rFonts w:ascii="StobiSerif Regular" w:hAnsi="StobiSerif Regular"/>
        </w:rPr>
        <w:t xml:space="preserve"> спротивно на член 11</w:t>
      </w:r>
      <w:r w:rsidR="0021538E" w:rsidRPr="001866B4">
        <w:rPr>
          <w:rFonts w:ascii="StobiSerif Regular" w:hAnsi="StobiSerif Regular"/>
        </w:rPr>
        <w:t xml:space="preserve"> став 2 на овој закон(член 6 став 2 од АЕТР спогодба);</w:t>
      </w:r>
    </w:p>
    <w:p w14:paraId="36DAA334" w14:textId="77777777" w:rsidR="0021538E" w:rsidRPr="001866B4" w:rsidRDefault="004F6E6E" w:rsidP="002B1A55">
      <w:pPr>
        <w:spacing w:after="0" w:line="240" w:lineRule="auto"/>
        <w:jc w:val="both"/>
        <w:rPr>
          <w:rFonts w:ascii="StobiSerif Regular" w:hAnsi="StobiSerif Regular"/>
        </w:rPr>
      </w:pPr>
      <w:r w:rsidRPr="001866B4">
        <w:rPr>
          <w:rFonts w:ascii="StobiSerif Regular" w:hAnsi="StobiSerif Regular"/>
        </w:rPr>
        <w:t xml:space="preserve">- времето  за управување со возило на возачот во период од две последователни недели е подолга од 100 часа, ама не подолго од 112 часа  и 30 минути, </w:t>
      </w:r>
      <w:r w:rsidR="00DD6A60" w:rsidRPr="001866B4">
        <w:rPr>
          <w:rFonts w:ascii="StobiSerif Regular" w:hAnsi="StobiSerif Regular"/>
        </w:rPr>
        <w:t>спротивно на член11</w:t>
      </w:r>
      <w:r w:rsidR="0021538E" w:rsidRPr="001866B4">
        <w:rPr>
          <w:rFonts w:ascii="StobiSerif Regular" w:hAnsi="StobiSerif Regular"/>
        </w:rPr>
        <w:t xml:space="preserve"> став 3 на овој закон (член 6 став 3 од АЕТР спогодба);</w:t>
      </w:r>
    </w:p>
    <w:p w14:paraId="7CB3C6AC" w14:textId="77777777" w:rsidR="0021538E" w:rsidRPr="001866B4" w:rsidRDefault="004F6E6E" w:rsidP="002B1A55">
      <w:pPr>
        <w:spacing w:after="0" w:line="240" w:lineRule="auto"/>
        <w:jc w:val="both"/>
        <w:rPr>
          <w:rFonts w:ascii="StobiSerif Regular" w:hAnsi="StobiSerif Regular"/>
        </w:rPr>
      </w:pPr>
      <w:r w:rsidRPr="001866B4">
        <w:rPr>
          <w:rFonts w:ascii="StobiSerif Regular" w:hAnsi="StobiSerif Regular"/>
        </w:rPr>
        <w:t xml:space="preserve">- возачот управувал со возилот без пауза подолго од 5 часа ама не подолго од 6 часа,  </w:t>
      </w:r>
      <w:r w:rsidR="0021538E" w:rsidRPr="001866B4">
        <w:rPr>
          <w:rFonts w:ascii="StobiSerif Regular" w:hAnsi="StobiSerif Regular"/>
        </w:rPr>
        <w:t>спротивно на</w:t>
      </w:r>
      <w:r w:rsidR="00DD6A60" w:rsidRPr="001866B4">
        <w:rPr>
          <w:rFonts w:ascii="StobiSerif Regular" w:hAnsi="StobiSerif Regular"/>
        </w:rPr>
        <w:t xml:space="preserve"> член 12</w:t>
      </w:r>
      <w:r w:rsidR="0021538E" w:rsidRPr="001866B4">
        <w:rPr>
          <w:rFonts w:ascii="StobiSerif Regular" w:hAnsi="StobiSerif Regular"/>
        </w:rPr>
        <w:t xml:space="preserve"> став 1(член 7 став 1 од АЕТР спогодба);</w:t>
      </w:r>
    </w:p>
    <w:p w14:paraId="17D9AAF3" w14:textId="77777777" w:rsidR="004F6E6E" w:rsidRPr="001866B4" w:rsidRDefault="004F6E6E" w:rsidP="002B1A55">
      <w:pPr>
        <w:spacing w:after="0" w:line="240" w:lineRule="auto"/>
        <w:jc w:val="both"/>
        <w:rPr>
          <w:rFonts w:ascii="StobiSerif Regular" w:hAnsi="StobiSerif Regular"/>
        </w:rPr>
      </w:pPr>
      <w:r w:rsidRPr="001866B4">
        <w:rPr>
          <w:rFonts w:ascii="StobiSerif Regular" w:hAnsi="StobiSerif Regular"/>
        </w:rPr>
        <w:t xml:space="preserve">- возачот не искористил полн дневен одмор во рок од 24 часа по завршување на предходниот дневен или неделен одмор , а делот на одморот кој се рачуна во наведениот рок од 24 часа е пократок од 10 часа </w:t>
      </w:r>
      <w:r w:rsidR="009E050D" w:rsidRPr="001866B4">
        <w:rPr>
          <w:rFonts w:ascii="StobiSerif Regular" w:hAnsi="StobiSerif Regular"/>
        </w:rPr>
        <w:t xml:space="preserve"> , ама</w:t>
      </w:r>
      <w:r w:rsidRPr="001866B4">
        <w:rPr>
          <w:rFonts w:ascii="StobiSerif Regular" w:hAnsi="StobiSerif Regular"/>
        </w:rPr>
        <w:t xml:space="preserve"> не пократок од 8 часа и 30 минути,  </w:t>
      </w:r>
      <w:r w:rsidR="00DD6A60" w:rsidRPr="001866B4">
        <w:rPr>
          <w:rFonts w:ascii="StobiSerif Regular" w:hAnsi="StobiSerif Regular"/>
        </w:rPr>
        <w:t>,  спротивно на член 13 став1 и 4</w:t>
      </w:r>
      <w:r w:rsidR="0021538E" w:rsidRPr="001866B4">
        <w:rPr>
          <w:rFonts w:ascii="StobiSerif Regular" w:hAnsi="StobiSerif Regular"/>
        </w:rPr>
        <w:t xml:space="preserve">, а во врска со член 3 став 1 точка </w:t>
      </w:r>
      <w:r w:rsidR="00DD6A60" w:rsidRPr="001866B4">
        <w:rPr>
          <w:rFonts w:ascii="StobiSerif Regular" w:hAnsi="StobiSerif Regular"/>
        </w:rPr>
        <w:t>2</w:t>
      </w:r>
      <w:r w:rsidR="0021538E" w:rsidRPr="001866B4">
        <w:rPr>
          <w:rFonts w:ascii="StobiSerif Regular" w:hAnsi="StobiSerif Regular"/>
        </w:rPr>
        <w:t>4</w:t>
      </w:r>
      <w:r w:rsidR="00501B06" w:rsidRPr="001866B4">
        <w:rPr>
          <w:rFonts w:ascii="StobiSerif Regular" w:hAnsi="StobiSerif Regular"/>
        </w:rPr>
        <w:t xml:space="preserve"> алинеја 1</w:t>
      </w:r>
      <w:r w:rsidR="0021538E" w:rsidRPr="001866B4">
        <w:rPr>
          <w:rFonts w:ascii="StobiSerif Regular" w:hAnsi="StobiSerif Regular"/>
        </w:rPr>
        <w:t>(член 8став 2 од АЕТР спогодба);</w:t>
      </w:r>
    </w:p>
    <w:p w14:paraId="147FE680" w14:textId="77777777" w:rsidR="00D66C79" w:rsidRPr="001866B4" w:rsidRDefault="00D66C79" w:rsidP="002B1A55">
      <w:pPr>
        <w:spacing w:after="0" w:line="240" w:lineRule="auto"/>
        <w:jc w:val="both"/>
        <w:rPr>
          <w:rFonts w:ascii="StobiSerif Regular" w:hAnsi="StobiSerif Regular"/>
        </w:rPr>
      </w:pPr>
      <w:r w:rsidRPr="001866B4">
        <w:rPr>
          <w:rFonts w:ascii="StobiSerif Regular" w:hAnsi="StobiSerif Regular"/>
        </w:rPr>
        <w:lastRenderedPageBreak/>
        <w:t>-возачот не искористил скратен дневен одмор во рок од 24 часа по завршување на предходниот дневен или неделен одмор , а делот на одморот кој се рачуна во наведениот рок од 24 часа е пократок од</w:t>
      </w:r>
      <w:r w:rsidR="00E73E49" w:rsidRPr="001866B4">
        <w:rPr>
          <w:rFonts w:ascii="StobiSerif Regular" w:hAnsi="StobiSerif Regular"/>
        </w:rPr>
        <w:t xml:space="preserve"> 8</w:t>
      </w:r>
      <w:r w:rsidRPr="001866B4">
        <w:rPr>
          <w:rFonts w:ascii="StobiSerif Regular" w:hAnsi="StobiSerif Regular"/>
        </w:rPr>
        <w:t xml:space="preserve"> часа  , ама не </w:t>
      </w:r>
      <w:r w:rsidR="00E73E49" w:rsidRPr="001866B4">
        <w:rPr>
          <w:rFonts w:ascii="StobiSerif Regular" w:hAnsi="StobiSerif Regular"/>
        </w:rPr>
        <w:t>пократок од 7</w:t>
      </w:r>
      <w:r w:rsidRPr="001866B4">
        <w:rPr>
          <w:rFonts w:ascii="StobiSerif Regular" w:hAnsi="StobiSerif Regular"/>
        </w:rPr>
        <w:t xml:space="preserve"> часа,  </w:t>
      </w:r>
      <w:r w:rsidR="00501B06" w:rsidRPr="001866B4">
        <w:rPr>
          <w:rFonts w:ascii="StobiSerif Regular" w:hAnsi="StobiSerif Regular"/>
        </w:rPr>
        <w:t>,  спротивно на член 13</w:t>
      </w:r>
      <w:r w:rsidR="0021538E" w:rsidRPr="001866B4">
        <w:rPr>
          <w:rFonts w:ascii="StobiSerif Regular" w:hAnsi="StobiSerif Regular"/>
        </w:rPr>
        <w:t xml:space="preserve"> став2, а во врска со член 3 став 1 точка </w:t>
      </w:r>
      <w:r w:rsidR="00501B06" w:rsidRPr="001866B4">
        <w:rPr>
          <w:rFonts w:ascii="StobiSerif Regular" w:hAnsi="StobiSerif Regular"/>
        </w:rPr>
        <w:t>2</w:t>
      </w:r>
      <w:r w:rsidR="0021538E" w:rsidRPr="001866B4">
        <w:rPr>
          <w:rFonts w:ascii="StobiSerif Regular" w:hAnsi="StobiSerif Regular"/>
        </w:rPr>
        <w:t>4</w:t>
      </w:r>
      <w:r w:rsidR="00501B06" w:rsidRPr="001866B4">
        <w:rPr>
          <w:rFonts w:ascii="StobiSerif Regular" w:hAnsi="StobiSerif Regular"/>
        </w:rPr>
        <w:t xml:space="preserve"> алинеја 2</w:t>
      </w:r>
      <w:r w:rsidR="0021538E" w:rsidRPr="001866B4">
        <w:rPr>
          <w:rFonts w:ascii="StobiSerif Regular" w:hAnsi="StobiSerif Regular"/>
        </w:rPr>
        <w:t>(член 8став 2 од АЕТР спогодба);</w:t>
      </w:r>
    </w:p>
    <w:p w14:paraId="09BA7526" w14:textId="77777777" w:rsidR="00D57180" w:rsidRPr="001866B4" w:rsidRDefault="004F6E6E" w:rsidP="002B1A55">
      <w:pPr>
        <w:spacing w:after="0" w:line="240" w:lineRule="auto"/>
        <w:jc w:val="both"/>
        <w:rPr>
          <w:rFonts w:ascii="StobiSerif Regular" w:hAnsi="StobiSerif Regular"/>
        </w:rPr>
      </w:pPr>
      <w:r w:rsidRPr="001866B4">
        <w:rPr>
          <w:rFonts w:ascii="StobiSerif Regular" w:hAnsi="StobiSerif Regular"/>
        </w:rPr>
        <w:t xml:space="preserve">-  возач член на повеќе член екипаж на возило не искористи дневен одмор во рок од 30 часа  по завршување на предходниот дневен или неделен одмор, а делот на одморот кој влегува во рок </w:t>
      </w:r>
      <w:r w:rsidR="00D016F0" w:rsidRPr="001866B4">
        <w:rPr>
          <w:rFonts w:ascii="StobiSerif Regular" w:hAnsi="StobiSerif Regular"/>
        </w:rPr>
        <w:t xml:space="preserve">од 30 часа е пократок од 8 часа , но не пократок од </w:t>
      </w:r>
      <w:r w:rsidRPr="001866B4">
        <w:rPr>
          <w:rFonts w:ascii="StobiSerif Regular" w:hAnsi="StobiSerif Regular"/>
        </w:rPr>
        <w:t xml:space="preserve"> 7 часа, спротивно на член</w:t>
      </w:r>
      <w:r w:rsidR="00501B06" w:rsidRPr="001866B4">
        <w:rPr>
          <w:rFonts w:ascii="StobiSerif Regular" w:hAnsi="StobiSerif Regular"/>
        </w:rPr>
        <w:t xml:space="preserve"> спротивно на член. 13</w:t>
      </w:r>
      <w:r w:rsidR="00D57180" w:rsidRPr="001866B4">
        <w:rPr>
          <w:rFonts w:ascii="StobiSerif Regular" w:hAnsi="StobiSerif Regular"/>
        </w:rPr>
        <w:t xml:space="preserve"> став 5(член 8став 3 од АЕТР спогодба);</w:t>
      </w:r>
    </w:p>
    <w:p w14:paraId="512CF291" w14:textId="77777777" w:rsidR="00D57180" w:rsidRPr="001866B4" w:rsidRDefault="004F6E6E" w:rsidP="002B1A55">
      <w:pPr>
        <w:spacing w:after="0" w:line="240" w:lineRule="auto"/>
        <w:jc w:val="both"/>
        <w:rPr>
          <w:rFonts w:ascii="StobiSerif Regular" w:hAnsi="StobiSerif Regular"/>
        </w:rPr>
      </w:pPr>
      <w:r w:rsidRPr="001866B4">
        <w:rPr>
          <w:rFonts w:ascii="StobiSerif Regular" w:hAnsi="StobiSerif Regular"/>
        </w:rPr>
        <w:t xml:space="preserve">- возачот во период на поминати шест 24 часовни периоди </w:t>
      </w:r>
      <w:r w:rsidR="00432731" w:rsidRPr="001866B4">
        <w:rPr>
          <w:rFonts w:ascii="StobiSerif Regular" w:hAnsi="StobiSerif Regular"/>
        </w:rPr>
        <w:t>не користи полн неделен одмор</w:t>
      </w:r>
      <w:r w:rsidR="00F26E28" w:rsidRPr="001866B4">
        <w:rPr>
          <w:rFonts w:ascii="StobiSerif Regular" w:hAnsi="StobiSerif Regular"/>
        </w:rPr>
        <w:t>,</w:t>
      </w:r>
      <w:r w:rsidR="00432731" w:rsidRPr="001866B4">
        <w:rPr>
          <w:rFonts w:ascii="StobiSerif Regular" w:hAnsi="StobiSerif Regular"/>
        </w:rPr>
        <w:t xml:space="preserve"> пократок од 42 часа , ама не пократко од 36 часа </w:t>
      </w:r>
      <w:r w:rsidRPr="001866B4">
        <w:rPr>
          <w:rFonts w:ascii="StobiSerif Regular" w:hAnsi="StobiSerif Regular"/>
        </w:rPr>
        <w:t xml:space="preserve">или </w:t>
      </w:r>
      <w:r w:rsidR="00432731" w:rsidRPr="001866B4">
        <w:rPr>
          <w:rFonts w:ascii="StobiSerif Regular" w:hAnsi="StobiSerif Regular"/>
        </w:rPr>
        <w:t xml:space="preserve"> скратен  неделен одмор не пократок од  22 часа, ама не пократко од 20 часа</w:t>
      </w:r>
      <w:r w:rsidRPr="001866B4">
        <w:rPr>
          <w:rFonts w:ascii="StobiSerif Regular" w:hAnsi="StobiSerif Regular"/>
        </w:rPr>
        <w:t xml:space="preserve"> , </w:t>
      </w:r>
      <w:r w:rsidR="00501B06" w:rsidRPr="001866B4">
        <w:rPr>
          <w:rFonts w:ascii="StobiSerif Regular" w:hAnsi="StobiSerif Regular"/>
        </w:rPr>
        <w:t>спротивно на член 13</w:t>
      </w:r>
      <w:r w:rsidR="00D57180" w:rsidRPr="001866B4">
        <w:rPr>
          <w:rFonts w:ascii="StobiSerif Regular" w:hAnsi="StobiSerif Regular"/>
        </w:rPr>
        <w:t xml:space="preserve"> став 6 и 7 , врска </w:t>
      </w:r>
      <w:r w:rsidR="00501B06" w:rsidRPr="001866B4">
        <w:rPr>
          <w:rFonts w:ascii="StobiSerif Regular" w:hAnsi="StobiSerif Regular"/>
        </w:rPr>
        <w:t xml:space="preserve">со член 3 став1 точка 22 </w:t>
      </w:r>
      <w:r w:rsidR="00D57180" w:rsidRPr="001866B4">
        <w:rPr>
          <w:rFonts w:ascii="StobiSerif Regular" w:hAnsi="StobiSerif Regular"/>
        </w:rPr>
        <w:t xml:space="preserve"> од овој закон (член 8став 6 од АЕТР спогодба</w:t>
      </w:r>
      <w:r w:rsidR="00F61B6E" w:rsidRPr="001866B4">
        <w:rPr>
          <w:rFonts w:ascii="StobiSerif Regular" w:hAnsi="StobiSerif Regular"/>
        </w:rPr>
        <w:t>);</w:t>
      </w:r>
      <w:r w:rsidR="00D57180" w:rsidRPr="001866B4">
        <w:rPr>
          <w:rFonts w:ascii="StobiSerif Regular" w:hAnsi="StobiSerif Regular"/>
        </w:rPr>
        <w:t xml:space="preserve"> </w:t>
      </w:r>
    </w:p>
    <w:p w14:paraId="4462949E" w14:textId="77777777" w:rsidR="004F6E6E" w:rsidRPr="001866B4" w:rsidRDefault="004F6E6E" w:rsidP="002B1A55">
      <w:pPr>
        <w:spacing w:after="0" w:line="240" w:lineRule="auto"/>
        <w:jc w:val="both"/>
        <w:rPr>
          <w:rFonts w:ascii="StobiSerif Regular" w:hAnsi="StobiSerif Regular"/>
        </w:rPr>
      </w:pPr>
      <w:r w:rsidRPr="001866B4">
        <w:rPr>
          <w:rFonts w:ascii="StobiSerif Regular" w:hAnsi="StobiSerif Regular"/>
        </w:rPr>
        <w:t xml:space="preserve">- </w:t>
      </w:r>
      <w:r w:rsidR="00432731" w:rsidRPr="001866B4">
        <w:rPr>
          <w:rFonts w:ascii="StobiSerif Regular" w:hAnsi="StobiSerif Regular"/>
        </w:rPr>
        <w:t xml:space="preserve"> не издава потврда за активности на возачот за одреден</w:t>
      </w:r>
      <w:r w:rsidR="00D57180" w:rsidRPr="001866B4">
        <w:rPr>
          <w:rFonts w:ascii="StobiSerif Regular" w:hAnsi="StobiSerif Regular"/>
        </w:rPr>
        <w:t xml:space="preserve"> период на времето кое не е поминато в</w:t>
      </w:r>
      <w:r w:rsidR="00501B06" w:rsidRPr="001866B4">
        <w:rPr>
          <w:rFonts w:ascii="StobiSerif Regular" w:hAnsi="StobiSerif Regular"/>
        </w:rPr>
        <w:t>о возење ,спротивно на   член 15</w:t>
      </w:r>
      <w:r w:rsidR="00D57180" w:rsidRPr="001866B4">
        <w:rPr>
          <w:rFonts w:ascii="StobiSerif Regular" w:hAnsi="StobiSerif Regular"/>
        </w:rPr>
        <w:t xml:space="preserve"> став 12 од овој закон;</w:t>
      </w:r>
    </w:p>
    <w:p w14:paraId="14EC597A" w14:textId="77777777" w:rsidR="00432731" w:rsidRPr="001866B4" w:rsidRDefault="00432731" w:rsidP="002B1A55">
      <w:pPr>
        <w:spacing w:after="0" w:line="240" w:lineRule="auto"/>
        <w:jc w:val="both"/>
        <w:rPr>
          <w:rFonts w:ascii="StobiSerif Regular" w:hAnsi="StobiSerif Regular"/>
        </w:rPr>
      </w:pPr>
      <w:r w:rsidRPr="001866B4">
        <w:rPr>
          <w:rFonts w:ascii="StobiSerif Regular" w:hAnsi="StobiSerif Regular"/>
        </w:rPr>
        <w:t xml:space="preserve">- не издава потврда за активност на возачот во два примероци  или не ја пополни на машина или на компјутер , спротивно на член </w:t>
      </w:r>
      <w:r w:rsidR="00501B06" w:rsidRPr="001866B4">
        <w:rPr>
          <w:rFonts w:ascii="StobiSerif Regular" w:hAnsi="StobiSerif Regular"/>
        </w:rPr>
        <w:t>15</w:t>
      </w:r>
      <w:r w:rsidR="00D57180" w:rsidRPr="001866B4">
        <w:rPr>
          <w:rFonts w:ascii="StobiSerif Regular" w:hAnsi="StobiSerif Regular"/>
        </w:rPr>
        <w:t xml:space="preserve"> став</w:t>
      </w:r>
      <w:r w:rsidR="00501B06" w:rsidRPr="001866B4">
        <w:rPr>
          <w:rFonts w:ascii="StobiSerif Regular" w:hAnsi="StobiSerif Regular"/>
        </w:rPr>
        <w:t xml:space="preserve"> 12 вв став</w:t>
      </w:r>
      <w:r w:rsidR="00D57180" w:rsidRPr="001866B4">
        <w:rPr>
          <w:rFonts w:ascii="StobiSerif Regular" w:hAnsi="StobiSerif Regular"/>
        </w:rPr>
        <w:t xml:space="preserve"> 18 од овој закон;</w:t>
      </w:r>
    </w:p>
    <w:p w14:paraId="4A315C43" w14:textId="77777777" w:rsidR="00432731" w:rsidRPr="001866B4" w:rsidRDefault="00432731" w:rsidP="002B1A55">
      <w:pPr>
        <w:spacing w:after="0" w:line="240" w:lineRule="auto"/>
        <w:jc w:val="both"/>
        <w:rPr>
          <w:rFonts w:ascii="StobiSerif Regular" w:hAnsi="StobiSerif Regular"/>
        </w:rPr>
      </w:pPr>
      <w:r w:rsidRPr="001866B4">
        <w:rPr>
          <w:rFonts w:ascii="StobiSerif Regular" w:hAnsi="StobiSerif Regular"/>
        </w:rPr>
        <w:t>- не ги чува по редослед на издавање  потврдите за активност на возачот во седиште на превозникот во период од две години од дата на нивно издавање, спротивно</w:t>
      </w:r>
      <w:r w:rsidR="00501B06" w:rsidRPr="001866B4">
        <w:rPr>
          <w:rFonts w:ascii="StobiSerif Regular" w:hAnsi="StobiSerif Regular"/>
        </w:rPr>
        <w:t xml:space="preserve"> на член 15</w:t>
      </w:r>
      <w:r w:rsidR="00D57180" w:rsidRPr="001866B4">
        <w:rPr>
          <w:rFonts w:ascii="StobiSerif Regular" w:hAnsi="StobiSerif Regular"/>
        </w:rPr>
        <w:t xml:space="preserve"> став 18 од овој закон;</w:t>
      </w:r>
    </w:p>
    <w:p w14:paraId="62AD3FFE" w14:textId="77777777" w:rsidR="000E6659" w:rsidRPr="001866B4" w:rsidRDefault="000E6659" w:rsidP="002B1A55">
      <w:pPr>
        <w:spacing w:after="0" w:line="240" w:lineRule="auto"/>
        <w:jc w:val="both"/>
        <w:rPr>
          <w:rFonts w:ascii="StobiSerif Regular" w:hAnsi="StobiSerif Regular"/>
        </w:rPr>
      </w:pPr>
      <w:r w:rsidRPr="001866B4">
        <w:rPr>
          <w:rFonts w:ascii="StobiSerif Regular" w:hAnsi="StobiSerif Regular"/>
        </w:rPr>
        <w:t xml:space="preserve">-  потврдата за активност на возачот не е пополнета , односно не е правилно пополнета пред почеток на патувањето, спротивно на </w:t>
      </w:r>
      <w:r w:rsidR="00501B06" w:rsidRPr="001866B4">
        <w:rPr>
          <w:rFonts w:ascii="StobiSerif Regular" w:hAnsi="StobiSerif Regular"/>
        </w:rPr>
        <w:t>член 15</w:t>
      </w:r>
      <w:r w:rsidR="00D57180" w:rsidRPr="001866B4">
        <w:rPr>
          <w:rFonts w:ascii="StobiSerif Regular" w:hAnsi="StobiSerif Regular"/>
        </w:rPr>
        <w:t xml:space="preserve"> став 18 од овој закон</w:t>
      </w:r>
      <w:r w:rsidR="00F61B6E" w:rsidRPr="001866B4">
        <w:rPr>
          <w:rFonts w:ascii="StobiSerif Regular" w:hAnsi="StobiSerif Regular"/>
        </w:rPr>
        <w:t>;</w:t>
      </w:r>
    </w:p>
    <w:p w14:paraId="2B7CE252" w14:textId="77777777" w:rsidR="000E6659" w:rsidRPr="001866B4" w:rsidRDefault="000E6659" w:rsidP="002B1A55">
      <w:pPr>
        <w:spacing w:after="0" w:line="240" w:lineRule="auto"/>
        <w:jc w:val="both"/>
        <w:rPr>
          <w:rFonts w:ascii="StobiSerif Regular" w:hAnsi="StobiSerif Regular"/>
        </w:rPr>
      </w:pPr>
      <w:r w:rsidRPr="001866B4">
        <w:rPr>
          <w:rFonts w:ascii="StobiSerif Regular" w:hAnsi="StobiSerif Regular"/>
        </w:rPr>
        <w:t xml:space="preserve">- времето на аналогниот тахограф во возилото кое е во негова сопственост или го користи на лизинк или наем  не се поклопува со званичното време на државата каде е регистрирано возилото, односно не се поклопува со универзалносто време </w:t>
      </w:r>
      <w:r w:rsidR="00AD66E8" w:rsidRPr="001866B4">
        <w:rPr>
          <w:rFonts w:ascii="StobiSerif Regular" w:hAnsi="StobiSerif Regular"/>
        </w:rPr>
        <w:t>(УТЦ) на дигиталнио</w:t>
      </w:r>
      <w:r w:rsidR="00501B06" w:rsidRPr="001866B4">
        <w:rPr>
          <w:rFonts w:ascii="StobiSerif Regular" w:hAnsi="StobiSerif Regular"/>
        </w:rPr>
        <w:t>т тахограф, спротивно на член 22 став 6</w:t>
      </w:r>
      <w:r w:rsidR="00824A30" w:rsidRPr="001866B4">
        <w:rPr>
          <w:rFonts w:ascii="StobiSerif Regular" w:hAnsi="StobiSerif Regular"/>
        </w:rPr>
        <w:t xml:space="preserve"> од овој закон;</w:t>
      </w:r>
    </w:p>
    <w:p w14:paraId="71031E9B" w14:textId="77777777" w:rsidR="00AD66E8" w:rsidRPr="001866B4" w:rsidRDefault="00AD66E8" w:rsidP="002B1A55">
      <w:pPr>
        <w:spacing w:after="0" w:line="240" w:lineRule="auto"/>
        <w:jc w:val="both"/>
        <w:rPr>
          <w:rFonts w:ascii="StobiSerif Regular" w:hAnsi="StobiSerif Regular"/>
        </w:rPr>
      </w:pPr>
      <w:r w:rsidRPr="001866B4">
        <w:rPr>
          <w:rFonts w:ascii="StobiSerif Regular" w:hAnsi="StobiSerif Regular"/>
        </w:rPr>
        <w:t xml:space="preserve">- неисправниот тахограф во возилото кое се користи не се поправи во рок од 7 дена од датата на настанатиот дефект или во рокот за завршување на почнатиот превоз од држава различна од </w:t>
      </w:r>
      <w:r w:rsidR="00824A30" w:rsidRPr="001866B4">
        <w:rPr>
          <w:rFonts w:ascii="StobiSerif Regular" w:hAnsi="StobiSerif Regular"/>
        </w:rPr>
        <w:t>м</w:t>
      </w:r>
      <w:r w:rsidR="00501B06" w:rsidRPr="001866B4">
        <w:rPr>
          <w:rFonts w:ascii="StobiSerif Regular" w:hAnsi="StobiSerif Regular"/>
        </w:rPr>
        <w:t>атичната, спротивно на член 21 став 7</w:t>
      </w:r>
      <w:r w:rsidR="00824A30" w:rsidRPr="001866B4">
        <w:rPr>
          <w:rFonts w:ascii="StobiSerif Regular" w:hAnsi="StobiSerif Regular"/>
        </w:rPr>
        <w:t xml:space="preserve"> од овој закон;</w:t>
      </w:r>
    </w:p>
    <w:p w14:paraId="1FBA10B4" w14:textId="77777777" w:rsidR="00AD66E8" w:rsidRPr="001866B4" w:rsidRDefault="00AD66E8" w:rsidP="002B1A55">
      <w:pPr>
        <w:spacing w:after="0" w:line="240" w:lineRule="auto"/>
        <w:jc w:val="both"/>
        <w:rPr>
          <w:rFonts w:ascii="StobiSerif Regular" w:hAnsi="StobiSerif Regular"/>
        </w:rPr>
      </w:pPr>
      <w:r w:rsidRPr="001866B4">
        <w:rPr>
          <w:rFonts w:ascii="StobiSerif Regular" w:hAnsi="StobiSerif Regular"/>
        </w:rPr>
        <w:t xml:space="preserve">- неисправниот тахограф во возилото кое се користи не се поправи пред започнување на превоз од матчната држава , спротивно </w:t>
      </w:r>
      <w:r w:rsidR="00824A30" w:rsidRPr="001866B4">
        <w:rPr>
          <w:rFonts w:ascii="StobiSerif Regular" w:hAnsi="StobiSerif Regular"/>
        </w:rPr>
        <w:t>на</w:t>
      </w:r>
      <w:r w:rsidR="00501B06" w:rsidRPr="001866B4">
        <w:rPr>
          <w:rFonts w:ascii="StobiSerif Regular" w:hAnsi="StobiSerif Regular"/>
        </w:rPr>
        <w:t xml:space="preserve"> член 21 став 9</w:t>
      </w:r>
      <w:r w:rsidR="00F61B6E" w:rsidRPr="001866B4">
        <w:rPr>
          <w:rFonts w:ascii="StobiSerif Regular" w:hAnsi="StobiSerif Regular"/>
        </w:rPr>
        <w:t xml:space="preserve"> од овој закон.</w:t>
      </w:r>
    </w:p>
    <w:p w14:paraId="401F8E8D" w14:textId="77777777" w:rsidR="00AD66E8"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(2) </w:t>
      </w:r>
      <w:r w:rsidR="00AD66E8" w:rsidRPr="001866B4">
        <w:rPr>
          <w:rFonts w:ascii="StobiSerif Regular" w:hAnsi="StobiSerif Regular"/>
        </w:rPr>
        <w:t>Глоба во висина од 30% од одмерената казна за правното лице ќе му се изрече и на одговорното лице во правното лице.</w:t>
      </w:r>
    </w:p>
    <w:p w14:paraId="15AC83CD" w14:textId="77777777" w:rsidR="004F6E6E"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(3) </w:t>
      </w:r>
      <w:r w:rsidR="00AD66E8" w:rsidRPr="001866B4">
        <w:rPr>
          <w:rFonts w:ascii="StobiSerif Regular" w:hAnsi="StobiSerif Regular"/>
        </w:rPr>
        <w:t>Глоба во висина од 60% од одмеремната казна му се изрекува на трговец поединец.</w:t>
      </w:r>
    </w:p>
    <w:p w14:paraId="16491B61" w14:textId="77777777" w:rsidR="00CF718E" w:rsidRPr="001866B4" w:rsidRDefault="00CF718E" w:rsidP="002B1A55">
      <w:pPr>
        <w:spacing w:after="0" w:line="240" w:lineRule="auto"/>
        <w:jc w:val="both"/>
        <w:rPr>
          <w:rFonts w:ascii="StobiSerif Regular" w:hAnsi="StobiSerif Regular"/>
        </w:rPr>
      </w:pPr>
    </w:p>
    <w:p w14:paraId="0DAC0BCB" w14:textId="77777777" w:rsidR="00CF718E" w:rsidRPr="001866B4" w:rsidRDefault="00CF718E" w:rsidP="002B1A55">
      <w:pPr>
        <w:spacing w:after="0" w:line="240" w:lineRule="auto"/>
        <w:jc w:val="both"/>
        <w:rPr>
          <w:rFonts w:ascii="StobiSerif Regular" w:hAnsi="StobiSerif Regular"/>
        </w:rPr>
      </w:pPr>
    </w:p>
    <w:p w14:paraId="1C4D1D07" w14:textId="77777777" w:rsidR="004F6E6E" w:rsidRPr="001866B4" w:rsidRDefault="00D874A5" w:rsidP="002B1A55">
      <w:pPr>
        <w:spacing w:after="0" w:line="240" w:lineRule="auto"/>
        <w:jc w:val="both"/>
        <w:rPr>
          <w:rFonts w:ascii="StobiSerif Regular" w:hAnsi="StobiSerif Regular"/>
        </w:rPr>
      </w:pPr>
      <w:r w:rsidRPr="001866B4">
        <w:rPr>
          <w:rFonts w:ascii="StobiSerif Regular" w:hAnsi="StobiSerif Regular"/>
        </w:rPr>
        <w:t>Член</w:t>
      </w:r>
      <w:r w:rsidR="00CF718E" w:rsidRPr="001866B4">
        <w:rPr>
          <w:rFonts w:ascii="StobiSerif Regular" w:hAnsi="StobiSerif Regular"/>
        </w:rPr>
        <w:t xml:space="preserve"> 59</w:t>
      </w:r>
    </w:p>
    <w:p w14:paraId="555F4472" w14:textId="77777777" w:rsidR="003272DD"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(1) </w:t>
      </w:r>
      <w:r w:rsidR="00F26E28" w:rsidRPr="001866B4">
        <w:rPr>
          <w:rFonts w:ascii="StobiSerif Regular" w:hAnsi="StobiSerif Regular"/>
        </w:rPr>
        <w:t>Глоба во фиксен износ од 1.0</w:t>
      </w:r>
      <w:r w:rsidR="003272DD" w:rsidRPr="001866B4">
        <w:rPr>
          <w:rFonts w:ascii="StobiSerif Regular" w:hAnsi="StobiSerif Regular"/>
        </w:rPr>
        <w:t>00 евра  во денарска противвредност ќе му се изрече на правното лице односно трговец поединец, ако: </w:t>
      </w:r>
    </w:p>
    <w:p w14:paraId="42D1BE61" w14:textId="77777777" w:rsidR="003252E8" w:rsidRPr="001866B4" w:rsidRDefault="003252E8" w:rsidP="002B1A55">
      <w:pPr>
        <w:spacing w:after="0" w:line="240" w:lineRule="auto"/>
        <w:jc w:val="both"/>
        <w:rPr>
          <w:rFonts w:ascii="StobiSerif Regular" w:hAnsi="StobiSerif Regular"/>
        </w:rPr>
      </w:pPr>
      <w:r w:rsidRPr="001866B4">
        <w:rPr>
          <w:rFonts w:ascii="StobiSerif Regular" w:hAnsi="StobiSerif Regular"/>
        </w:rPr>
        <w:t>-дневното време на управување со возилото на воза</w:t>
      </w:r>
      <w:r w:rsidR="00824A30" w:rsidRPr="001866B4">
        <w:rPr>
          <w:rFonts w:ascii="StobiSerif Regular" w:hAnsi="StobiSerif Regular"/>
        </w:rPr>
        <w:t xml:space="preserve">чот е подолго од дозволеното, но </w:t>
      </w:r>
      <w:r w:rsidRPr="001866B4">
        <w:rPr>
          <w:rFonts w:ascii="StobiSerif Regular" w:hAnsi="StobiSerif Regular"/>
        </w:rPr>
        <w:t xml:space="preserve">не повеќе од 1 час, </w:t>
      </w:r>
      <w:r w:rsidR="00501B06" w:rsidRPr="001866B4">
        <w:rPr>
          <w:rFonts w:ascii="StobiSerif Regular" w:hAnsi="StobiSerif Regular"/>
        </w:rPr>
        <w:t>спротивно на член  11</w:t>
      </w:r>
      <w:r w:rsidR="00824A30" w:rsidRPr="001866B4">
        <w:rPr>
          <w:rFonts w:ascii="StobiSerif Regular" w:hAnsi="StobiSerif Regular"/>
        </w:rPr>
        <w:t xml:space="preserve"> став 1 и 4 од овој закон (член 6 став 1 од АЕТР спогодба);</w:t>
      </w:r>
    </w:p>
    <w:p w14:paraId="03815779" w14:textId="77777777" w:rsidR="003252E8" w:rsidRPr="001866B4" w:rsidRDefault="003252E8" w:rsidP="002B1A55">
      <w:pPr>
        <w:spacing w:after="0" w:line="240" w:lineRule="auto"/>
        <w:jc w:val="both"/>
        <w:rPr>
          <w:rFonts w:ascii="StobiSerif Regular" w:hAnsi="StobiSerif Regular"/>
        </w:rPr>
      </w:pPr>
      <w:r w:rsidRPr="001866B4">
        <w:rPr>
          <w:rFonts w:ascii="StobiSerif Regular" w:hAnsi="StobiSerif Regular"/>
        </w:rPr>
        <w:lastRenderedPageBreak/>
        <w:t>- неделното време на управување со возило на возачот е подолго од  дозволеното  ама не подолго од 60 часа ,</w:t>
      </w:r>
      <w:r w:rsidR="00501B06" w:rsidRPr="001866B4">
        <w:rPr>
          <w:rFonts w:ascii="StobiSerif Regular" w:hAnsi="StobiSerif Regular"/>
        </w:rPr>
        <w:t xml:space="preserve"> спротивно на член 11</w:t>
      </w:r>
      <w:r w:rsidR="00824A30" w:rsidRPr="001866B4">
        <w:rPr>
          <w:rFonts w:ascii="StobiSerif Regular" w:hAnsi="StobiSerif Regular"/>
        </w:rPr>
        <w:t xml:space="preserve"> став 2 на овој закон(член 6 став 2 од АЕТР спогодба);</w:t>
      </w:r>
    </w:p>
    <w:p w14:paraId="14057455" w14:textId="77777777" w:rsidR="003252E8" w:rsidRPr="001866B4" w:rsidRDefault="003252E8" w:rsidP="002B1A55">
      <w:pPr>
        <w:spacing w:after="0" w:line="240" w:lineRule="auto"/>
        <w:jc w:val="both"/>
        <w:rPr>
          <w:rFonts w:ascii="StobiSerif Regular" w:hAnsi="StobiSerif Regular"/>
        </w:rPr>
      </w:pPr>
      <w:r w:rsidRPr="001866B4">
        <w:rPr>
          <w:rFonts w:ascii="StobiSerif Regular" w:hAnsi="StobiSerif Regular"/>
        </w:rPr>
        <w:t xml:space="preserve">- времето  за управување со возило на возачот во период од две последователни недели е подолга од </w:t>
      </w:r>
      <w:r w:rsidR="00836950" w:rsidRPr="001866B4">
        <w:rPr>
          <w:rFonts w:ascii="StobiSerif Regular" w:hAnsi="StobiSerif Regular"/>
        </w:rPr>
        <w:t xml:space="preserve"> дозволеното</w:t>
      </w:r>
      <w:r w:rsidRPr="001866B4">
        <w:rPr>
          <w:rFonts w:ascii="StobiSerif Regular" w:hAnsi="StobiSerif Regular"/>
        </w:rPr>
        <w:t xml:space="preserve">, ама не подолго од </w:t>
      </w:r>
      <w:r w:rsidR="00836950" w:rsidRPr="001866B4">
        <w:rPr>
          <w:rFonts w:ascii="StobiSerif Regular" w:hAnsi="StobiSerif Regular"/>
        </w:rPr>
        <w:t>100 часа ,</w:t>
      </w:r>
      <w:r w:rsidR="00501B06" w:rsidRPr="001866B4">
        <w:rPr>
          <w:rFonts w:ascii="StobiSerif Regular" w:hAnsi="StobiSerif Regular"/>
        </w:rPr>
        <w:t xml:space="preserve"> спротивно на член11</w:t>
      </w:r>
      <w:r w:rsidR="00CB57E7" w:rsidRPr="001866B4">
        <w:rPr>
          <w:rFonts w:ascii="StobiSerif Regular" w:hAnsi="StobiSerif Regular"/>
        </w:rPr>
        <w:t xml:space="preserve"> став 3 на овој закон (член 6 став 3 од АЕТР спогодба);</w:t>
      </w:r>
    </w:p>
    <w:p w14:paraId="304C9D46" w14:textId="77777777" w:rsidR="00CB57E7" w:rsidRPr="001866B4" w:rsidRDefault="003252E8" w:rsidP="002B1A55">
      <w:pPr>
        <w:spacing w:after="0" w:line="240" w:lineRule="auto"/>
        <w:jc w:val="both"/>
        <w:rPr>
          <w:rFonts w:ascii="StobiSerif Regular" w:hAnsi="StobiSerif Regular"/>
        </w:rPr>
      </w:pPr>
      <w:r w:rsidRPr="001866B4">
        <w:rPr>
          <w:rFonts w:ascii="StobiSerif Regular" w:hAnsi="StobiSerif Regular"/>
        </w:rPr>
        <w:t>- возачот управувал со возилот без пауза</w:t>
      </w:r>
      <w:r w:rsidR="00CB57E7" w:rsidRPr="001866B4">
        <w:rPr>
          <w:rFonts w:ascii="StobiSerif Regular" w:hAnsi="StobiSerif Regular"/>
        </w:rPr>
        <w:t xml:space="preserve">  подолго </w:t>
      </w:r>
      <w:r w:rsidR="00836950" w:rsidRPr="001866B4">
        <w:rPr>
          <w:rFonts w:ascii="StobiSerif Regular" w:hAnsi="StobiSerif Regular"/>
        </w:rPr>
        <w:t>од  дозволеното</w:t>
      </w:r>
      <w:r w:rsidR="00CB57E7" w:rsidRPr="001866B4">
        <w:rPr>
          <w:rFonts w:ascii="StobiSerif Regular" w:hAnsi="StobiSerif Regular"/>
        </w:rPr>
        <w:t xml:space="preserve"> време,но</w:t>
      </w:r>
      <w:r w:rsidR="00836950" w:rsidRPr="001866B4">
        <w:rPr>
          <w:rFonts w:ascii="StobiSerif Regular" w:hAnsi="StobiSerif Regular"/>
        </w:rPr>
        <w:t xml:space="preserve">  не подолго од </w:t>
      </w:r>
      <w:r w:rsidRPr="001866B4">
        <w:rPr>
          <w:rFonts w:ascii="StobiSerif Regular" w:hAnsi="StobiSerif Regular"/>
        </w:rPr>
        <w:t xml:space="preserve">5 часа,  </w:t>
      </w:r>
      <w:r w:rsidR="00501B06" w:rsidRPr="001866B4">
        <w:rPr>
          <w:rFonts w:ascii="StobiSerif Regular" w:hAnsi="StobiSerif Regular"/>
        </w:rPr>
        <w:t>спротивно на член 12</w:t>
      </w:r>
      <w:r w:rsidR="00CB57E7" w:rsidRPr="001866B4">
        <w:rPr>
          <w:rFonts w:ascii="StobiSerif Regular" w:hAnsi="StobiSerif Regular"/>
        </w:rPr>
        <w:t xml:space="preserve"> став 1(член 7 став 1 од АЕТР спогодба);</w:t>
      </w:r>
    </w:p>
    <w:p w14:paraId="063A4958" w14:textId="77777777" w:rsidR="00CB57E7" w:rsidRPr="001866B4" w:rsidRDefault="003252E8" w:rsidP="002B1A55">
      <w:pPr>
        <w:spacing w:after="0" w:line="240" w:lineRule="auto"/>
        <w:jc w:val="both"/>
        <w:rPr>
          <w:rFonts w:ascii="StobiSerif Regular" w:hAnsi="StobiSerif Regular"/>
        </w:rPr>
      </w:pPr>
      <w:r w:rsidRPr="001866B4">
        <w:rPr>
          <w:rFonts w:ascii="StobiSerif Regular" w:hAnsi="StobiSerif Regular"/>
        </w:rPr>
        <w:t xml:space="preserve">- возачот не искористил полн дневен одмор во рок од 24 часа по завршување на предходниот дневен или неделен одмор , а делот на одморот кој се рачуна во наведениот рок од 24 часа е пократок од </w:t>
      </w:r>
      <w:r w:rsidR="00836950" w:rsidRPr="001866B4">
        <w:rPr>
          <w:rFonts w:ascii="StobiSerif Regular" w:hAnsi="StobiSerif Regular"/>
        </w:rPr>
        <w:t xml:space="preserve"> дозволениот </w:t>
      </w:r>
      <w:r w:rsidR="009E050D" w:rsidRPr="001866B4">
        <w:rPr>
          <w:rFonts w:ascii="StobiSerif Regular" w:hAnsi="StobiSerif Regular"/>
        </w:rPr>
        <w:t xml:space="preserve"> , но не пократко од </w:t>
      </w:r>
      <w:r w:rsidRPr="001866B4">
        <w:rPr>
          <w:rFonts w:ascii="StobiSerif Regular" w:hAnsi="StobiSerif Regular"/>
        </w:rPr>
        <w:t xml:space="preserve">10 часа  ,  </w:t>
      </w:r>
      <w:r w:rsidR="00501B06" w:rsidRPr="001866B4">
        <w:rPr>
          <w:rFonts w:ascii="StobiSerif Regular" w:hAnsi="StobiSerif Regular"/>
        </w:rPr>
        <w:t>спротивно на член 13 став1 и 4</w:t>
      </w:r>
      <w:r w:rsidR="00CB57E7" w:rsidRPr="001866B4">
        <w:rPr>
          <w:rFonts w:ascii="StobiSerif Regular" w:hAnsi="StobiSerif Regular"/>
        </w:rPr>
        <w:t xml:space="preserve">, а во врска со член 3 став 1 точка </w:t>
      </w:r>
      <w:r w:rsidR="00501B06" w:rsidRPr="001866B4">
        <w:rPr>
          <w:rFonts w:ascii="StobiSerif Regular" w:hAnsi="StobiSerif Regular"/>
        </w:rPr>
        <w:t>2</w:t>
      </w:r>
      <w:r w:rsidR="00CB57E7" w:rsidRPr="001866B4">
        <w:rPr>
          <w:rFonts w:ascii="StobiSerif Regular" w:hAnsi="StobiSerif Regular"/>
        </w:rPr>
        <w:t>4</w:t>
      </w:r>
      <w:r w:rsidR="00501B06" w:rsidRPr="001866B4">
        <w:rPr>
          <w:rFonts w:ascii="StobiSerif Regular" w:hAnsi="StobiSerif Regular"/>
        </w:rPr>
        <w:t xml:space="preserve"> алинеја 1</w:t>
      </w:r>
      <w:r w:rsidR="00CB57E7" w:rsidRPr="001866B4">
        <w:rPr>
          <w:rFonts w:ascii="StobiSerif Regular" w:hAnsi="StobiSerif Regular"/>
        </w:rPr>
        <w:t>(член 8став 2 од АЕТР спогодба);</w:t>
      </w:r>
    </w:p>
    <w:p w14:paraId="051C7051" w14:textId="77777777" w:rsidR="00CB57E7" w:rsidRPr="001866B4" w:rsidRDefault="00E73E49" w:rsidP="002B1A55">
      <w:pPr>
        <w:spacing w:after="0" w:line="240" w:lineRule="auto"/>
        <w:jc w:val="both"/>
        <w:rPr>
          <w:rFonts w:ascii="StobiSerif Regular" w:hAnsi="StobiSerif Regular"/>
        </w:rPr>
      </w:pPr>
      <w:r w:rsidRPr="001866B4">
        <w:rPr>
          <w:rFonts w:ascii="StobiSerif Regular" w:hAnsi="StobiSerif Regular"/>
        </w:rPr>
        <w:t xml:space="preserve">-возачот не искористил скратен  дневен одмор во рок од 24 часа по завршување на предходниот дневен или неделен одмор , а делот на одморот кој се рачуна во наведениот рок од 24 часа е пократок од  дозволениот  , но не пократко од 8 часа  ,  </w:t>
      </w:r>
      <w:r w:rsidR="00427DCB" w:rsidRPr="001866B4">
        <w:rPr>
          <w:rFonts w:ascii="StobiSerif Regular" w:hAnsi="StobiSerif Regular"/>
        </w:rPr>
        <w:t>спротивно на член 13</w:t>
      </w:r>
      <w:r w:rsidR="00CB57E7" w:rsidRPr="001866B4">
        <w:rPr>
          <w:rFonts w:ascii="StobiSerif Regular" w:hAnsi="StobiSerif Regular"/>
        </w:rPr>
        <w:t xml:space="preserve"> став2, а во врска со член 3 став 1 точка </w:t>
      </w:r>
      <w:r w:rsidR="00427DCB" w:rsidRPr="001866B4">
        <w:rPr>
          <w:rFonts w:ascii="StobiSerif Regular" w:hAnsi="StobiSerif Regular"/>
        </w:rPr>
        <w:t>2</w:t>
      </w:r>
      <w:r w:rsidR="00CB57E7" w:rsidRPr="001866B4">
        <w:rPr>
          <w:rFonts w:ascii="StobiSerif Regular" w:hAnsi="StobiSerif Regular"/>
        </w:rPr>
        <w:t>4</w:t>
      </w:r>
      <w:r w:rsidR="00427DCB" w:rsidRPr="001866B4">
        <w:rPr>
          <w:rFonts w:ascii="StobiSerif Regular" w:hAnsi="StobiSerif Regular"/>
        </w:rPr>
        <w:t xml:space="preserve"> алинеја 2</w:t>
      </w:r>
      <w:r w:rsidR="00CB57E7" w:rsidRPr="001866B4">
        <w:rPr>
          <w:rFonts w:ascii="StobiSerif Regular" w:hAnsi="StobiSerif Regular"/>
        </w:rPr>
        <w:t>(член 8став 2 од АЕТР спогодба);</w:t>
      </w:r>
    </w:p>
    <w:p w14:paraId="2F0D8182" w14:textId="77777777" w:rsidR="00CB57E7" w:rsidRPr="001866B4" w:rsidRDefault="003252E8" w:rsidP="002B1A55">
      <w:pPr>
        <w:spacing w:after="0" w:line="240" w:lineRule="auto"/>
        <w:jc w:val="both"/>
        <w:rPr>
          <w:rFonts w:ascii="StobiSerif Regular" w:hAnsi="StobiSerif Regular"/>
        </w:rPr>
      </w:pPr>
      <w:r w:rsidRPr="001866B4">
        <w:rPr>
          <w:rFonts w:ascii="StobiSerif Regular" w:hAnsi="StobiSerif Regular"/>
        </w:rPr>
        <w:t>-  возач член на повеќе член екипаж на возило не искористи дневен одмор во рок од 30 часа  по завршување на предходниот дневен или неделен одмор, а делот на одморот кој влегува во рок од 30 часа е пократок од</w:t>
      </w:r>
      <w:r w:rsidR="00E73E49" w:rsidRPr="001866B4">
        <w:rPr>
          <w:rFonts w:ascii="StobiSerif Regular" w:hAnsi="StobiSerif Regular"/>
        </w:rPr>
        <w:t xml:space="preserve"> дозволениот   , но не пократок од  8</w:t>
      </w:r>
      <w:r w:rsidRPr="001866B4">
        <w:rPr>
          <w:rFonts w:ascii="StobiSerif Regular" w:hAnsi="StobiSerif Regular"/>
        </w:rPr>
        <w:t xml:space="preserve"> часа, </w:t>
      </w:r>
      <w:r w:rsidR="00427DCB" w:rsidRPr="001866B4">
        <w:rPr>
          <w:rFonts w:ascii="StobiSerif Regular" w:hAnsi="StobiSerif Regular"/>
        </w:rPr>
        <w:t>спротивно на член. 13</w:t>
      </w:r>
      <w:r w:rsidR="00CB57E7" w:rsidRPr="001866B4">
        <w:rPr>
          <w:rFonts w:ascii="StobiSerif Regular" w:hAnsi="StobiSerif Regular"/>
        </w:rPr>
        <w:t xml:space="preserve"> став 5(член 8став 3 од АЕТР спогодба);</w:t>
      </w:r>
    </w:p>
    <w:p w14:paraId="342E26E7" w14:textId="77777777" w:rsidR="00CB57E7" w:rsidRPr="001866B4" w:rsidRDefault="003252E8" w:rsidP="002B1A55">
      <w:pPr>
        <w:spacing w:after="0" w:line="240" w:lineRule="auto"/>
        <w:jc w:val="both"/>
        <w:rPr>
          <w:rFonts w:ascii="StobiSerif Regular" w:hAnsi="StobiSerif Regular"/>
        </w:rPr>
      </w:pPr>
      <w:r w:rsidRPr="001866B4">
        <w:rPr>
          <w:rFonts w:ascii="StobiSerif Regular" w:hAnsi="StobiSerif Regular"/>
        </w:rPr>
        <w:t>- возачот во период на пом</w:t>
      </w:r>
      <w:r w:rsidR="00E73E49" w:rsidRPr="001866B4">
        <w:rPr>
          <w:rFonts w:ascii="StobiSerif Regular" w:hAnsi="StobiSerif Regular"/>
        </w:rPr>
        <w:t xml:space="preserve">инати шест 24 часовни периоди </w:t>
      </w:r>
      <w:r w:rsidRPr="001866B4">
        <w:rPr>
          <w:rFonts w:ascii="StobiSerif Regular" w:hAnsi="StobiSerif Regular"/>
        </w:rPr>
        <w:t xml:space="preserve"> користи полн неделен одмор </w:t>
      </w:r>
      <w:r w:rsidR="00E73E49" w:rsidRPr="001866B4">
        <w:rPr>
          <w:rFonts w:ascii="StobiSerif Regular" w:hAnsi="StobiSerif Regular"/>
        </w:rPr>
        <w:t>пократок од 45 часа</w:t>
      </w:r>
      <w:r w:rsidRPr="001866B4">
        <w:rPr>
          <w:rFonts w:ascii="StobiSerif Regular" w:hAnsi="StobiSerif Regular"/>
        </w:rPr>
        <w:t>п</w:t>
      </w:r>
      <w:r w:rsidR="00E73E49" w:rsidRPr="001866B4">
        <w:rPr>
          <w:rFonts w:ascii="StobiSerif Regular" w:hAnsi="StobiSerif Regular"/>
        </w:rPr>
        <w:t xml:space="preserve"> ама не п</w:t>
      </w:r>
      <w:r w:rsidRPr="001866B4">
        <w:rPr>
          <w:rFonts w:ascii="StobiSerif Regular" w:hAnsi="StobiSerif Regular"/>
        </w:rPr>
        <w:t>ократок од 42 часа , или  скратен  неделен одмор</w:t>
      </w:r>
      <w:r w:rsidR="003272DD" w:rsidRPr="001866B4">
        <w:rPr>
          <w:rFonts w:ascii="StobiSerif Regular" w:hAnsi="StobiSerif Regular"/>
        </w:rPr>
        <w:t xml:space="preserve"> пократок од 24 часа, ама</w:t>
      </w:r>
      <w:r w:rsidRPr="001866B4">
        <w:rPr>
          <w:rFonts w:ascii="StobiSerif Regular" w:hAnsi="StobiSerif Regular"/>
        </w:rPr>
        <w:t xml:space="preserve"> не пократок од  22 часа, , </w:t>
      </w:r>
      <w:r w:rsidR="00427DCB" w:rsidRPr="001866B4">
        <w:rPr>
          <w:rFonts w:ascii="StobiSerif Regular" w:hAnsi="StobiSerif Regular"/>
        </w:rPr>
        <w:t>спротивно на член 13</w:t>
      </w:r>
      <w:r w:rsidR="00CB57E7" w:rsidRPr="001866B4">
        <w:rPr>
          <w:rFonts w:ascii="StobiSerif Regular" w:hAnsi="StobiSerif Regular"/>
        </w:rPr>
        <w:t xml:space="preserve"> став 6 и 7 , врска </w:t>
      </w:r>
      <w:r w:rsidR="00427DCB" w:rsidRPr="001866B4">
        <w:rPr>
          <w:rFonts w:ascii="StobiSerif Regular" w:hAnsi="StobiSerif Regular"/>
        </w:rPr>
        <w:t xml:space="preserve">со член 3 став1 точка 22 </w:t>
      </w:r>
      <w:r w:rsidR="00CB57E7" w:rsidRPr="001866B4">
        <w:rPr>
          <w:rFonts w:ascii="StobiSerif Regular" w:hAnsi="StobiSerif Regular"/>
        </w:rPr>
        <w:t xml:space="preserve"> од овој закон (член 8став 6 од АЕТР спогодба </w:t>
      </w:r>
    </w:p>
    <w:p w14:paraId="69973B1D" w14:textId="77777777" w:rsidR="00F96220" w:rsidRPr="001866B4" w:rsidRDefault="00F96220" w:rsidP="002B1A55">
      <w:pPr>
        <w:spacing w:after="0" w:line="240" w:lineRule="auto"/>
        <w:jc w:val="both"/>
        <w:rPr>
          <w:rFonts w:ascii="StobiSerif Regular" w:hAnsi="StobiSerif Regular"/>
        </w:rPr>
      </w:pPr>
      <w:r w:rsidRPr="001866B4">
        <w:rPr>
          <w:rFonts w:ascii="StobiSerif Regular" w:hAnsi="StobiSerif Regular"/>
        </w:rPr>
        <w:t>- возачот до крајот на третата недела од користење на скратениот неделн одмор не ја надокнадил временската разлика  до полн неде</w:t>
      </w:r>
      <w:r w:rsidR="00427DCB" w:rsidRPr="001866B4">
        <w:rPr>
          <w:rFonts w:ascii="StobiSerif Regular" w:hAnsi="StobiSerif Regular"/>
        </w:rPr>
        <w:t>лен одмор , спротивно на член 13</w:t>
      </w:r>
      <w:r w:rsidRPr="001866B4">
        <w:rPr>
          <w:rFonts w:ascii="StobiSerif Regular" w:hAnsi="StobiSerif Regular"/>
        </w:rPr>
        <w:t xml:space="preserve"> став 8 , врска с</w:t>
      </w:r>
      <w:r w:rsidR="00427DCB" w:rsidRPr="001866B4">
        <w:rPr>
          <w:rFonts w:ascii="StobiSerif Regular" w:hAnsi="StobiSerif Regular"/>
        </w:rPr>
        <w:t xml:space="preserve">о член 3 став1 точка 22 </w:t>
      </w:r>
      <w:r w:rsidRPr="001866B4">
        <w:rPr>
          <w:rFonts w:ascii="StobiSerif Regular" w:hAnsi="StobiSerif Regular"/>
        </w:rPr>
        <w:t>од овој закон (член 8 став 6 од АЕТР спогодба);</w:t>
      </w:r>
    </w:p>
    <w:p w14:paraId="69C3C783" w14:textId="77777777" w:rsidR="00501B06" w:rsidRPr="001866B4" w:rsidRDefault="003272DD" w:rsidP="002B1A55">
      <w:pPr>
        <w:spacing w:after="0" w:line="240" w:lineRule="auto"/>
        <w:jc w:val="both"/>
        <w:rPr>
          <w:rFonts w:ascii="StobiSerif Regular" w:hAnsi="StobiSerif Regular"/>
        </w:rPr>
      </w:pPr>
      <w:r w:rsidRPr="001866B4">
        <w:rPr>
          <w:rFonts w:ascii="StobiSerif Regular" w:hAnsi="StobiSerif Regular"/>
        </w:rPr>
        <w:t>-</w:t>
      </w:r>
      <w:r w:rsidR="003252E8" w:rsidRPr="001866B4">
        <w:rPr>
          <w:rFonts w:ascii="StobiSerif Regular" w:hAnsi="StobiSerif Regular"/>
        </w:rPr>
        <w:t xml:space="preserve"> во возилото нема </w:t>
      </w:r>
      <w:r w:rsidRPr="001866B4">
        <w:rPr>
          <w:rFonts w:ascii="StobiSerif Regular" w:hAnsi="StobiSerif Regular"/>
        </w:rPr>
        <w:t xml:space="preserve"> обезбедено довол</w:t>
      </w:r>
      <w:r w:rsidR="003252E8" w:rsidRPr="001866B4">
        <w:rPr>
          <w:rFonts w:ascii="StobiSerif Regular" w:hAnsi="StobiSerif Regular"/>
        </w:rPr>
        <w:t>н</w:t>
      </w:r>
      <w:r w:rsidRPr="001866B4">
        <w:rPr>
          <w:rFonts w:ascii="StobiSerif Regular" w:hAnsi="StobiSerif Regular"/>
        </w:rPr>
        <w:t>а</w:t>
      </w:r>
      <w:r w:rsidR="003252E8" w:rsidRPr="001866B4">
        <w:rPr>
          <w:rFonts w:ascii="StobiSerif Regular" w:hAnsi="StobiSerif Regular"/>
        </w:rPr>
        <w:t xml:space="preserve"> </w:t>
      </w:r>
      <w:r w:rsidRPr="001866B4">
        <w:rPr>
          <w:rFonts w:ascii="StobiSerif Regular" w:hAnsi="StobiSerif Regular"/>
        </w:rPr>
        <w:t>количина на хартија за испис која одговара на дигиталниот тахограф</w:t>
      </w:r>
      <w:r w:rsidR="003252E8" w:rsidRPr="001866B4">
        <w:rPr>
          <w:rFonts w:ascii="StobiSerif Regular" w:hAnsi="StobiSerif Regular"/>
        </w:rPr>
        <w:t xml:space="preserve"> </w:t>
      </w:r>
      <w:r w:rsidRPr="001866B4">
        <w:rPr>
          <w:rFonts w:ascii="StobiSerif Regular" w:hAnsi="StobiSerif Regular"/>
        </w:rPr>
        <w:t xml:space="preserve"> вграден во возилото, спротивно </w:t>
      </w:r>
      <w:r w:rsidR="00427DCB" w:rsidRPr="001866B4">
        <w:rPr>
          <w:rFonts w:ascii="StobiSerif Regular" w:hAnsi="StobiSerif Regular"/>
        </w:rPr>
        <w:t>на  член 21</w:t>
      </w:r>
      <w:r w:rsidR="00CB57E7" w:rsidRPr="001866B4">
        <w:rPr>
          <w:rFonts w:ascii="StobiSerif Regular" w:hAnsi="StobiSerif Regular"/>
        </w:rPr>
        <w:t xml:space="preserve"> став 3 од овој закон;</w:t>
      </w:r>
      <w:r w:rsidR="00501B06" w:rsidRPr="001866B4">
        <w:rPr>
          <w:rFonts w:ascii="StobiSerif Regular" w:hAnsi="StobiSerif Regular"/>
        </w:rPr>
        <w:t xml:space="preserve"> </w:t>
      </w:r>
    </w:p>
    <w:p w14:paraId="16C9CFB9" w14:textId="77777777" w:rsidR="003272DD" w:rsidRPr="001866B4" w:rsidRDefault="00501B06" w:rsidP="002B1A55">
      <w:pPr>
        <w:spacing w:after="0" w:line="240" w:lineRule="auto"/>
        <w:jc w:val="both"/>
        <w:rPr>
          <w:rFonts w:ascii="StobiSerif Regular" w:hAnsi="StobiSerif Regular"/>
        </w:rPr>
      </w:pPr>
      <w:r w:rsidRPr="001866B4">
        <w:rPr>
          <w:rFonts w:ascii="StobiSerif Regular" w:hAnsi="StobiSerif Regular"/>
        </w:rPr>
        <w:t>-ако во возилото нема доволен број тахогравски ленти или не одговараат на видот на тахографот вградено во возилото, спротивно н</w:t>
      </w:r>
      <w:r w:rsidR="00D874A5" w:rsidRPr="001866B4">
        <w:rPr>
          <w:rFonts w:ascii="StobiSerif Regular" w:hAnsi="StobiSerif Regular"/>
        </w:rPr>
        <w:t>а член 21 став 1 од овој закон;</w:t>
      </w:r>
    </w:p>
    <w:p w14:paraId="5732AB98" w14:textId="77777777" w:rsidR="003252E8"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(2) </w:t>
      </w:r>
      <w:r w:rsidR="003252E8" w:rsidRPr="001866B4">
        <w:rPr>
          <w:rFonts w:ascii="StobiSerif Regular" w:hAnsi="StobiSerif Regular"/>
        </w:rPr>
        <w:t>Глоба во висина од 30% од одмерената казна за правното лице ќе му се изрече и на одговорното лице во правното лице.</w:t>
      </w:r>
    </w:p>
    <w:p w14:paraId="4DEDD9AF" w14:textId="77777777" w:rsidR="003252E8"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(3) </w:t>
      </w:r>
      <w:r w:rsidR="003252E8" w:rsidRPr="001866B4">
        <w:rPr>
          <w:rFonts w:ascii="StobiSerif Regular" w:hAnsi="StobiSerif Regular"/>
        </w:rPr>
        <w:t>Глоба во висина од 60% од одмеремната казна му се изрекува на трговец поединец.</w:t>
      </w:r>
    </w:p>
    <w:p w14:paraId="38C4E4E4" w14:textId="77777777" w:rsidR="00D874A5" w:rsidRPr="001866B4" w:rsidRDefault="00D874A5" w:rsidP="002B1A55">
      <w:pPr>
        <w:spacing w:after="0" w:line="240" w:lineRule="auto"/>
        <w:jc w:val="both"/>
        <w:rPr>
          <w:rFonts w:ascii="StobiSerif Regular" w:hAnsi="StobiSerif Regular"/>
        </w:rPr>
      </w:pPr>
    </w:p>
    <w:p w14:paraId="748DE241" w14:textId="77777777" w:rsidR="00C8223E" w:rsidRPr="001866B4" w:rsidRDefault="00CF718E" w:rsidP="002B1A55">
      <w:pPr>
        <w:spacing w:after="0" w:line="240" w:lineRule="auto"/>
        <w:jc w:val="both"/>
        <w:rPr>
          <w:rFonts w:ascii="StobiSerif Regular" w:hAnsi="StobiSerif Regular"/>
          <w:bCs/>
        </w:rPr>
      </w:pPr>
      <w:r w:rsidRPr="001866B4">
        <w:rPr>
          <w:rFonts w:ascii="StobiSerif Regular" w:hAnsi="StobiSerif Regular"/>
          <w:bCs/>
        </w:rPr>
        <w:t>Член 60</w:t>
      </w:r>
    </w:p>
    <w:p w14:paraId="022DD93E" w14:textId="77777777" w:rsidR="00887E46"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(1) </w:t>
      </w:r>
      <w:r w:rsidR="00887E46" w:rsidRPr="001866B4">
        <w:rPr>
          <w:rFonts w:ascii="StobiSerif Regular" w:hAnsi="StobiSerif Regular"/>
        </w:rPr>
        <w:t>Глоба во и</w:t>
      </w:r>
      <w:r w:rsidR="0012011D" w:rsidRPr="001866B4">
        <w:rPr>
          <w:rFonts w:ascii="StobiSerif Regular" w:hAnsi="StobiSerif Regular"/>
        </w:rPr>
        <w:t>знос од 1.0</w:t>
      </w:r>
      <w:r w:rsidR="00887E46" w:rsidRPr="001866B4">
        <w:rPr>
          <w:rFonts w:ascii="StobiSerif Regular" w:hAnsi="StobiSerif Regular"/>
        </w:rPr>
        <w:t>00 евра  во денарска противвредност ќе му се изрече на физичко лице - возач, ако: </w:t>
      </w:r>
    </w:p>
    <w:p w14:paraId="33F3DC4B" w14:textId="77777777" w:rsidR="00887E46" w:rsidRPr="001866B4" w:rsidRDefault="004F23FE" w:rsidP="002B1A55">
      <w:pPr>
        <w:spacing w:after="0" w:line="240" w:lineRule="auto"/>
        <w:jc w:val="both"/>
        <w:rPr>
          <w:rFonts w:ascii="StobiSerif Regular" w:hAnsi="StobiSerif Regular"/>
        </w:rPr>
      </w:pPr>
      <w:r w:rsidRPr="001866B4">
        <w:rPr>
          <w:rFonts w:ascii="StobiSerif Regular" w:hAnsi="StobiSerif Regular"/>
        </w:rPr>
        <w:t>- невод</w:t>
      </w:r>
      <w:r w:rsidR="00887E46" w:rsidRPr="001866B4">
        <w:rPr>
          <w:rFonts w:ascii="StobiSerif Regular" w:hAnsi="StobiSerif Regular"/>
        </w:rPr>
        <w:t>и гржа за исправност на тахографот или за правилно користење на тахографот и возачката картица, односно тах</w:t>
      </w:r>
      <w:r w:rsidR="00430436" w:rsidRPr="001866B4">
        <w:rPr>
          <w:rFonts w:ascii="StobiSerif Regular" w:hAnsi="StobiSerif Regular"/>
        </w:rPr>
        <w:t>огравските ленти</w:t>
      </w:r>
      <w:r w:rsidR="00573093" w:rsidRPr="001866B4">
        <w:rPr>
          <w:rFonts w:ascii="StobiSerif Regular" w:hAnsi="StobiSerif Regular"/>
        </w:rPr>
        <w:t>, спротивно на член 20 став 1 и 2</w:t>
      </w:r>
      <w:r w:rsidRPr="001866B4">
        <w:rPr>
          <w:rFonts w:ascii="StobiSerif Regular" w:hAnsi="StobiSerif Regular"/>
        </w:rPr>
        <w:t xml:space="preserve"> од овој закон;</w:t>
      </w:r>
    </w:p>
    <w:p w14:paraId="2D56E8A4"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lastRenderedPageBreak/>
        <w:t>-се утврди ф</w:t>
      </w:r>
      <w:r w:rsidR="004F23FE" w:rsidRPr="001866B4">
        <w:rPr>
          <w:rFonts w:ascii="StobiSerif Regular" w:hAnsi="StobiSerif Regular"/>
        </w:rPr>
        <w:t>а</w:t>
      </w:r>
      <w:r w:rsidRPr="001866B4">
        <w:rPr>
          <w:rFonts w:ascii="StobiSerif Regular" w:hAnsi="StobiSerif Regular"/>
        </w:rPr>
        <w:t>лсификување, бришење или уништување на податоци евидентирани на тахогра</w:t>
      </w:r>
      <w:r w:rsidR="0012011D" w:rsidRPr="001866B4">
        <w:rPr>
          <w:rFonts w:ascii="StobiSerif Regular" w:hAnsi="StobiSerif Regular"/>
        </w:rPr>
        <w:t>фски ленти</w:t>
      </w:r>
      <w:r w:rsidRPr="001866B4">
        <w:rPr>
          <w:rFonts w:ascii="StobiSerif Regular" w:hAnsi="StobiSerif Regular"/>
        </w:rPr>
        <w:t xml:space="preserve"> или на </w:t>
      </w:r>
      <w:r w:rsidR="0012011D" w:rsidRPr="001866B4">
        <w:rPr>
          <w:rFonts w:ascii="StobiSerif Regular" w:hAnsi="StobiSerif Regular"/>
        </w:rPr>
        <w:t>ленти за исписи</w:t>
      </w:r>
      <w:r w:rsidRPr="001866B4">
        <w:rPr>
          <w:rFonts w:ascii="StobiSerif Regular" w:hAnsi="StobiSerif Regular"/>
        </w:rPr>
        <w:t xml:space="preserve"> од дигиталниот тахограф, односно меморирани на тахографот или на ка</w:t>
      </w:r>
      <w:r w:rsidR="004F23FE" w:rsidRPr="001866B4">
        <w:rPr>
          <w:rFonts w:ascii="StobiSerif Regular" w:hAnsi="StobiSerif Regular"/>
        </w:rPr>
        <w:t xml:space="preserve">ртицата </w:t>
      </w:r>
      <w:r w:rsidR="00573093" w:rsidRPr="001866B4">
        <w:rPr>
          <w:rFonts w:ascii="StobiSerif Regular" w:hAnsi="StobiSerif Regular"/>
        </w:rPr>
        <w:t>на возачот, спротивно на член 20 став 4</w:t>
      </w:r>
      <w:r w:rsidR="004F23FE" w:rsidRPr="001866B4">
        <w:rPr>
          <w:rFonts w:ascii="StobiSerif Regular" w:hAnsi="StobiSerif Regular"/>
        </w:rPr>
        <w:t xml:space="preserve"> од овој закон</w:t>
      </w:r>
      <w:r w:rsidR="00665204" w:rsidRPr="001866B4">
        <w:rPr>
          <w:rFonts w:ascii="StobiSerif Regular" w:hAnsi="StobiSerif Regular"/>
        </w:rPr>
        <w:t>(член 12 став 8 од анекс на АЕТР спогодба);</w:t>
      </w:r>
    </w:p>
    <w:p w14:paraId="7A279951"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-во возилото има уред или направа за манипулација со та</w:t>
      </w:r>
      <w:r w:rsidR="00430436" w:rsidRPr="001866B4">
        <w:rPr>
          <w:rFonts w:ascii="StobiSerif Regular" w:hAnsi="StobiSerif Regular"/>
        </w:rPr>
        <w:t>хограф, тахогравска лента</w:t>
      </w:r>
      <w:r w:rsidRPr="001866B4">
        <w:rPr>
          <w:rFonts w:ascii="StobiSerif Regular" w:hAnsi="StobiSerif Regular"/>
        </w:rPr>
        <w:t xml:space="preserve"> или  картица на возач кои можат да допринесат до фалсификување, бришење или уништување на меморирани или евидентирани податоци, спротивно од член</w:t>
      </w:r>
      <w:r w:rsidR="00573093" w:rsidRPr="001866B4">
        <w:rPr>
          <w:rFonts w:ascii="StobiSerif Regular" w:hAnsi="StobiSerif Regular"/>
        </w:rPr>
        <w:t xml:space="preserve"> 20 став 6 </w:t>
      </w:r>
      <w:r w:rsidR="004F23FE" w:rsidRPr="001866B4">
        <w:rPr>
          <w:rFonts w:ascii="StobiSerif Regular" w:hAnsi="StobiSerif Regular"/>
        </w:rPr>
        <w:t>од овој закон</w:t>
      </w:r>
      <w:r w:rsidR="00665204" w:rsidRPr="001866B4">
        <w:rPr>
          <w:rFonts w:ascii="StobiSerif Regular" w:hAnsi="StobiSerif Regular"/>
        </w:rPr>
        <w:t>(член 12 став 8 од анекс на АЕТР спогодба);</w:t>
      </w:r>
    </w:p>
    <w:p w14:paraId="5C31AC0A"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-поседува повеќе од една сопствена картица за возач , спротивно</w:t>
      </w:r>
      <w:r w:rsidR="00573093" w:rsidRPr="001866B4">
        <w:rPr>
          <w:rFonts w:ascii="StobiSerif Regular" w:hAnsi="StobiSerif Regular"/>
        </w:rPr>
        <w:t xml:space="preserve"> на член 21</w:t>
      </w:r>
      <w:r w:rsidR="00D47270" w:rsidRPr="001866B4">
        <w:rPr>
          <w:rFonts w:ascii="StobiSerif Regular" w:hAnsi="StobiSerif Regular"/>
        </w:rPr>
        <w:t xml:space="preserve"> став 5 од овој закон;</w:t>
      </w:r>
    </w:p>
    <w:p w14:paraId="78A1DFF5" w14:textId="77777777" w:rsidR="00D47270"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-поседува, односно користи картица за возач која не е негова сопствена, </w:t>
      </w:r>
      <w:r w:rsidR="00722CBB" w:rsidRPr="001866B4">
        <w:rPr>
          <w:rFonts w:ascii="StobiSerif Regular" w:hAnsi="StobiSerif Regular"/>
        </w:rPr>
        <w:t>спротивно на член 21</w:t>
      </w:r>
      <w:r w:rsidR="00D47270" w:rsidRPr="001866B4">
        <w:rPr>
          <w:rFonts w:ascii="StobiSerif Regular" w:hAnsi="StobiSerif Regular"/>
        </w:rPr>
        <w:t xml:space="preserve"> став 5 од овој закон;</w:t>
      </w:r>
    </w:p>
    <w:p w14:paraId="7519C285" w14:textId="77777777" w:rsidR="00D47270"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-користи оштетена, неисправна или неважечка картица за возач во дигиталниот тахограф, </w:t>
      </w:r>
      <w:r w:rsidR="00722CBB" w:rsidRPr="001866B4">
        <w:rPr>
          <w:rFonts w:ascii="StobiSerif Regular" w:hAnsi="StobiSerif Regular"/>
        </w:rPr>
        <w:t>спротивно на член 21</w:t>
      </w:r>
      <w:r w:rsidR="00D47270" w:rsidRPr="001866B4">
        <w:rPr>
          <w:rFonts w:ascii="StobiSerif Regular" w:hAnsi="StobiSerif Regular"/>
        </w:rPr>
        <w:t xml:space="preserve"> став 4 и 5 од овој закон;</w:t>
      </w:r>
    </w:p>
    <w:p w14:paraId="784866B8" w14:textId="77777777" w:rsidR="00D47270" w:rsidRPr="001866B4" w:rsidRDefault="0012011D" w:rsidP="002B1A55">
      <w:pPr>
        <w:spacing w:after="0" w:line="240" w:lineRule="auto"/>
        <w:jc w:val="both"/>
        <w:rPr>
          <w:rFonts w:ascii="StobiSerif Regular" w:hAnsi="StobiSerif Regular"/>
        </w:rPr>
      </w:pPr>
      <w:r w:rsidRPr="001866B4">
        <w:rPr>
          <w:rFonts w:ascii="StobiSerif Regular" w:hAnsi="StobiSerif Regular"/>
        </w:rPr>
        <w:t>- тахогравската лента</w:t>
      </w:r>
      <w:r w:rsidR="00887E46" w:rsidRPr="001866B4">
        <w:rPr>
          <w:rFonts w:ascii="StobiSerif Regular" w:hAnsi="StobiSerif Regular"/>
        </w:rPr>
        <w:t xml:space="preserve"> не е во аналогниот  тахограф, а возачот е во возилото ,</w:t>
      </w:r>
      <w:r w:rsidR="00722CBB" w:rsidRPr="001866B4">
        <w:rPr>
          <w:rFonts w:ascii="StobiSerif Regular" w:hAnsi="StobiSerif Regular"/>
        </w:rPr>
        <w:t xml:space="preserve"> спротивно на член 20 став 3</w:t>
      </w:r>
      <w:r w:rsidR="00D47270" w:rsidRPr="001866B4">
        <w:rPr>
          <w:rFonts w:ascii="StobiSerif Regular" w:hAnsi="StobiSerif Regular"/>
        </w:rPr>
        <w:t xml:space="preserve"> од овој закон;</w:t>
      </w:r>
    </w:p>
    <w:p w14:paraId="0C998B2C" w14:textId="77777777" w:rsidR="00D47270" w:rsidRPr="001866B4" w:rsidRDefault="00887E46" w:rsidP="002B1A55">
      <w:pPr>
        <w:spacing w:after="0" w:line="240" w:lineRule="auto"/>
        <w:jc w:val="both"/>
        <w:rPr>
          <w:rFonts w:ascii="StobiSerif Regular" w:hAnsi="StobiSerif Regular"/>
        </w:rPr>
      </w:pPr>
      <w:r w:rsidRPr="001866B4">
        <w:rPr>
          <w:rFonts w:ascii="StobiSerif Regular" w:hAnsi="StobiSerif Regular"/>
        </w:rPr>
        <w:t>-картицата на возачот не е во дигиталниот тахограф, а возачот е во возилото,</w:t>
      </w:r>
      <w:r w:rsidR="00722CBB" w:rsidRPr="001866B4">
        <w:rPr>
          <w:rFonts w:ascii="StobiSerif Regular" w:hAnsi="StobiSerif Regular"/>
        </w:rPr>
        <w:t xml:space="preserve"> спротивно на член 20 став 3</w:t>
      </w:r>
      <w:r w:rsidR="00D47270" w:rsidRPr="001866B4">
        <w:rPr>
          <w:rFonts w:ascii="StobiSerif Regular" w:hAnsi="StobiSerif Regular"/>
        </w:rPr>
        <w:t xml:space="preserve"> од овој закон ;</w:t>
      </w:r>
    </w:p>
    <w:p w14:paraId="797CC0DE"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-користи </w:t>
      </w:r>
      <w:r w:rsidR="00722CBB" w:rsidRPr="001866B4">
        <w:rPr>
          <w:rFonts w:ascii="StobiSerif Regular" w:hAnsi="StobiSerif Regular"/>
        </w:rPr>
        <w:t>нечисти</w:t>
      </w:r>
      <w:r w:rsidRPr="001866B4">
        <w:rPr>
          <w:rFonts w:ascii="StobiSerif Regular" w:hAnsi="StobiSerif Regular"/>
        </w:rPr>
        <w:t xml:space="preserve"> ил</w:t>
      </w:r>
      <w:r w:rsidR="00722CBB" w:rsidRPr="001866B4">
        <w:rPr>
          <w:rFonts w:ascii="StobiSerif Regular" w:hAnsi="StobiSerif Regular"/>
        </w:rPr>
        <w:t>и оштетени тахографски ленти</w:t>
      </w:r>
      <w:r w:rsidRPr="001866B4">
        <w:rPr>
          <w:rFonts w:ascii="StobiSerif Regular" w:hAnsi="StobiSerif Regular"/>
        </w:rPr>
        <w:t xml:space="preserve">  или картица </w:t>
      </w:r>
      <w:r w:rsidR="00D47270" w:rsidRPr="001866B4">
        <w:rPr>
          <w:rFonts w:ascii="StobiSerif Regular" w:hAnsi="StobiSerif Regular"/>
        </w:rPr>
        <w:t>н</w:t>
      </w:r>
      <w:r w:rsidR="00722CBB" w:rsidRPr="001866B4">
        <w:rPr>
          <w:rFonts w:ascii="StobiSerif Regular" w:hAnsi="StobiSerif Regular"/>
        </w:rPr>
        <w:t>а возач , спротивно на член 21</w:t>
      </w:r>
      <w:r w:rsidR="00D47270" w:rsidRPr="001866B4">
        <w:rPr>
          <w:rFonts w:ascii="StobiSerif Regular" w:hAnsi="StobiSerif Regular"/>
        </w:rPr>
        <w:t xml:space="preserve"> став 2 и 5 </w:t>
      </w:r>
      <w:r w:rsidRPr="001866B4">
        <w:rPr>
          <w:rFonts w:ascii="StobiSerif Regular" w:hAnsi="StobiSerif Regular"/>
        </w:rPr>
        <w:t xml:space="preserve"> од овој закон,а евидентиранит</w:t>
      </w:r>
      <w:r w:rsidR="0012011D" w:rsidRPr="001866B4">
        <w:rPr>
          <w:rFonts w:ascii="StobiSerif Regular" w:hAnsi="StobiSerif Regular"/>
        </w:rPr>
        <w:t>е податоци на техографската лента</w:t>
      </w:r>
      <w:r w:rsidRPr="001866B4">
        <w:rPr>
          <w:rFonts w:ascii="StobiSerif Regular" w:hAnsi="StobiSerif Regular"/>
        </w:rPr>
        <w:t xml:space="preserve"> или </w:t>
      </w:r>
      <w:r w:rsidR="00D47270" w:rsidRPr="001866B4">
        <w:rPr>
          <w:rFonts w:ascii="StobiSerif Regular" w:hAnsi="StobiSerif Regular"/>
        </w:rPr>
        <w:t>возачката картица не се читливи;</w:t>
      </w:r>
    </w:p>
    <w:p w14:paraId="41FFF318"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-не користи преклопници  или тастери кои одговараат на аналоген тахограф, односно тастери на дигитален тахограф , односно не користи </w:t>
      </w:r>
      <w:r w:rsidR="00722CBB" w:rsidRPr="001866B4">
        <w:rPr>
          <w:rFonts w:ascii="StobiSerif Regular" w:hAnsi="StobiSerif Regular"/>
        </w:rPr>
        <w:t>исправен инструмет</w:t>
      </w:r>
      <w:r w:rsidRPr="001866B4">
        <w:rPr>
          <w:rFonts w:ascii="StobiSerif Regular" w:hAnsi="StobiSerif Regular"/>
        </w:rPr>
        <w:t xml:space="preserve"> за евидентирање на времето на возење, друго работно време, време на достапност, паузи и одмор на возачи, спротивно на</w:t>
      </w:r>
      <w:r w:rsidR="00D47270" w:rsidRPr="001866B4">
        <w:rPr>
          <w:rFonts w:ascii="StobiSerif Regular" w:hAnsi="StobiSerif Regular"/>
        </w:rPr>
        <w:t xml:space="preserve"> член</w:t>
      </w:r>
      <w:r w:rsidR="00722CBB" w:rsidRPr="001866B4">
        <w:rPr>
          <w:rFonts w:ascii="StobiSerif Regular" w:hAnsi="StobiSerif Regular"/>
        </w:rPr>
        <w:t xml:space="preserve">20 став 1,2 и 6 </w:t>
      </w:r>
      <w:r w:rsidR="00D47270" w:rsidRPr="001866B4">
        <w:rPr>
          <w:rFonts w:ascii="StobiSerif Regular" w:hAnsi="StobiSerif Regular"/>
        </w:rPr>
        <w:t>од овој закон;</w:t>
      </w:r>
    </w:p>
    <w:p w14:paraId="131DAFAC"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не </w:t>
      </w:r>
      <w:r w:rsidR="0012011D" w:rsidRPr="001866B4">
        <w:rPr>
          <w:rFonts w:ascii="StobiSerif Regular" w:hAnsi="StobiSerif Regular"/>
        </w:rPr>
        <w:t>ги впишува на тахографската лента</w:t>
      </w:r>
      <w:r w:rsidRPr="001866B4">
        <w:rPr>
          <w:rFonts w:ascii="StobiSerif Regular" w:hAnsi="StobiSerif Regular"/>
        </w:rPr>
        <w:t xml:space="preserve"> рачно своите активности, освем кога управува со возило, читко и без валкање на листот, ако во возилото има аналоген тахограф, односно не врши рачен внес на податоци за своите активности во дигиталниот тахограф со користење на апликацијата за рачен внес на податоци, спротивно </w:t>
      </w:r>
      <w:r w:rsidR="00563813" w:rsidRPr="001866B4">
        <w:rPr>
          <w:rFonts w:ascii="StobiSerif Regular" w:hAnsi="StobiSerif Regular"/>
        </w:rPr>
        <w:t xml:space="preserve">на член 22 став 3 </w:t>
      </w:r>
      <w:r w:rsidR="00CB6519" w:rsidRPr="001866B4">
        <w:rPr>
          <w:rFonts w:ascii="StobiSerif Regular" w:hAnsi="StobiSerif Regular"/>
        </w:rPr>
        <w:t xml:space="preserve"> од овој закон;</w:t>
      </w:r>
    </w:p>
    <w:p w14:paraId="74E905B0"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-во случај на повеќе чле</w:t>
      </w:r>
      <w:r w:rsidR="00430436" w:rsidRPr="001866B4">
        <w:rPr>
          <w:rFonts w:ascii="StobiSerif Regular" w:hAnsi="StobiSerif Regular"/>
        </w:rPr>
        <w:t xml:space="preserve">н екипаж  </w:t>
      </w:r>
      <w:r w:rsidR="0012011D" w:rsidRPr="001866B4">
        <w:rPr>
          <w:rFonts w:ascii="StobiSerif Regular" w:hAnsi="StobiSerif Regular"/>
        </w:rPr>
        <w:t xml:space="preserve">двајцата возачи не </w:t>
      </w:r>
      <w:r w:rsidRPr="001866B4">
        <w:rPr>
          <w:rFonts w:ascii="StobiSerif Regular" w:hAnsi="StobiSerif Regular"/>
        </w:rPr>
        <w:t xml:space="preserve"> ги стават своите картици за возач во читачот на дигиталниот тахограф, а другите возачи </w:t>
      </w:r>
      <w:r w:rsidR="0012011D" w:rsidRPr="001866B4">
        <w:rPr>
          <w:rFonts w:ascii="StobiSerif Regular" w:hAnsi="StobiSerif Regular"/>
        </w:rPr>
        <w:t xml:space="preserve">не водат </w:t>
      </w:r>
      <w:r w:rsidRPr="001866B4">
        <w:rPr>
          <w:rFonts w:ascii="StobiSerif Regular" w:hAnsi="StobiSerif Regular"/>
        </w:rPr>
        <w:t xml:space="preserve"> рачен запис за своите активности со исклучок на управување со возило, спротивно</w:t>
      </w:r>
      <w:r w:rsidR="00563813" w:rsidRPr="001866B4">
        <w:rPr>
          <w:rFonts w:ascii="StobiSerif Regular" w:hAnsi="StobiSerif Regular"/>
        </w:rPr>
        <w:t xml:space="preserve"> на член 22 став 5</w:t>
      </w:r>
      <w:r w:rsidR="00C80DB9" w:rsidRPr="001866B4">
        <w:rPr>
          <w:rFonts w:ascii="StobiSerif Regular" w:hAnsi="StobiSerif Regular"/>
        </w:rPr>
        <w:t xml:space="preserve"> од овој закон;</w:t>
      </w:r>
    </w:p>
    <w:p w14:paraId="2A8C3796"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во случај на повеќе член екипаж , двајцата возачи неправилно ги поставуваат , односно неблаговремено г</w:t>
      </w:r>
      <w:r w:rsidR="00563813" w:rsidRPr="001866B4">
        <w:rPr>
          <w:rFonts w:ascii="StobiSerif Regular" w:hAnsi="StobiSerif Regular"/>
        </w:rPr>
        <w:t>и менуваат тахографските ленти</w:t>
      </w:r>
      <w:r w:rsidRPr="001866B4">
        <w:rPr>
          <w:rFonts w:ascii="StobiSerif Regular" w:hAnsi="StobiSerif Regular"/>
        </w:rPr>
        <w:t xml:space="preserve"> така што релевантните податоци поврзани со управување на возилото не се ев</w:t>
      </w:r>
      <w:r w:rsidR="00563813" w:rsidRPr="001866B4">
        <w:rPr>
          <w:rFonts w:ascii="StobiSerif Regular" w:hAnsi="StobiSerif Regular"/>
        </w:rPr>
        <w:t>идентираат на тахографската лента</w:t>
      </w:r>
      <w:r w:rsidRPr="001866B4">
        <w:rPr>
          <w:rFonts w:ascii="StobiSerif Regular" w:hAnsi="StobiSerif Regular"/>
        </w:rPr>
        <w:t xml:space="preserve"> на возачот на возилото во кое е вграден аналоген тахогра</w:t>
      </w:r>
      <w:r w:rsidR="00563813" w:rsidRPr="001866B4">
        <w:rPr>
          <w:rFonts w:ascii="StobiSerif Regular" w:hAnsi="StobiSerif Regular"/>
        </w:rPr>
        <w:t xml:space="preserve">ф, а другите возачи </w:t>
      </w:r>
      <w:r w:rsidR="0012011D" w:rsidRPr="001866B4">
        <w:rPr>
          <w:rFonts w:ascii="StobiSerif Regular" w:hAnsi="StobiSerif Regular"/>
        </w:rPr>
        <w:t xml:space="preserve">возило  </w:t>
      </w:r>
      <w:r w:rsidR="00563813" w:rsidRPr="001866B4">
        <w:rPr>
          <w:rFonts w:ascii="StobiSerif Regular" w:hAnsi="StobiSerif Regular"/>
        </w:rPr>
        <w:t>неводат раче</w:t>
      </w:r>
      <w:r w:rsidRPr="001866B4">
        <w:rPr>
          <w:rFonts w:ascii="StobiSerif Regular" w:hAnsi="StobiSerif Regular"/>
        </w:rPr>
        <w:t>н запис за своите активности со исклучок на периодот на возење, спротивно</w:t>
      </w:r>
      <w:r w:rsidR="00563813" w:rsidRPr="001866B4">
        <w:rPr>
          <w:rFonts w:ascii="StobiSerif Regular" w:hAnsi="StobiSerif Regular"/>
        </w:rPr>
        <w:t xml:space="preserve"> на член 22 став 5</w:t>
      </w:r>
      <w:r w:rsidR="00CB6519" w:rsidRPr="001866B4">
        <w:rPr>
          <w:rFonts w:ascii="StobiSerif Regular" w:hAnsi="StobiSerif Regular"/>
        </w:rPr>
        <w:t xml:space="preserve"> од овој закон;</w:t>
      </w:r>
    </w:p>
    <w:p w14:paraId="603D38B4"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возачот не го пополни  или не го пополни читко името и</w:t>
      </w:r>
      <w:r w:rsidR="00563813" w:rsidRPr="001866B4">
        <w:rPr>
          <w:rFonts w:ascii="StobiSerif Regular" w:hAnsi="StobiSerif Regular"/>
        </w:rPr>
        <w:t>/или</w:t>
      </w:r>
      <w:r w:rsidRPr="001866B4">
        <w:rPr>
          <w:rFonts w:ascii="StobiSerif Regular" w:hAnsi="StobiSerif Regular"/>
        </w:rPr>
        <w:t xml:space="preserve"> презимето на тахографскиот лист </w:t>
      </w:r>
      <w:r w:rsidR="00B31EA0" w:rsidRPr="001866B4">
        <w:rPr>
          <w:rFonts w:ascii="StobiSerif Regular" w:hAnsi="StobiSerif Regular"/>
        </w:rPr>
        <w:t>, спротивно на член 21</w:t>
      </w:r>
      <w:r w:rsidR="00CB6519" w:rsidRPr="001866B4">
        <w:rPr>
          <w:rFonts w:ascii="StobiSerif Regular" w:hAnsi="StobiSerif Regular"/>
        </w:rPr>
        <w:t xml:space="preserve"> став 1 од овој закон;</w:t>
      </w:r>
    </w:p>
    <w:p w14:paraId="27B5289C"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не го чува оштетениот тахогравски лист, односно оштетената или неисправна картица на возач, кои содржат евидентиран односно меморирани податоци, спротивно</w:t>
      </w:r>
      <w:r w:rsidR="00B31EA0" w:rsidRPr="001866B4">
        <w:rPr>
          <w:rFonts w:ascii="StobiSerif Regular" w:hAnsi="StobiSerif Regular"/>
        </w:rPr>
        <w:t xml:space="preserve"> на член 22</w:t>
      </w:r>
      <w:r w:rsidR="007A5D3E" w:rsidRPr="001866B4">
        <w:rPr>
          <w:rFonts w:ascii="StobiSerif Regular" w:hAnsi="StobiSerif Regular"/>
        </w:rPr>
        <w:t xml:space="preserve"> став 1</w:t>
      </w:r>
      <w:r w:rsidR="00B31EA0" w:rsidRPr="001866B4">
        <w:rPr>
          <w:rFonts w:ascii="StobiSerif Regular" w:hAnsi="StobiSerif Regular"/>
        </w:rPr>
        <w:t xml:space="preserve"> од овој закон.</w:t>
      </w:r>
    </w:p>
    <w:p w14:paraId="6BE3ACA1" w14:textId="77777777" w:rsidR="00887E46" w:rsidRPr="001866B4" w:rsidRDefault="00B31EA0" w:rsidP="002B1A55">
      <w:pPr>
        <w:spacing w:after="0" w:line="240" w:lineRule="auto"/>
        <w:jc w:val="both"/>
        <w:rPr>
          <w:rFonts w:ascii="StobiSerif Regular" w:hAnsi="StobiSerif Regular"/>
        </w:rPr>
      </w:pPr>
      <w:r w:rsidRPr="001866B4">
        <w:rPr>
          <w:rFonts w:ascii="StobiSerif Regular" w:hAnsi="StobiSerif Regular"/>
        </w:rPr>
        <w:lastRenderedPageBreak/>
        <w:t xml:space="preserve">-  не </w:t>
      </w:r>
      <w:r w:rsidR="00887E46" w:rsidRPr="001866B4">
        <w:rPr>
          <w:rFonts w:ascii="StobiSerif Regular" w:hAnsi="StobiSerif Regular"/>
        </w:rPr>
        <w:t xml:space="preserve"> штампа дневни </w:t>
      </w:r>
      <w:r w:rsidRPr="001866B4">
        <w:rPr>
          <w:rFonts w:ascii="StobiSerif Regular" w:hAnsi="StobiSerif Regular"/>
        </w:rPr>
        <w:t>ленти за испис</w:t>
      </w:r>
      <w:r w:rsidR="00887E46" w:rsidRPr="001866B4">
        <w:rPr>
          <w:rFonts w:ascii="StobiSerif Regular" w:hAnsi="StobiSerif Regular"/>
        </w:rPr>
        <w:t xml:space="preserve"> од тахографот во возилото на почето</w:t>
      </w:r>
      <w:r w:rsidRPr="001866B4">
        <w:rPr>
          <w:rFonts w:ascii="StobiSerif Regular" w:hAnsi="StobiSerif Regular"/>
        </w:rPr>
        <w:t>кот на работниот ден или по нег</w:t>
      </w:r>
      <w:r w:rsidR="00887E46" w:rsidRPr="001866B4">
        <w:rPr>
          <w:rFonts w:ascii="StobiSerif Regular" w:hAnsi="StobiSerif Regular"/>
        </w:rPr>
        <w:t>ово зав</w:t>
      </w:r>
      <w:r w:rsidRPr="001866B4">
        <w:rPr>
          <w:rFonts w:ascii="StobiSerif Regular" w:hAnsi="StobiSerif Regular"/>
        </w:rPr>
        <w:t>ршување , спротивно на член 22</w:t>
      </w:r>
      <w:r w:rsidR="00887E46" w:rsidRPr="001866B4">
        <w:rPr>
          <w:rFonts w:ascii="StobiSerif Regular" w:hAnsi="StobiSerif Regular"/>
        </w:rPr>
        <w:t xml:space="preserve"> </w:t>
      </w:r>
      <w:r w:rsidR="00CB6519" w:rsidRPr="001866B4">
        <w:rPr>
          <w:rFonts w:ascii="StobiSerif Regular" w:hAnsi="StobiSerif Regular"/>
        </w:rPr>
        <w:t xml:space="preserve">став 2 </w:t>
      </w:r>
      <w:r w:rsidR="00887E46" w:rsidRPr="001866B4">
        <w:rPr>
          <w:rFonts w:ascii="StobiSerif Regular" w:hAnsi="StobiSerif Regular"/>
        </w:rPr>
        <w:t>од овој закон  во случај ако картицата на возачот е оштетена или неисправна , односно изгубена или украдена.</w:t>
      </w:r>
    </w:p>
    <w:p w14:paraId="18629307" w14:textId="77777777" w:rsidR="00887E46" w:rsidRPr="001866B4" w:rsidRDefault="00B31EA0" w:rsidP="002B1A55">
      <w:pPr>
        <w:spacing w:after="0" w:line="240" w:lineRule="auto"/>
        <w:jc w:val="both"/>
        <w:rPr>
          <w:rFonts w:ascii="StobiSerif Regular" w:hAnsi="StobiSerif Regular"/>
        </w:rPr>
      </w:pPr>
      <w:r w:rsidRPr="001866B4">
        <w:rPr>
          <w:rFonts w:ascii="StobiSerif Regular" w:hAnsi="StobiSerif Regular"/>
        </w:rPr>
        <w:t>- при вршење на контрола</w:t>
      </w:r>
      <w:r w:rsidR="00887E46" w:rsidRPr="001866B4">
        <w:rPr>
          <w:rFonts w:ascii="StobiSerif Regular" w:hAnsi="StobiSerif Regular"/>
        </w:rPr>
        <w:t xml:space="preserve"> на пат ги нема сите потребни документи , односно не ги дава на увид на овластено лице на надзорниот оргасн, спротивно</w:t>
      </w:r>
      <w:r w:rsidR="00CB6519" w:rsidRPr="001866B4">
        <w:rPr>
          <w:rFonts w:ascii="StobiSerif Regular" w:hAnsi="StobiSerif Regular"/>
        </w:rPr>
        <w:t xml:space="preserve"> на</w:t>
      </w:r>
      <w:r w:rsidRPr="001866B4">
        <w:rPr>
          <w:rFonts w:ascii="StobiSerif Regular" w:hAnsi="StobiSerif Regular"/>
        </w:rPr>
        <w:t xml:space="preserve"> член 15</w:t>
      </w:r>
      <w:r w:rsidR="00CB6519" w:rsidRPr="001866B4">
        <w:rPr>
          <w:rFonts w:ascii="StobiSerif Regular" w:hAnsi="StobiSerif Regular"/>
        </w:rPr>
        <w:t xml:space="preserve"> став </w:t>
      </w:r>
      <w:r w:rsidR="007A5D3E" w:rsidRPr="001866B4">
        <w:rPr>
          <w:rFonts w:ascii="StobiSerif Regular" w:hAnsi="StobiSerif Regular"/>
        </w:rPr>
        <w:t>8 и 9 од овој закон;</w:t>
      </w:r>
    </w:p>
    <w:p w14:paraId="18AF34CF" w14:textId="77777777" w:rsidR="00084C02" w:rsidRPr="001866B4" w:rsidRDefault="00887E46" w:rsidP="002B1A55">
      <w:pPr>
        <w:spacing w:after="0" w:line="240" w:lineRule="auto"/>
        <w:jc w:val="both"/>
        <w:rPr>
          <w:rFonts w:ascii="StobiSerif Regular" w:hAnsi="StobiSerif Regular"/>
        </w:rPr>
      </w:pPr>
      <w:r w:rsidRPr="001866B4">
        <w:rPr>
          <w:rFonts w:ascii="StobiSerif Regular" w:hAnsi="StobiSerif Regular"/>
        </w:rPr>
        <w:t>-  во случај на неисправен тахограв  или не е можно да се користи , не ги запишува пропишаните податоци на задн</w:t>
      </w:r>
      <w:r w:rsidR="00B31EA0" w:rsidRPr="001866B4">
        <w:rPr>
          <w:rFonts w:ascii="StobiSerif Regular" w:hAnsi="StobiSerif Regular"/>
        </w:rPr>
        <w:t>ата страна на тахогравската лента</w:t>
      </w:r>
      <w:r w:rsidRPr="001866B4">
        <w:rPr>
          <w:rFonts w:ascii="StobiSerif Regular" w:hAnsi="StobiSerif Regular"/>
        </w:rPr>
        <w:t>, на задната страна од ле</w:t>
      </w:r>
      <w:r w:rsidR="00430436" w:rsidRPr="001866B4">
        <w:rPr>
          <w:rFonts w:ascii="StobiSerif Regular" w:hAnsi="StobiSerif Regular"/>
        </w:rPr>
        <w:t>нтата за испис или на посебен лист</w:t>
      </w:r>
      <w:r w:rsidRPr="001866B4">
        <w:rPr>
          <w:rFonts w:ascii="StobiSerif Regular" w:hAnsi="StobiSerif Regular"/>
        </w:rPr>
        <w:t xml:space="preserve"> за рачна евиденција  или не ги запишува  навреме сите времиња , односно активности кои тахографот веќе не ги евидентира, односно не</w:t>
      </w:r>
      <w:r w:rsidR="007A5D3E" w:rsidRPr="001866B4">
        <w:rPr>
          <w:rFonts w:ascii="StobiSerif Regular" w:hAnsi="StobiSerif Regular"/>
        </w:rPr>
        <w:t xml:space="preserve"> </w:t>
      </w:r>
      <w:r w:rsidRPr="001866B4">
        <w:rPr>
          <w:rFonts w:ascii="StobiSerif Regular" w:hAnsi="StobiSerif Regular"/>
        </w:rPr>
        <w:t>штампа на исправен начин, спротивно на член</w:t>
      </w:r>
      <w:r w:rsidR="00F61B6E" w:rsidRPr="001866B4">
        <w:rPr>
          <w:rFonts w:ascii="StobiSerif Regular" w:hAnsi="StobiSerif Regular"/>
        </w:rPr>
        <w:t xml:space="preserve"> </w:t>
      </w:r>
      <w:r w:rsidR="00B31EA0" w:rsidRPr="001866B4">
        <w:rPr>
          <w:rFonts w:ascii="StobiSerif Regular" w:hAnsi="StobiSerif Regular"/>
        </w:rPr>
        <w:t xml:space="preserve">21 став 7 вв став 8 </w:t>
      </w:r>
      <w:r w:rsidR="00F61B6E" w:rsidRPr="001866B4">
        <w:rPr>
          <w:rFonts w:ascii="StobiSerif Regular" w:hAnsi="StobiSerif Regular"/>
        </w:rPr>
        <w:t>од овој закон.</w:t>
      </w:r>
    </w:p>
    <w:p w14:paraId="1489A4B2" w14:textId="77777777" w:rsidR="00CF718E" w:rsidRPr="001866B4" w:rsidRDefault="00CF718E" w:rsidP="002B1A55">
      <w:pPr>
        <w:spacing w:after="0" w:line="240" w:lineRule="auto"/>
        <w:jc w:val="both"/>
        <w:rPr>
          <w:rFonts w:ascii="StobiSerif Regular" w:hAnsi="StobiSerif Regular"/>
        </w:rPr>
      </w:pPr>
    </w:p>
    <w:p w14:paraId="7F7FFCAE" w14:textId="77777777" w:rsidR="00CF718E" w:rsidRPr="001866B4" w:rsidRDefault="00CF718E" w:rsidP="00CF718E">
      <w:pPr>
        <w:spacing w:after="0" w:line="240" w:lineRule="auto"/>
        <w:jc w:val="both"/>
        <w:rPr>
          <w:rFonts w:ascii="StobiSerif Regular" w:hAnsi="StobiSerif Regular"/>
        </w:rPr>
      </w:pPr>
      <w:r w:rsidRPr="001866B4">
        <w:rPr>
          <w:rFonts w:ascii="StobiSerif Regular" w:hAnsi="StobiSerif Regular"/>
        </w:rPr>
        <w:t>Член 61</w:t>
      </w:r>
    </w:p>
    <w:p w14:paraId="6C0D8C01" w14:textId="77777777" w:rsidR="00CF718E" w:rsidRPr="001866B4" w:rsidRDefault="00CF718E" w:rsidP="00CF718E">
      <w:pPr>
        <w:spacing w:after="0" w:line="240" w:lineRule="auto"/>
        <w:jc w:val="both"/>
        <w:rPr>
          <w:rFonts w:ascii="StobiSerif Regular" w:hAnsi="StobiSerif Regular"/>
        </w:rPr>
      </w:pPr>
      <w:r w:rsidRPr="001866B4">
        <w:rPr>
          <w:rFonts w:ascii="StobiSerif Regular" w:hAnsi="StobiSerif Regular"/>
        </w:rPr>
        <w:t>(1) Глоба во износ од 1.000 евра во денарска противвредност ќе му се изрече на правно лице односно трговец поединец, доколку постапува спротивно на одредбите од членот 18 на овој закон.</w:t>
      </w:r>
    </w:p>
    <w:p w14:paraId="5EC0F8AC" w14:textId="77777777" w:rsidR="00CF718E" w:rsidRPr="001866B4" w:rsidRDefault="00CF718E" w:rsidP="00CF718E">
      <w:pPr>
        <w:spacing w:after="0" w:line="240" w:lineRule="auto"/>
        <w:jc w:val="both"/>
        <w:rPr>
          <w:rFonts w:ascii="StobiSerif Regular" w:hAnsi="StobiSerif Regular"/>
        </w:rPr>
      </w:pPr>
      <w:r w:rsidRPr="001866B4">
        <w:rPr>
          <w:rFonts w:ascii="StobiSerif Regular" w:hAnsi="StobiSerif Regular"/>
        </w:rPr>
        <w:t>(2) За прекршокот од ставот 1 на овој член глоба во износ од 100 евра во денарска противвредност ќе му се изрече и на возачот.</w:t>
      </w:r>
    </w:p>
    <w:p w14:paraId="2C10D77F" w14:textId="77777777" w:rsidR="00CF718E" w:rsidRPr="001866B4" w:rsidRDefault="00CF718E" w:rsidP="002B1A55">
      <w:pPr>
        <w:spacing w:after="0" w:line="240" w:lineRule="auto"/>
        <w:jc w:val="both"/>
        <w:rPr>
          <w:rFonts w:ascii="StobiSerif Regular" w:hAnsi="StobiSerif Regular"/>
        </w:rPr>
      </w:pPr>
    </w:p>
    <w:p w14:paraId="1D27E407" w14:textId="77777777" w:rsidR="00D874A5" w:rsidRPr="001866B4" w:rsidRDefault="00D874A5" w:rsidP="002B1A55">
      <w:pPr>
        <w:spacing w:after="0" w:line="240" w:lineRule="auto"/>
        <w:jc w:val="both"/>
        <w:rPr>
          <w:rFonts w:ascii="StobiSerif Regular" w:hAnsi="StobiSerif Regular"/>
        </w:rPr>
      </w:pPr>
    </w:p>
    <w:p w14:paraId="1E639F8F" w14:textId="77777777" w:rsidR="005D6F64" w:rsidRPr="001866B4" w:rsidRDefault="00CF718E" w:rsidP="002B1A55">
      <w:pPr>
        <w:spacing w:after="0" w:line="240" w:lineRule="auto"/>
        <w:jc w:val="both"/>
        <w:rPr>
          <w:rFonts w:ascii="StobiSerif Regular" w:hAnsi="StobiSerif Regular"/>
        </w:rPr>
      </w:pPr>
      <w:r w:rsidRPr="001866B4">
        <w:rPr>
          <w:rFonts w:ascii="StobiSerif Regular" w:hAnsi="StobiSerif Regular"/>
        </w:rPr>
        <w:t>Член 62</w:t>
      </w:r>
    </w:p>
    <w:p w14:paraId="6EED0192" w14:textId="77777777" w:rsidR="00887E46" w:rsidRPr="001866B4" w:rsidRDefault="00D874A5" w:rsidP="002B1A55">
      <w:pPr>
        <w:spacing w:after="0" w:line="240" w:lineRule="auto"/>
        <w:jc w:val="both"/>
        <w:rPr>
          <w:rFonts w:ascii="StobiSerif Regular" w:hAnsi="StobiSerif Regular"/>
          <w:bCs/>
        </w:rPr>
      </w:pPr>
      <w:r w:rsidRPr="001866B4">
        <w:rPr>
          <w:rFonts w:ascii="StobiSerif Regular" w:hAnsi="StobiSerif Regular"/>
          <w:bCs/>
        </w:rPr>
        <w:t xml:space="preserve">(1) </w:t>
      </w:r>
      <w:r w:rsidR="00887E46" w:rsidRPr="001866B4">
        <w:rPr>
          <w:rFonts w:ascii="StobiSerif Regular" w:hAnsi="StobiSerif Regular"/>
          <w:bCs/>
        </w:rPr>
        <w:t>Глоба во износ од 500 евра денарска противвредност ќе му се изрече на физичко лице-возач, ако:</w:t>
      </w:r>
    </w:p>
    <w:p w14:paraId="156228F7"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-возачот не води точна или не соодветна евиденција  за време  на управување со возило кое не спаѓа во област на примена на овој закон, друго работа, време на достапност, одмор и пауза , </w:t>
      </w:r>
      <w:r w:rsidR="00112CC5" w:rsidRPr="001866B4">
        <w:rPr>
          <w:rFonts w:ascii="StobiSerif Regular" w:hAnsi="StobiSerif Regular"/>
        </w:rPr>
        <w:t>, спротивно на член 11</w:t>
      </w:r>
      <w:r w:rsidR="009B62D2" w:rsidRPr="001866B4">
        <w:rPr>
          <w:rFonts w:ascii="StobiSerif Regular" w:hAnsi="StobiSerif Regular"/>
        </w:rPr>
        <w:t xml:space="preserve"> с</w:t>
      </w:r>
      <w:r w:rsidR="00112CC5" w:rsidRPr="001866B4">
        <w:rPr>
          <w:rFonts w:ascii="StobiSerif Regular" w:hAnsi="StobiSerif Regular"/>
        </w:rPr>
        <w:t>тав 5 и 6, а во врска со член 14</w:t>
      </w:r>
      <w:r w:rsidR="009B62D2" w:rsidRPr="001866B4">
        <w:rPr>
          <w:rFonts w:ascii="StobiSerif Regular" w:hAnsi="StobiSerif Regular"/>
        </w:rPr>
        <w:t xml:space="preserve"> од овој закон;</w:t>
      </w:r>
    </w:p>
    <w:p w14:paraId="71CA46FF"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дневното време на управување со возило на возачот е подолго од дозволеното за повеќе од 2 часа, </w:t>
      </w:r>
      <w:r w:rsidR="0085553D" w:rsidRPr="001866B4">
        <w:rPr>
          <w:rFonts w:ascii="StobiSerif Regular" w:hAnsi="StobiSerif Regular"/>
        </w:rPr>
        <w:t xml:space="preserve">спротивно на член  </w:t>
      </w:r>
      <w:r w:rsidR="00112CC5" w:rsidRPr="001866B4">
        <w:rPr>
          <w:rFonts w:ascii="StobiSerif Regular" w:hAnsi="StobiSerif Regular"/>
        </w:rPr>
        <w:t>11</w:t>
      </w:r>
      <w:r w:rsidR="0085553D" w:rsidRPr="001866B4">
        <w:rPr>
          <w:rFonts w:ascii="StobiSerif Regular" w:hAnsi="StobiSerif Regular"/>
        </w:rPr>
        <w:t xml:space="preserve"> став 1 и 4 од овој закон (член 6 став 1 од АЕТР спогодба);</w:t>
      </w:r>
    </w:p>
    <w:p w14:paraId="78129879" w14:textId="77777777" w:rsidR="00FD529C"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неделното време на управување со возило на возачот е подолго од 70 часа </w:t>
      </w:r>
      <w:r w:rsidR="00112CC5" w:rsidRPr="001866B4">
        <w:rPr>
          <w:rFonts w:ascii="StobiSerif Regular" w:hAnsi="StobiSerif Regular"/>
        </w:rPr>
        <w:t>спротивно на член 11</w:t>
      </w:r>
      <w:r w:rsidR="00FD529C" w:rsidRPr="001866B4">
        <w:rPr>
          <w:rFonts w:ascii="StobiSerif Regular" w:hAnsi="StobiSerif Regular"/>
        </w:rPr>
        <w:t xml:space="preserve"> став 2 на овој закон(член 6 став 2 од АЕТР спогодба);</w:t>
      </w:r>
    </w:p>
    <w:p w14:paraId="7C705343" w14:textId="77777777" w:rsidR="00FD529C" w:rsidRPr="001866B4" w:rsidRDefault="00430436" w:rsidP="002B1A55">
      <w:pPr>
        <w:spacing w:after="0" w:line="240" w:lineRule="auto"/>
        <w:jc w:val="both"/>
        <w:rPr>
          <w:rFonts w:ascii="StobiSerif Regular" w:hAnsi="StobiSerif Regular"/>
        </w:rPr>
      </w:pPr>
      <w:r w:rsidRPr="001866B4">
        <w:rPr>
          <w:rFonts w:ascii="StobiSerif Regular" w:hAnsi="StobiSerif Regular"/>
        </w:rPr>
        <w:t xml:space="preserve">- времето </w:t>
      </w:r>
      <w:r w:rsidR="00887E46" w:rsidRPr="001866B4">
        <w:rPr>
          <w:rFonts w:ascii="StobiSerif Regular" w:hAnsi="StobiSerif Regular"/>
        </w:rPr>
        <w:t xml:space="preserve"> за управување со возило на возачот во период од две последователни недели е подолга од 112 часа  и 30 минути, </w:t>
      </w:r>
      <w:r w:rsidR="00112CC5" w:rsidRPr="001866B4">
        <w:rPr>
          <w:rFonts w:ascii="StobiSerif Regular" w:hAnsi="StobiSerif Regular"/>
        </w:rPr>
        <w:t>спротивно на член 11</w:t>
      </w:r>
      <w:r w:rsidR="00FD529C" w:rsidRPr="001866B4">
        <w:rPr>
          <w:rFonts w:ascii="StobiSerif Regular" w:hAnsi="StobiSerif Regular"/>
        </w:rPr>
        <w:t xml:space="preserve"> став 3 на овој закон</w:t>
      </w:r>
      <w:r w:rsidRPr="001866B4">
        <w:rPr>
          <w:rFonts w:ascii="StobiSerif Regular" w:hAnsi="StobiSerif Regular"/>
        </w:rPr>
        <w:t xml:space="preserve"> </w:t>
      </w:r>
      <w:r w:rsidR="00FD529C" w:rsidRPr="001866B4">
        <w:rPr>
          <w:rFonts w:ascii="StobiSerif Regular" w:hAnsi="StobiSerif Regular"/>
        </w:rPr>
        <w:t>(член 6 став 3 од АЕТР спогодба);</w:t>
      </w:r>
    </w:p>
    <w:p w14:paraId="7C373489"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возачот управувал со возилот без пауза подолго од 6 часа, </w:t>
      </w:r>
      <w:r w:rsidR="00112CC5" w:rsidRPr="001866B4">
        <w:rPr>
          <w:rFonts w:ascii="StobiSerif Regular" w:hAnsi="StobiSerif Regular"/>
        </w:rPr>
        <w:t>спротивно на член 12</w:t>
      </w:r>
      <w:r w:rsidR="00FD529C" w:rsidRPr="001866B4">
        <w:rPr>
          <w:rFonts w:ascii="StobiSerif Regular" w:hAnsi="StobiSerif Regular"/>
        </w:rPr>
        <w:t xml:space="preserve"> став 1 на овој закон</w:t>
      </w:r>
      <w:r w:rsidR="00430436" w:rsidRPr="001866B4">
        <w:rPr>
          <w:rFonts w:ascii="StobiSerif Regular" w:hAnsi="StobiSerif Regular"/>
        </w:rPr>
        <w:t xml:space="preserve"> </w:t>
      </w:r>
      <w:r w:rsidR="00FD529C" w:rsidRPr="001866B4">
        <w:rPr>
          <w:rFonts w:ascii="StobiSerif Regular" w:hAnsi="StobiSerif Regular"/>
        </w:rPr>
        <w:t>(член 7 став 1 од АЕТР спогодба)</w:t>
      </w:r>
      <w:r w:rsidR="00052C81" w:rsidRPr="001866B4">
        <w:rPr>
          <w:rFonts w:ascii="StobiSerif Regular" w:hAnsi="StobiSerif Regular"/>
        </w:rPr>
        <w:t>;</w:t>
      </w:r>
    </w:p>
    <w:p w14:paraId="6CE76E11" w14:textId="77777777" w:rsidR="00135E39"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возачот не искористил полн дневен одмор во рок од 24 часа по завршување на предходниот дневен или неделен одмор , а делот на одморот кој се рачуна во наведениот рок од 24 часа е пократок од 8 часа и 30 минути,  </w:t>
      </w:r>
      <w:r w:rsidR="00135E39" w:rsidRPr="001866B4">
        <w:rPr>
          <w:rFonts w:ascii="StobiSerif Regular" w:hAnsi="StobiSerif Regular"/>
        </w:rPr>
        <w:t>спротивно н</w:t>
      </w:r>
      <w:r w:rsidR="00112CC5" w:rsidRPr="001866B4">
        <w:rPr>
          <w:rFonts w:ascii="StobiSerif Regular" w:hAnsi="StobiSerif Regular"/>
        </w:rPr>
        <w:t>а член 13 став1</w:t>
      </w:r>
      <w:r w:rsidR="00135E39" w:rsidRPr="001866B4">
        <w:rPr>
          <w:rFonts w:ascii="StobiSerif Regular" w:hAnsi="StobiSerif Regular"/>
        </w:rPr>
        <w:t xml:space="preserve">, а во врска со член 3 став 1 точка </w:t>
      </w:r>
      <w:r w:rsidR="00112CC5" w:rsidRPr="001866B4">
        <w:rPr>
          <w:rFonts w:ascii="StobiSerif Regular" w:hAnsi="StobiSerif Regular"/>
        </w:rPr>
        <w:t>2</w:t>
      </w:r>
      <w:r w:rsidR="00135E39" w:rsidRPr="001866B4">
        <w:rPr>
          <w:rFonts w:ascii="StobiSerif Regular" w:hAnsi="StobiSerif Regular"/>
        </w:rPr>
        <w:t>4</w:t>
      </w:r>
      <w:r w:rsidR="00112CC5" w:rsidRPr="001866B4">
        <w:rPr>
          <w:rFonts w:ascii="StobiSerif Regular" w:hAnsi="StobiSerif Regular"/>
        </w:rPr>
        <w:t xml:space="preserve"> алинеја 1</w:t>
      </w:r>
      <w:r w:rsidR="00135E39" w:rsidRPr="001866B4">
        <w:rPr>
          <w:rFonts w:ascii="StobiSerif Regular" w:hAnsi="StobiSerif Regular"/>
        </w:rPr>
        <w:t>(член 8став 2 од АЕТР спогодба);</w:t>
      </w:r>
    </w:p>
    <w:p w14:paraId="05767D96" w14:textId="77777777" w:rsidR="00135E39"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возачот не искористил скратен дневен одмор во рок од 24 часа по завршување на предходниот дневен или неделен одмор , а делот на одморот кој се рачуна во </w:t>
      </w:r>
      <w:r w:rsidRPr="001866B4">
        <w:rPr>
          <w:rFonts w:ascii="StobiSerif Regular" w:hAnsi="StobiSerif Regular"/>
        </w:rPr>
        <w:lastRenderedPageBreak/>
        <w:t xml:space="preserve">наведениот рок од 24 часа е пократок  7 часа ,   </w:t>
      </w:r>
      <w:r w:rsidR="00112CC5" w:rsidRPr="001866B4">
        <w:rPr>
          <w:rFonts w:ascii="StobiSerif Regular" w:hAnsi="StobiSerif Regular"/>
        </w:rPr>
        <w:t>спротивно на член 13</w:t>
      </w:r>
      <w:r w:rsidR="00135E39" w:rsidRPr="001866B4">
        <w:rPr>
          <w:rFonts w:ascii="StobiSerif Regular" w:hAnsi="StobiSerif Regular"/>
        </w:rPr>
        <w:t xml:space="preserve"> став2, а во врска со член 3 став 1 точка </w:t>
      </w:r>
      <w:r w:rsidR="00112CC5" w:rsidRPr="001866B4">
        <w:rPr>
          <w:rFonts w:ascii="StobiSerif Regular" w:hAnsi="StobiSerif Regular"/>
        </w:rPr>
        <w:t>2</w:t>
      </w:r>
      <w:r w:rsidR="00135E39" w:rsidRPr="001866B4">
        <w:rPr>
          <w:rFonts w:ascii="StobiSerif Regular" w:hAnsi="StobiSerif Regular"/>
        </w:rPr>
        <w:t>4</w:t>
      </w:r>
      <w:r w:rsidR="00112CC5" w:rsidRPr="001866B4">
        <w:rPr>
          <w:rFonts w:ascii="StobiSerif Regular" w:hAnsi="StobiSerif Regular"/>
        </w:rPr>
        <w:t xml:space="preserve"> алинеја 2</w:t>
      </w:r>
      <w:r w:rsidR="00135E39" w:rsidRPr="001866B4">
        <w:rPr>
          <w:rFonts w:ascii="StobiSerif Regular" w:hAnsi="StobiSerif Regular"/>
        </w:rPr>
        <w:t>(член 8став 2 од АЕТР спогодба);</w:t>
      </w:r>
    </w:p>
    <w:p w14:paraId="2DBC9D43" w14:textId="77777777" w:rsidR="00135E39"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возач член на повеќе член екипаж на возило не искористи дневен одмор во рок од 30 часа  по завршување на предходниот дневен или неделен одмор, а делот на одморот кој влегува во рок од 30 часа е пократок од 7 часа, </w:t>
      </w:r>
      <w:r w:rsidR="00135E39" w:rsidRPr="001866B4">
        <w:rPr>
          <w:rFonts w:ascii="StobiSerif Regular" w:hAnsi="StobiSerif Regular"/>
        </w:rPr>
        <w:t>спротив</w:t>
      </w:r>
      <w:r w:rsidR="00112CC5" w:rsidRPr="001866B4">
        <w:rPr>
          <w:rFonts w:ascii="StobiSerif Regular" w:hAnsi="StobiSerif Regular"/>
        </w:rPr>
        <w:t>но на член спротивно на член 13</w:t>
      </w:r>
      <w:r w:rsidR="00135E39" w:rsidRPr="001866B4">
        <w:rPr>
          <w:rFonts w:ascii="StobiSerif Regular" w:hAnsi="StobiSerif Regular"/>
        </w:rPr>
        <w:t xml:space="preserve"> став 5(член 8став 3 од АЕТР спогодба);</w:t>
      </w:r>
    </w:p>
    <w:p w14:paraId="37E9EEE7" w14:textId="77777777" w:rsidR="00FD529C"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возачот наместо да  користи полн неделен одмор ( 45 часа) користи пократок период за неделен одмор  , но не пократок од 36 часа , </w:t>
      </w:r>
      <w:r w:rsidR="00112CC5" w:rsidRPr="001866B4">
        <w:rPr>
          <w:rFonts w:ascii="StobiSerif Regular" w:hAnsi="StobiSerif Regular"/>
        </w:rPr>
        <w:t>спротивно на член 13</w:t>
      </w:r>
      <w:r w:rsidR="00FD529C" w:rsidRPr="001866B4">
        <w:rPr>
          <w:rFonts w:ascii="StobiSerif Regular" w:hAnsi="StobiSerif Regular"/>
        </w:rPr>
        <w:t xml:space="preserve"> став 6 и 7 , врска </w:t>
      </w:r>
      <w:r w:rsidR="00112CC5" w:rsidRPr="001866B4">
        <w:rPr>
          <w:rFonts w:ascii="StobiSerif Regular" w:hAnsi="StobiSerif Regular"/>
        </w:rPr>
        <w:t>со член 3 став1 точка 22</w:t>
      </w:r>
      <w:r w:rsidR="00FD529C" w:rsidRPr="001866B4">
        <w:rPr>
          <w:rFonts w:ascii="StobiSerif Regular" w:hAnsi="StobiSerif Regular"/>
        </w:rPr>
        <w:t xml:space="preserve"> од овој закон (член 8став 6 од АЕТР спогодба);</w:t>
      </w:r>
    </w:p>
    <w:p w14:paraId="247EEC69" w14:textId="77777777" w:rsidR="00FD529C"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возачот наместо да  користи скратен  неделен одмор (минимум 24 часа) користи пократок период за скратен неделен одмор  , но не пократок од 20 часа , </w:t>
      </w:r>
      <w:r w:rsidR="00112CC5" w:rsidRPr="001866B4">
        <w:rPr>
          <w:rFonts w:ascii="StobiSerif Regular" w:hAnsi="StobiSerif Regular"/>
        </w:rPr>
        <w:t>спротивно на член 13</w:t>
      </w:r>
      <w:r w:rsidR="00FD529C" w:rsidRPr="001866B4">
        <w:rPr>
          <w:rFonts w:ascii="StobiSerif Regular" w:hAnsi="StobiSerif Regular"/>
        </w:rPr>
        <w:t xml:space="preserve"> став 6 и 7 , врска </w:t>
      </w:r>
      <w:r w:rsidR="00112CC5" w:rsidRPr="001866B4">
        <w:rPr>
          <w:rFonts w:ascii="StobiSerif Regular" w:hAnsi="StobiSerif Regular"/>
        </w:rPr>
        <w:t>со член 3 став1 точка 22</w:t>
      </w:r>
      <w:r w:rsidR="00FD529C" w:rsidRPr="001866B4">
        <w:rPr>
          <w:rFonts w:ascii="StobiSerif Regular" w:hAnsi="StobiSerif Regular"/>
        </w:rPr>
        <w:t xml:space="preserve"> од овој закон (член 8став 6 од АЕТР спогодба);</w:t>
      </w:r>
    </w:p>
    <w:p w14:paraId="34403F7A"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возачот не започнал да користи неделен одмор по поминување на шест 24-часовни периоди од завршување на предходниот неделен одмор</w:t>
      </w:r>
      <w:r w:rsidR="00112CC5" w:rsidRPr="001866B4">
        <w:rPr>
          <w:rFonts w:ascii="StobiSerif Regular" w:hAnsi="StobiSerif Regular"/>
        </w:rPr>
        <w:t xml:space="preserve"> спротивно на член 13</w:t>
      </w:r>
      <w:r w:rsidR="00FD529C" w:rsidRPr="001866B4">
        <w:rPr>
          <w:rFonts w:ascii="StobiSerif Regular" w:hAnsi="StobiSerif Regular"/>
        </w:rPr>
        <w:t xml:space="preserve"> став 6 и 7 ,</w:t>
      </w:r>
      <w:r w:rsidR="00112CC5" w:rsidRPr="001866B4">
        <w:rPr>
          <w:rFonts w:ascii="StobiSerif Regular" w:hAnsi="StobiSerif Regular"/>
        </w:rPr>
        <w:t xml:space="preserve"> врска со член 3 став1 точка 22</w:t>
      </w:r>
      <w:r w:rsidR="00FD529C" w:rsidRPr="001866B4">
        <w:rPr>
          <w:rFonts w:ascii="StobiSerif Regular" w:hAnsi="StobiSerif Regular"/>
        </w:rPr>
        <w:t xml:space="preserve"> од овој закон (член 8став 6 од АЕТР спогодба);,</w:t>
      </w:r>
    </w:p>
    <w:p w14:paraId="1FD0022A" w14:textId="77777777" w:rsidR="00FD529C"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возачот во период на две последователни недели не користел  два полни неделни одмори или еден полн и еден скратен неделен одмор , </w:t>
      </w:r>
      <w:r w:rsidR="00112CC5" w:rsidRPr="001866B4">
        <w:rPr>
          <w:rFonts w:ascii="StobiSerif Regular" w:hAnsi="StobiSerif Regular"/>
        </w:rPr>
        <w:t>спротивно на член 13</w:t>
      </w:r>
      <w:r w:rsidR="00FD529C" w:rsidRPr="001866B4">
        <w:rPr>
          <w:rFonts w:ascii="StobiSerif Regular" w:hAnsi="StobiSerif Regular"/>
        </w:rPr>
        <w:t xml:space="preserve"> став 6 и 7 , врска </w:t>
      </w:r>
      <w:r w:rsidR="00112CC5" w:rsidRPr="001866B4">
        <w:rPr>
          <w:rFonts w:ascii="StobiSerif Regular" w:hAnsi="StobiSerif Regular"/>
        </w:rPr>
        <w:t>со член 3 став1 точка 22</w:t>
      </w:r>
      <w:r w:rsidR="00FD529C" w:rsidRPr="001866B4">
        <w:rPr>
          <w:rFonts w:ascii="StobiSerif Regular" w:hAnsi="StobiSerif Regular"/>
        </w:rPr>
        <w:t xml:space="preserve"> од овој закон (член 8став 6 од АЕТР спогодба);</w:t>
      </w:r>
    </w:p>
    <w:p w14:paraId="09EFCCBE" w14:textId="77777777" w:rsidR="00B16D46"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возачот до крајот на третата недела од користење на скратениот неделн одмор не ја надокнадил временската разлика  до полн неделен одмор , </w:t>
      </w:r>
      <w:r w:rsidR="00112CC5" w:rsidRPr="001866B4">
        <w:rPr>
          <w:rFonts w:ascii="StobiSerif Regular" w:hAnsi="StobiSerif Regular"/>
        </w:rPr>
        <w:t>спротивно на член 13 став 8</w:t>
      </w:r>
      <w:r w:rsidR="00FD529C" w:rsidRPr="001866B4">
        <w:rPr>
          <w:rFonts w:ascii="StobiSerif Regular" w:hAnsi="StobiSerif Regular"/>
        </w:rPr>
        <w:t xml:space="preserve">, врска </w:t>
      </w:r>
      <w:r w:rsidR="00112CC5" w:rsidRPr="001866B4">
        <w:rPr>
          <w:rFonts w:ascii="StobiSerif Regular" w:hAnsi="StobiSerif Regular"/>
        </w:rPr>
        <w:t>со член 3 став1 точка 22</w:t>
      </w:r>
      <w:r w:rsidR="00FD529C" w:rsidRPr="001866B4">
        <w:rPr>
          <w:rFonts w:ascii="StobiSerif Regular" w:hAnsi="StobiSerif Regular"/>
        </w:rPr>
        <w:t xml:space="preserve"> од овој закон (член 8став 6 од АЕТР спогодба);</w:t>
      </w:r>
    </w:p>
    <w:p w14:paraId="4F8E5370" w14:textId="77777777" w:rsidR="00FD529C" w:rsidRPr="001866B4" w:rsidRDefault="00B16D46" w:rsidP="002B1A55">
      <w:pPr>
        <w:spacing w:after="0" w:line="240" w:lineRule="auto"/>
        <w:jc w:val="both"/>
        <w:rPr>
          <w:rFonts w:ascii="StobiSerif Regular" w:hAnsi="StobiSerif Regular"/>
        </w:rPr>
      </w:pPr>
      <w:r w:rsidRPr="001866B4">
        <w:rPr>
          <w:rFonts w:ascii="StobiSerif Regular" w:hAnsi="StobiSerif Regular"/>
        </w:rPr>
        <w:t xml:space="preserve"> - Возач на екипаж на возило кое превезува патници во период на ноќно возење, вози подолго од три часа без прекин  спротивно на член 12 став 2 од овој закон ( член 8 став 6 –б алибеја </w:t>
      </w:r>
      <w:r w:rsidRPr="001866B4">
        <w:rPr>
          <w:rFonts w:ascii="StobiSerif Regular" w:hAnsi="StobiSerif Regular"/>
          <w:lang w:val="en-US"/>
        </w:rPr>
        <w:t>IV</w:t>
      </w:r>
      <w:r w:rsidRPr="001866B4">
        <w:rPr>
          <w:rFonts w:ascii="StobiSerif Regular" w:hAnsi="StobiSerif Regular"/>
        </w:rPr>
        <w:t xml:space="preserve"> од АЕТР спогодба);</w:t>
      </w:r>
    </w:p>
    <w:p w14:paraId="2223D54B" w14:textId="77777777" w:rsidR="00B16D46" w:rsidRPr="001866B4" w:rsidRDefault="00B16D46" w:rsidP="002B1A55">
      <w:pPr>
        <w:spacing w:after="0" w:line="240" w:lineRule="auto"/>
        <w:jc w:val="both"/>
        <w:rPr>
          <w:rFonts w:ascii="StobiSerif Regular" w:hAnsi="StobiSerif Regular"/>
        </w:rPr>
      </w:pPr>
      <w:r w:rsidRPr="001866B4">
        <w:rPr>
          <w:rFonts w:ascii="StobiSerif Regular" w:hAnsi="StobiSerif Regular"/>
        </w:rPr>
        <w:t>- Возач на екипаж на возило кое превезува патници по користење на 12  едно подруго 24 часовни периоди  на возење не го надополннува неделниот одмор спротивно на член 12 став 7 од  овој закон ( Анекс на АЕТР спогодба)</w:t>
      </w:r>
    </w:p>
    <w:p w14:paraId="53BA5D69" w14:textId="77777777" w:rsidR="00887E46" w:rsidRPr="001866B4" w:rsidRDefault="00112CC5" w:rsidP="002B1A55">
      <w:pPr>
        <w:spacing w:after="0" w:line="240" w:lineRule="auto"/>
        <w:jc w:val="both"/>
        <w:rPr>
          <w:rFonts w:ascii="StobiSerif Regular" w:hAnsi="StobiSerif Regular"/>
        </w:rPr>
      </w:pPr>
      <w:r w:rsidRPr="001866B4">
        <w:rPr>
          <w:rFonts w:ascii="StobiSerif Regular" w:hAnsi="StobiSerif Regular"/>
        </w:rPr>
        <w:t>- возачот не користи тахогравска лента</w:t>
      </w:r>
      <w:r w:rsidR="00887E46" w:rsidRPr="001866B4">
        <w:rPr>
          <w:rFonts w:ascii="StobiSerif Regular" w:hAnsi="StobiSerif Regular"/>
        </w:rPr>
        <w:t xml:space="preserve"> во аналоген тахограф или картица на возачот во дигитален тахограф од мо</w:t>
      </w:r>
      <w:r w:rsidR="009B62D2" w:rsidRPr="001866B4">
        <w:rPr>
          <w:rFonts w:ascii="StobiSerif Regular" w:hAnsi="StobiSerif Regular"/>
        </w:rPr>
        <w:t xml:space="preserve">ментот на преземање </w:t>
      </w:r>
      <w:r w:rsidRPr="001866B4">
        <w:rPr>
          <w:rFonts w:ascii="StobiSerif Regular" w:hAnsi="StobiSerif Regular"/>
        </w:rPr>
        <w:t>на возилото,спротивно на член 20 став 1 и 2</w:t>
      </w:r>
      <w:r w:rsidR="009B62D2" w:rsidRPr="001866B4">
        <w:rPr>
          <w:rFonts w:ascii="StobiSerif Regular" w:hAnsi="StobiSerif Regular"/>
        </w:rPr>
        <w:t xml:space="preserve"> од овој закон;</w:t>
      </w:r>
    </w:p>
    <w:p w14:paraId="2F9E63B5"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возачот н</w:t>
      </w:r>
      <w:r w:rsidR="00112CC5" w:rsidRPr="001866B4">
        <w:rPr>
          <w:rFonts w:ascii="StobiSerif Regular" w:hAnsi="StobiSerif Regular"/>
        </w:rPr>
        <w:t>е ја чува оштетената тахогравска лента</w:t>
      </w:r>
      <w:r w:rsidRPr="001866B4">
        <w:rPr>
          <w:rFonts w:ascii="StobiSerif Regular" w:hAnsi="StobiSerif Regular"/>
        </w:rPr>
        <w:t xml:space="preserve"> , оштетена или неисправна картица на возач , кои содржат евидент</w:t>
      </w:r>
      <w:r w:rsidR="009B62D2" w:rsidRPr="001866B4">
        <w:rPr>
          <w:rFonts w:ascii="StobiSerif Regular" w:hAnsi="StobiSerif Regular"/>
        </w:rPr>
        <w:t xml:space="preserve">ирани податоци , спротивно на член </w:t>
      </w:r>
      <w:r w:rsidR="00112CC5" w:rsidRPr="001866B4">
        <w:rPr>
          <w:rFonts w:ascii="StobiSerif Regular" w:hAnsi="StobiSerif Regular"/>
        </w:rPr>
        <w:t>22</w:t>
      </w:r>
      <w:r w:rsidR="009B62D2" w:rsidRPr="001866B4">
        <w:rPr>
          <w:rFonts w:ascii="StobiSerif Regular" w:hAnsi="StobiSerif Regular"/>
        </w:rPr>
        <w:t xml:space="preserve"> став 1 од овој закон;</w:t>
      </w:r>
    </w:p>
    <w:p w14:paraId="6A63D312" w14:textId="77777777" w:rsidR="00887E46" w:rsidRPr="001866B4" w:rsidRDefault="00112CC5" w:rsidP="002B1A55">
      <w:pPr>
        <w:spacing w:after="0" w:line="240" w:lineRule="auto"/>
        <w:jc w:val="both"/>
        <w:rPr>
          <w:rFonts w:ascii="StobiSerif Regular" w:hAnsi="StobiSerif Regular"/>
        </w:rPr>
      </w:pPr>
      <w:r w:rsidRPr="001866B4">
        <w:rPr>
          <w:rFonts w:ascii="StobiSerif Regular" w:hAnsi="StobiSerif Regular"/>
        </w:rPr>
        <w:t>- возачот не штампа дневна лента за</w:t>
      </w:r>
      <w:r w:rsidR="00887E46" w:rsidRPr="001866B4">
        <w:rPr>
          <w:rFonts w:ascii="StobiSerif Regular" w:hAnsi="StobiSerif Regular"/>
        </w:rPr>
        <w:t xml:space="preserve"> испис од апаратот во возилото на почетокот , односно по завршување со управување со возилото  или не ги запишува точно податоците од задната страна на </w:t>
      </w:r>
      <w:r w:rsidRPr="001866B4">
        <w:rPr>
          <w:rFonts w:ascii="StobiSerif Regular" w:hAnsi="StobiSerif Regular"/>
        </w:rPr>
        <w:t xml:space="preserve">лентата за </w:t>
      </w:r>
      <w:r w:rsidR="00887E46" w:rsidRPr="001866B4">
        <w:rPr>
          <w:rFonts w:ascii="StobiSerif Regular" w:hAnsi="StobiSerif Regular"/>
        </w:rPr>
        <w:t xml:space="preserve"> исписот во случај ако возачката картица е оштетена, или не исправна , односно изгубена или украдена</w:t>
      </w:r>
      <w:r w:rsidR="009B62D2" w:rsidRPr="001866B4">
        <w:rPr>
          <w:rFonts w:ascii="StobiSerif Regular" w:hAnsi="StobiSerif Regular"/>
        </w:rPr>
        <w:t>,</w:t>
      </w:r>
      <w:r w:rsidR="00887E46" w:rsidRPr="001866B4">
        <w:rPr>
          <w:rFonts w:ascii="StobiSerif Regular" w:hAnsi="StobiSerif Regular"/>
        </w:rPr>
        <w:t xml:space="preserve"> спротивно на член </w:t>
      </w:r>
      <w:r w:rsidRPr="001866B4">
        <w:rPr>
          <w:rFonts w:ascii="StobiSerif Regular" w:hAnsi="StobiSerif Regular"/>
        </w:rPr>
        <w:t>22</w:t>
      </w:r>
      <w:r w:rsidR="00887E46" w:rsidRPr="001866B4">
        <w:rPr>
          <w:rFonts w:ascii="StobiSerif Regular" w:hAnsi="StobiSerif Regular"/>
        </w:rPr>
        <w:t xml:space="preserve"> </w:t>
      </w:r>
      <w:r w:rsidR="009B62D2" w:rsidRPr="001866B4">
        <w:rPr>
          <w:rFonts w:ascii="StobiSerif Regular" w:hAnsi="StobiSerif Regular"/>
        </w:rPr>
        <w:t xml:space="preserve">став 2 </w:t>
      </w:r>
      <w:r w:rsidR="00887E46" w:rsidRPr="001866B4">
        <w:rPr>
          <w:rFonts w:ascii="StobiSerif Regular" w:hAnsi="StobiSerif Regular"/>
        </w:rPr>
        <w:t xml:space="preserve">од </w:t>
      </w:r>
      <w:r w:rsidR="009B62D2" w:rsidRPr="001866B4">
        <w:rPr>
          <w:rFonts w:ascii="StobiSerif Regular" w:hAnsi="StobiSerif Regular"/>
        </w:rPr>
        <w:t>овој закон;</w:t>
      </w:r>
    </w:p>
    <w:p w14:paraId="12A53BD9"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xml:space="preserve">- кога тахографот е неисправен или  не е </w:t>
      </w:r>
      <w:r w:rsidR="00430436" w:rsidRPr="001866B4">
        <w:rPr>
          <w:rFonts w:ascii="StobiSerif Regular" w:hAnsi="StobiSerif Regular"/>
        </w:rPr>
        <w:t>во</w:t>
      </w:r>
      <w:r w:rsidRPr="001866B4">
        <w:rPr>
          <w:rFonts w:ascii="StobiSerif Regular" w:hAnsi="StobiSerif Regular"/>
        </w:rPr>
        <w:t xml:space="preserve"> можност да се користи , возачот не ги запишал точно податоците на задната страна н</w:t>
      </w:r>
      <w:r w:rsidR="00112CC5" w:rsidRPr="001866B4">
        <w:rPr>
          <w:rFonts w:ascii="StobiSerif Regular" w:hAnsi="StobiSerif Regular"/>
        </w:rPr>
        <w:t>а тахографската лента</w:t>
      </w:r>
      <w:r w:rsidR="00B01E6D" w:rsidRPr="001866B4">
        <w:rPr>
          <w:rFonts w:ascii="StobiSerif Regular" w:hAnsi="StobiSerif Regular"/>
        </w:rPr>
        <w:t>, на задната страна на лента</w:t>
      </w:r>
      <w:r w:rsidRPr="001866B4">
        <w:rPr>
          <w:rFonts w:ascii="StobiSerif Regular" w:hAnsi="StobiSerif Regular"/>
        </w:rPr>
        <w:t xml:space="preserve"> за испис или на посебен лист за рачна евиденција, односно не ги евидентира правилно сите активности кои тахографот не ги евидентира  или не ги штампа на исправен нач</w:t>
      </w:r>
      <w:r w:rsidR="00B01E6D" w:rsidRPr="001866B4">
        <w:rPr>
          <w:rFonts w:ascii="StobiSerif Regular" w:hAnsi="StobiSerif Regular"/>
        </w:rPr>
        <w:t>ин, спротивно на член 21 став 7 вв став 8</w:t>
      </w:r>
      <w:r w:rsidR="009B62D2" w:rsidRPr="001866B4">
        <w:rPr>
          <w:rFonts w:ascii="StobiSerif Regular" w:hAnsi="StobiSerif Regular"/>
        </w:rPr>
        <w:t xml:space="preserve">, член </w:t>
      </w:r>
      <w:r w:rsidR="00B01E6D" w:rsidRPr="001866B4">
        <w:rPr>
          <w:rFonts w:ascii="StobiSerif Regular" w:hAnsi="StobiSerif Regular"/>
        </w:rPr>
        <w:t>2 став 2</w:t>
      </w:r>
      <w:r w:rsidR="009B62D2" w:rsidRPr="001866B4">
        <w:rPr>
          <w:rFonts w:ascii="StobiSerif Regular" w:hAnsi="StobiSerif Regular"/>
        </w:rPr>
        <w:t xml:space="preserve"> од овој закон;</w:t>
      </w:r>
    </w:p>
    <w:p w14:paraId="67F5B34B" w14:textId="77777777" w:rsidR="00887E46" w:rsidRPr="001866B4" w:rsidRDefault="00B01E6D" w:rsidP="002B1A55">
      <w:pPr>
        <w:spacing w:after="0" w:line="240" w:lineRule="auto"/>
        <w:jc w:val="both"/>
        <w:rPr>
          <w:rFonts w:ascii="StobiSerif Regular" w:hAnsi="StobiSerif Regular"/>
        </w:rPr>
      </w:pPr>
      <w:r w:rsidRPr="001866B4">
        <w:rPr>
          <w:rFonts w:ascii="StobiSerif Regular" w:hAnsi="StobiSerif Regular"/>
        </w:rPr>
        <w:lastRenderedPageBreak/>
        <w:t>- тахографска лента</w:t>
      </w:r>
      <w:r w:rsidR="00887E46" w:rsidRPr="001866B4">
        <w:rPr>
          <w:rFonts w:ascii="StobiSerif Regular" w:hAnsi="StobiSerif Regular"/>
        </w:rPr>
        <w:t xml:space="preserve"> или картица на возач неовластено се извадени од тахографот или не се најдуваат во тахографот кога возачот е во возилото, односно ги врши другите активности во врска со возилото или за превозот кој е во тек при што не се евидентирани ре</w:t>
      </w:r>
      <w:r w:rsidRPr="001866B4">
        <w:rPr>
          <w:rFonts w:ascii="StobiSerif Regular" w:hAnsi="StobiSerif Regular"/>
        </w:rPr>
        <w:t>алните податоци на тахографската лента</w:t>
      </w:r>
      <w:r w:rsidR="00887E46" w:rsidRPr="001866B4">
        <w:rPr>
          <w:rFonts w:ascii="StobiSerif Regular" w:hAnsi="StobiSerif Regular"/>
        </w:rPr>
        <w:t xml:space="preserve"> или картица на возачот</w:t>
      </w:r>
      <w:r w:rsidR="008C5824" w:rsidRPr="001866B4">
        <w:rPr>
          <w:rFonts w:ascii="StobiSerif Regular" w:hAnsi="StobiSerif Regular"/>
        </w:rPr>
        <w:t xml:space="preserve">, спротивно на член </w:t>
      </w:r>
      <w:r w:rsidRPr="001866B4">
        <w:rPr>
          <w:rFonts w:ascii="StobiSerif Regular" w:hAnsi="StobiSerif Regular"/>
        </w:rPr>
        <w:t>20 став 1 и 2</w:t>
      </w:r>
      <w:r w:rsidR="008C5824" w:rsidRPr="001866B4">
        <w:rPr>
          <w:rFonts w:ascii="StobiSerif Regular" w:hAnsi="StobiSerif Regular"/>
        </w:rPr>
        <w:t xml:space="preserve"> од овој закон;</w:t>
      </w:r>
    </w:p>
    <w:p w14:paraId="57EC3EAE" w14:textId="77777777" w:rsidR="00887E46" w:rsidRPr="001866B4" w:rsidRDefault="00B01E6D" w:rsidP="002B1A55">
      <w:pPr>
        <w:spacing w:after="0" w:line="240" w:lineRule="auto"/>
        <w:jc w:val="both"/>
        <w:rPr>
          <w:rFonts w:ascii="StobiSerif Regular" w:hAnsi="StobiSerif Regular"/>
        </w:rPr>
      </w:pPr>
      <w:r w:rsidRPr="001866B4">
        <w:rPr>
          <w:rFonts w:ascii="StobiSerif Regular" w:hAnsi="StobiSerif Regular"/>
        </w:rPr>
        <w:t>-користи тахографски ленти</w:t>
      </w:r>
      <w:r w:rsidR="00887E46" w:rsidRPr="001866B4">
        <w:rPr>
          <w:rFonts w:ascii="StobiSerif Regular" w:hAnsi="StobiSerif Regular"/>
        </w:rPr>
        <w:t xml:space="preserve"> во аналогниот тахограф</w:t>
      </w:r>
      <w:r w:rsidRPr="001866B4">
        <w:rPr>
          <w:rFonts w:ascii="StobiSerif Regular" w:hAnsi="StobiSerif Regular"/>
        </w:rPr>
        <w:t xml:space="preserve"> </w:t>
      </w:r>
      <w:r w:rsidR="00887E46" w:rsidRPr="001866B4">
        <w:rPr>
          <w:rFonts w:ascii="StobiSerif Regular" w:hAnsi="StobiSerif Regular"/>
        </w:rPr>
        <w:t xml:space="preserve"> подолго од периодот за кој е предвидено при што доаѓа до губење на релевантни податоци,односно неможност да се прочитаат податоците запишани од  тахографот</w:t>
      </w:r>
      <w:r w:rsidRPr="001866B4">
        <w:rPr>
          <w:rFonts w:ascii="StobiSerif Regular" w:hAnsi="StobiSerif Regular"/>
        </w:rPr>
        <w:t>,спротивно на член 21</w:t>
      </w:r>
      <w:r w:rsidR="00BB13E7" w:rsidRPr="001866B4">
        <w:rPr>
          <w:rFonts w:ascii="StobiSerif Regular" w:hAnsi="StobiSerif Regular"/>
        </w:rPr>
        <w:t xml:space="preserve"> став 4 од овој закон.</w:t>
      </w:r>
    </w:p>
    <w:p w14:paraId="1D2D6B69" w14:textId="77777777" w:rsidR="00887E46" w:rsidRPr="001866B4" w:rsidRDefault="00887E46" w:rsidP="002B1A55">
      <w:pPr>
        <w:spacing w:after="0" w:line="240" w:lineRule="auto"/>
        <w:jc w:val="both"/>
        <w:rPr>
          <w:rFonts w:ascii="StobiSerif Regular" w:hAnsi="StobiSerif Regular"/>
        </w:rPr>
      </w:pPr>
      <w:r w:rsidRPr="001866B4">
        <w:rPr>
          <w:rFonts w:ascii="StobiSerif Regular" w:hAnsi="StobiSerif Regular"/>
        </w:rPr>
        <w:t>- не пријавил губење или кражба на картица за возач на надлежен орган  во државата каде се случил настанот,</w:t>
      </w:r>
      <w:r w:rsidR="00BB13E7" w:rsidRPr="001866B4">
        <w:rPr>
          <w:rFonts w:ascii="StobiSerif Regular" w:hAnsi="StobiSerif Regular"/>
        </w:rPr>
        <w:t xml:space="preserve">спротивно на член </w:t>
      </w:r>
      <w:r w:rsidR="00B01E6D" w:rsidRPr="001866B4">
        <w:rPr>
          <w:rFonts w:ascii="StobiSerif Regular" w:hAnsi="StobiSerif Regular"/>
        </w:rPr>
        <w:t>21</w:t>
      </w:r>
      <w:r w:rsidR="00BB13E7" w:rsidRPr="001866B4">
        <w:rPr>
          <w:rFonts w:ascii="StobiSerif Regular" w:hAnsi="StobiSerif Regular"/>
        </w:rPr>
        <w:t xml:space="preserve"> став 7 на овој закон.</w:t>
      </w:r>
    </w:p>
    <w:p w14:paraId="727E5895" w14:textId="77777777" w:rsidR="00D874A5" w:rsidRPr="001866B4" w:rsidRDefault="00D874A5" w:rsidP="002B1A55">
      <w:pPr>
        <w:spacing w:after="0" w:line="240" w:lineRule="auto"/>
        <w:jc w:val="both"/>
        <w:rPr>
          <w:rFonts w:ascii="StobiSerif Regular" w:hAnsi="StobiSerif Regular"/>
        </w:rPr>
      </w:pPr>
    </w:p>
    <w:p w14:paraId="74194A3B" w14:textId="77777777" w:rsidR="00D874A5" w:rsidRPr="001866B4" w:rsidRDefault="00D874A5" w:rsidP="002B1A55">
      <w:pPr>
        <w:spacing w:after="0" w:line="240" w:lineRule="auto"/>
        <w:jc w:val="both"/>
        <w:rPr>
          <w:rFonts w:ascii="StobiSerif Regular" w:hAnsi="StobiSerif Regular"/>
        </w:rPr>
      </w:pPr>
    </w:p>
    <w:p w14:paraId="0941AE40" w14:textId="77777777" w:rsidR="00B359FE" w:rsidRPr="001866B4" w:rsidRDefault="00B359FE" w:rsidP="002B1A55">
      <w:pPr>
        <w:spacing w:after="0" w:line="240" w:lineRule="auto"/>
        <w:jc w:val="both"/>
        <w:rPr>
          <w:rFonts w:ascii="StobiSerif Regular" w:hAnsi="StobiSerif Regular"/>
        </w:rPr>
      </w:pPr>
      <w:r w:rsidRPr="001866B4">
        <w:rPr>
          <w:rFonts w:ascii="StobiSerif Regular" w:hAnsi="StobiSerif Regular"/>
        </w:rPr>
        <w:t>Член</w:t>
      </w:r>
      <w:r w:rsidR="00CF718E" w:rsidRPr="001866B4">
        <w:rPr>
          <w:rFonts w:ascii="StobiSerif Regular" w:hAnsi="StobiSerif Regular"/>
        </w:rPr>
        <w:t xml:space="preserve"> 63</w:t>
      </w:r>
    </w:p>
    <w:p w14:paraId="37C6879F" w14:textId="77777777" w:rsidR="005A307C"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(1) </w:t>
      </w:r>
      <w:r w:rsidR="00B359FE" w:rsidRPr="001866B4">
        <w:rPr>
          <w:rFonts w:ascii="StobiSerif Regular" w:hAnsi="StobiSerif Regular"/>
        </w:rPr>
        <w:t xml:space="preserve">Глоба во фиксен износ од </w:t>
      </w:r>
      <w:r w:rsidR="00430436" w:rsidRPr="001866B4">
        <w:rPr>
          <w:rFonts w:ascii="StobiSerif Regular" w:hAnsi="StobiSerif Regular"/>
        </w:rPr>
        <w:t>20</w:t>
      </w:r>
      <w:r w:rsidR="00B359FE" w:rsidRPr="001866B4">
        <w:rPr>
          <w:rFonts w:ascii="StobiSerif Regular" w:hAnsi="StobiSerif Regular"/>
        </w:rPr>
        <w:t>0 евра во денарска противвредност ќе се изрече на физичко лице-возач,ако:</w:t>
      </w:r>
    </w:p>
    <w:p w14:paraId="564DA558" w14:textId="77777777" w:rsidR="00430436" w:rsidRPr="001866B4" w:rsidRDefault="00430436" w:rsidP="002B1A55">
      <w:pPr>
        <w:spacing w:after="0" w:line="240" w:lineRule="auto"/>
        <w:jc w:val="both"/>
        <w:rPr>
          <w:rFonts w:ascii="StobiSerif Regular" w:hAnsi="StobiSerif Regular"/>
        </w:rPr>
      </w:pPr>
      <w:r w:rsidRPr="001866B4">
        <w:rPr>
          <w:rFonts w:ascii="StobiSerif Regular" w:hAnsi="StobiSerif Regular"/>
        </w:rPr>
        <w:t>- за време на работното време на член на екипаж на возило кое трае повеќе од девет, а помалку од дванаесет часа  ,   искористиле  во збир одмор  кој трае помалку од 45 минути, односно ако членот на екипажот на возилото не го искористил  одморот во текот на деневната работа  пред завршување на работното време,спротивно на член 5 став 2 од овој закон;</w:t>
      </w:r>
    </w:p>
    <w:p w14:paraId="7BCCFEDA" w14:textId="77777777" w:rsidR="006B7BAF" w:rsidRPr="001866B4" w:rsidRDefault="00430436" w:rsidP="002B1A55">
      <w:pPr>
        <w:spacing w:after="0" w:line="240" w:lineRule="auto"/>
        <w:jc w:val="both"/>
        <w:rPr>
          <w:rFonts w:ascii="StobiSerif Regular" w:hAnsi="StobiSerif Regular"/>
        </w:rPr>
      </w:pPr>
      <w:r w:rsidRPr="001866B4">
        <w:rPr>
          <w:rFonts w:ascii="StobiSerif Regular" w:hAnsi="StobiSerif Regular"/>
        </w:rPr>
        <w:t>- за време на работното време на член на екипаж на возило кое трае повеќе од  дванаесет часа  ,   искористиле  во збир одмор  кој трае помалку од 60 минути, односно ако членот на екипажот на возилото не го искористил  одморот во текот на деневната работа  пред завршување на работното време, спротивно на член 5 став 2 од овој закон;</w:t>
      </w:r>
    </w:p>
    <w:p w14:paraId="0259E1E4" w14:textId="77777777" w:rsidR="00F452AA" w:rsidRPr="001866B4" w:rsidRDefault="00F452AA" w:rsidP="002B1A55">
      <w:pPr>
        <w:spacing w:after="0" w:line="240" w:lineRule="auto"/>
        <w:jc w:val="both"/>
        <w:rPr>
          <w:rFonts w:ascii="StobiSerif Regular" w:hAnsi="StobiSerif Regular"/>
        </w:rPr>
      </w:pPr>
      <w:r w:rsidRPr="001866B4">
        <w:rPr>
          <w:rFonts w:ascii="StobiSerif Regular" w:hAnsi="StobiSerif Regular"/>
        </w:rPr>
        <w:t xml:space="preserve">- дневното време на управување со возило на возачот е подолго од дозволеното за повеќе од 1 часа, но не подолго од 2 часа, </w:t>
      </w:r>
      <w:r w:rsidR="00B01E6D" w:rsidRPr="001866B4">
        <w:rPr>
          <w:rFonts w:ascii="StobiSerif Regular" w:hAnsi="StobiSerif Regular"/>
        </w:rPr>
        <w:t>спротивно на член  11</w:t>
      </w:r>
      <w:r w:rsidR="00BB13E7" w:rsidRPr="001866B4">
        <w:rPr>
          <w:rFonts w:ascii="StobiSerif Regular" w:hAnsi="StobiSerif Regular"/>
        </w:rPr>
        <w:t xml:space="preserve"> став 1 и 4 од овој закон (член 6 став 1 од АЕТР спогодба)</w:t>
      </w:r>
      <w:r w:rsidR="00052C81" w:rsidRPr="001866B4">
        <w:rPr>
          <w:rFonts w:ascii="StobiSerif Regular" w:hAnsi="StobiSerif Regular"/>
        </w:rPr>
        <w:t>;</w:t>
      </w:r>
    </w:p>
    <w:p w14:paraId="4D3BA27F" w14:textId="77777777" w:rsidR="00BB13E7" w:rsidRPr="001866B4" w:rsidRDefault="00F452AA" w:rsidP="002B1A55">
      <w:pPr>
        <w:spacing w:after="0" w:line="240" w:lineRule="auto"/>
        <w:jc w:val="both"/>
        <w:rPr>
          <w:rFonts w:ascii="StobiSerif Regular" w:hAnsi="StobiSerif Regular"/>
        </w:rPr>
      </w:pPr>
      <w:r w:rsidRPr="001866B4">
        <w:rPr>
          <w:rFonts w:ascii="StobiSerif Regular" w:hAnsi="StobiSerif Regular"/>
        </w:rPr>
        <w:t xml:space="preserve">- неделното време на управување со возило на возачот е подолго од 60 часа, но не подолго од 70 часа, </w:t>
      </w:r>
      <w:r w:rsidR="00B01E6D" w:rsidRPr="001866B4">
        <w:rPr>
          <w:rFonts w:ascii="StobiSerif Regular" w:hAnsi="StobiSerif Regular"/>
        </w:rPr>
        <w:t>спротивно на член 11</w:t>
      </w:r>
      <w:r w:rsidR="00BB13E7" w:rsidRPr="001866B4">
        <w:rPr>
          <w:rFonts w:ascii="StobiSerif Regular" w:hAnsi="StobiSerif Regular"/>
        </w:rPr>
        <w:t xml:space="preserve"> став 2 на овој закон(член 6 став 2 од АЕТР спогодба);</w:t>
      </w:r>
    </w:p>
    <w:p w14:paraId="03D5C499" w14:textId="77777777" w:rsidR="00BB13E7" w:rsidRPr="001866B4" w:rsidRDefault="00F452AA" w:rsidP="002B1A55">
      <w:pPr>
        <w:spacing w:after="0" w:line="240" w:lineRule="auto"/>
        <w:jc w:val="both"/>
        <w:rPr>
          <w:rFonts w:ascii="StobiSerif Regular" w:hAnsi="StobiSerif Regular"/>
        </w:rPr>
      </w:pPr>
      <w:r w:rsidRPr="001866B4">
        <w:rPr>
          <w:rFonts w:ascii="StobiSerif Regular" w:hAnsi="StobiSerif Regular"/>
        </w:rPr>
        <w:t xml:space="preserve">- времето за за управување со возило на возачот во период од две последователни недели е подолга од 100 часа ама не подолго од 112часа  и 30 минути, </w:t>
      </w:r>
      <w:r w:rsidR="00B01E6D" w:rsidRPr="001866B4">
        <w:rPr>
          <w:rFonts w:ascii="StobiSerif Regular" w:hAnsi="StobiSerif Regular"/>
        </w:rPr>
        <w:t>спротивно на член 11</w:t>
      </w:r>
      <w:r w:rsidR="00BB13E7" w:rsidRPr="001866B4">
        <w:rPr>
          <w:rFonts w:ascii="StobiSerif Regular" w:hAnsi="StobiSerif Regular"/>
        </w:rPr>
        <w:t xml:space="preserve"> став 3 на овој закон(член 6 став 3 од АЕТР спогодба);</w:t>
      </w:r>
    </w:p>
    <w:p w14:paraId="3AE3DFA0" w14:textId="77777777" w:rsidR="00BB13E7" w:rsidRPr="001866B4" w:rsidRDefault="00F452AA" w:rsidP="002B1A55">
      <w:pPr>
        <w:spacing w:after="0" w:line="240" w:lineRule="auto"/>
        <w:jc w:val="both"/>
        <w:rPr>
          <w:rFonts w:ascii="StobiSerif Regular" w:hAnsi="StobiSerif Regular"/>
        </w:rPr>
      </w:pPr>
      <w:r w:rsidRPr="001866B4">
        <w:rPr>
          <w:rFonts w:ascii="StobiSerif Regular" w:hAnsi="StobiSerif Regular"/>
        </w:rPr>
        <w:t>- возачот управувал со возилот без пауза подолго од 5 часа, но не подолго од 6 часа,</w:t>
      </w:r>
      <w:r w:rsidR="00B01E6D" w:rsidRPr="001866B4">
        <w:rPr>
          <w:rFonts w:ascii="StobiSerif Regular" w:hAnsi="StobiSerif Regular"/>
        </w:rPr>
        <w:t xml:space="preserve"> спротивно на член 12</w:t>
      </w:r>
      <w:r w:rsidR="00BB13E7" w:rsidRPr="001866B4">
        <w:rPr>
          <w:rFonts w:ascii="StobiSerif Regular" w:hAnsi="StobiSerif Regular"/>
        </w:rPr>
        <w:t xml:space="preserve"> став 1 на овој закон(член 7 став 1 од АЕТР спогодба);</w:t>
      </w:r>
    </w:p>
    <w:p w14:paraId="5306BFE3" w14:textId="77777777" w:rsidR="00F452AA" w:rsidRPr="001866B4" w:rsidRDefault="00F452AA" w:rsidP="002B1A55">
      <w:pPr>
        <w:spacing w:after="0" w:line="240" w:lineRule="auto"/>
        <w:jc w:val="both"/>
        <w:rPr>
          <w:rFonts w:ascii="StobiSerif Regular" w:hAnsi="StobiSerif Regular"/>
        </w:rPr>
      </w:pPr>
      <w:r w:rsidRPr="001866B4">
        <w:rPr>
          <w:rFonts w:ascii="StobiSerif Regular" w:hAnsi="StobiSerif Regular"/>
        </w:rPr>
        <w:t xml:space="preserve">- возачот не искористил полн дневен одмор во рок од 24 часа по завршување на предходниот дневен или неделен одмор , а делот на одморот кој се рачуна во наведениот рок од 24 часа е пократок од 9 часа, ама не пократок од 8 часа и 30 минути,  </w:t>
      </w:r>
      <w:r w:rsidR="00B01E6D" w:rsidRPr="001866B4">
        <w:rPr>
          <w:rFonts w:ascii="StobiSerif Regular" w:hAnsi="StobiSerif Regular"/>
        </w:rPr>
        <w:t xml:space="preserve">спротивно на член 13 став 1, </w:t>
      </w:r>
      <w:r w:rsidR="00135E39" w:rsidRPr="001866B4">
        <w:rPr>
          <w:rFonts w:ascii="StobiSerif Regular" w:hAnsi="StobiSerif Regular"/>
        </w:rPr>
        <w:t xml:space="preserve">а во врска со член 3 став 1 точка </w:t>
      </w:r>
      <w:r w:rsidR="00B01E6D" w:rsidRPr="001866B4">
        <w:rPr>
          <w:rFonts w:ascii="StobiSerif Regular" w:hAnsi="StobiSerif Regular"/>
        </w:rPr>
        <w:t>2</w:t>
      </w:r>
      <w:r w:rsidR="00135E39" w:rsidRPr="001866B4">
        <w:rPr>
          <w:rFonts w:ascii="StobiSerif Regular" w:hAnsi="StobiSerif Regular"/>
        </w:rPr>
        <w:t>4</w:t>
      </w:r>
      <w:r w:rsidR="00B01E6D" w:rsidRPr="001866B4">
        <w:rPr>
          <w:rFonts w:ascii="StobiSerif Regular" w:hAnsi="StobiSerif Regular"/>
        </w:rPr>
        <w:t xml:space="preserve"> алинеја 1</w:t>
      </w:r>
      <w:r w:rsidR="00135E39" w:rsidRPr="001866B4">
        <w:rPr>
          <w:rFonts w:ascii="StobiSerif Regular" w:hAnsi="StobiSerif Regular"/>
        </w:rPr>
        <w:t>(член 8став 2 од АЕТР спогодба);</w:t>
      </w:r>
    </w:p>
    <w:p w14:paraId="44FC3B3C" w14:textId="77777777" w:rsidR="00135E39" w:rsidRPr="001866B4" w:rsidRDefault="00F452AA" w:rsidP="002B1A55">
      <w:pPr>
        <w:spacing w:after="0" w:line="240" w:lineRule="auto"/>
        <w:jc w:val="both"/>
        <w:rPr>
          <w:rFonts w:ascii="StobiSerif Regular" w:hAnsi="StobiSerif Regular"/>
        </w:rPr>
      </w:pPr>
      <w:r w:rsidRPr="001866B4">
        <w:rPr>
          <w:rFonts w:ascii="StobiSerif Regular" w:hAnsi="StobiSerif Regular"/>
        </w:rPr>
        <w:t xml:space="preserve">- возачот не искористил скратен дневен одмор во рок од 24 часа по завршување на предходниот дневен или неделен одмор , а делот на одморот кој се рачуна во наведениот рок од 24 часа е пократок </w:t>
      </w:r>
      <w:r w:rsidR="00706B9C" w:rsidRPr="001866B4">
        <w:rPr>
          <w:rFonts w:ascii="StobiSerif Regular" w:hAnsi="StobiSerif Regular"/>
        </w:rPr>
        <w:t>од</w:t>
      </w:r>
      <w:r w:rsidRPr="001866B4">
        <w:rPr>
          <w:rFonts w:ascii="StobiSerif Regular" w:hAnsi="StobiSerif Regular"/>
        </w:rPr>
        <w:t xml:space="preserve"> 8 часа ,ама не пократок од 7 часа</w:t>
      </w:r>
      <w:r w:rsidR="00B01E6D" w:rsidRPr="001866B4">
        <w:rPr>
          <w:rFonts w:ascii="StobiSerif Regular" w:hAnsi="StobiSerif Regular"/>
        </w:rPr>
        <w:t xml:space="preserve"> спротивно </w:t>
      </w:r>
      <w:r w:rsidR="00B01E6D" w:rsidRPr="001866B4">
        <w:rPr>
          <w:rFonts w:ascii="StobiSerif Regular" w:hAnsi="StobiSerif Regular"/>
        </w:rPr>
        <w:lastRenderedPageBreak/>
        <w:t>на член 13</w:t>
      </w:r>
      <w:r w:rsidR="00135E39" w:rsidRPr="001866B4">
        <w:rPr>
          <w:rFonts w:ascii="StobiSerif Regular" w:hAnsi="StobiSerif Regular"/>
        </w:rPr>
        <w:t xml:space="preserve"> став2, а во врска со член 3 став 1 точка </w:t>
      </w:r>
      <w:r w:rsidR="00B01E6D" w:rsidRPr="001866B4">
        <w:rPr>
          <w:rFonts w:ascii="StobiSerif Regular" w:hAnsi="StobiSerif Regular"/>
        </w:rPr>
        <w:t>2</w:t>
      </w:r>
      <w:r w:rsidR="00135E39" w:rsidRPr="001866B4">
        <w:rPr>
          <w:rFonts w:ascii="StobiSerif Regular" w:hAnsi="StobiSerif Regular"/>
        </w:rPr>
        <w:t>4</w:t>
      </w:r>
      <w:r w:rsidR="00B01E6D" w:rsidRPr="001866B4">
        <w:rPr>
          <w:rFonts w:ascii="StobiSerif Regular" w:hAnsi="StobiSerif Regular"/>
        </w:rPr>
        <w:t xml:space="preserve"> алинеја 2</w:t>
      </w:r>
      <w:r w:rsidR="00135E39" w:rsidRPr="001866B4">
        <w:rPr>
          <w:rFonts w:ascii="StobiSerif Regular" w:hAnsi="StobiSerif Regular"/>
        </w:rPr>
        <w:t>(член 8став 2 од АЕТР спогодба);</w:t>
      </w:r>
    </w:p>
    <w:p w14:paraId="1B79497C" w14:textId="77777777" w:rsidR="00F452AA" w:rsidRPr="001866B4" w:rsidRDefault="00F452AA" w:rsidP="002B1A55">
      <w:pPr>
        <w:spacing w:after="0" w:line="240" w:lineRule="auto"/>
        <w:jc w:val="both"/>
        <w:rPr>
          <w:rFonts w:ascii="StobiSerif Regular" w:hAnsi="StobiSerif Regular"/>
        </w:rPr>
      </w:pPr>
      <w:r w:rsidRPr="001866B4">
        <w:rPr>
          <w:rFonts w:ascii="StobiSerif Regular" w:hAnsi="StobiSerif Regular"/>
        </w:rPr>
        <w:t>-  возач член на повеќе член екипаж на возило не искористи дневен одмор во рок од 30 часа  по завршување на предходниот дневен или неделен одмор, а делот на одморот кој влегува во рок од 30 часа е пократо</w:t>
      </w:r>
      <w:r w:rsidR="00706B9C" w:rsidRPr="001866B4">
        <w:rPr>
          <w:rFonts w:ascii="StobiSerif Regular" w:hAnsi="StobiSerif Regular"/>
        </w:rPr>
        <w:t>к од 8 часа, но не пократок од 7</w:t>
      </w:r>
      <w:r w:rsidRPr="001866B4">
        <w:rPr>
          <w:rFonts w:ascii="StobiSerif Regular" w:hAnsi="StobiSerif Regular"/>
        </w:rPr>
        <w:t xml:space="preserve"> часа,</w:t>
      </w:r>
      <w:r w:rsidR="00B01E6D" w:rsidRPr="001866B4">
        <w:rPr>
          <w:rFonts w:ascii="StobiSerif Regular" w:hAnsi="StobiSerif Regular"/>
        </w:rPr>
        <w:t xml:space="preserve"> спротивно на член 13</w:t>
      </w:r>
      <w:r w:rsidR="00135E39" w:rsidRPr="001866B4">
        <w:rPr>
          <w:rFonts w:ascii="StobiSerif Regular" w:hAnsi="StobiSerif Regular"/>
        </w:rPr>
        <w:t xml:space="preserve"> став 5(член 8став 3 од АЕТР спогодба);</w:t>
      </w:r>
    </w:p>
    <w:p w14:paraId="1704E7FA" w14:textId="77777777" w:rsidR="00F452AA" w:rsidRPr="001866B4" w:rsidRDefault="00F452AA" w:rsidP="002B1A55">
      <w:pPr>
        <w:spacing w:after="0" w:line="240" w:lineRule="auto"/>
        <w:jc w:val="both"/>
        <w:rPr>
          <w:rFonts w:ascii="StobiSerif Regular" w:hAnsi="StobiSerif Regular"/>
        </w:rPr>
      </w:pPr>
      <w:r w:rsidRPr="001866B4">
        <w:rPr>
          <w:rFonts w:ascii="StobiSerif Regular" w:hAnsi="StobiSerif Regular"/>
        </w:rPr>
        <w:t xml:space="preserve">- возачот наместо да  користи полн неделен одмор ( 45 часа) користи пократок период за неделен одмор од 42 часа , но не пократок од 36 часа , </w:t>
      </w:r>
      <w:r w:rsidR="00B01E6D" w:rsidRPr="001866B4">
        <w:rPr>
          <w:rFonts w:ascii="StobiSerif Regular" w:hAnsi="StobiSerif Regular"/>
        </w:rPr>
        <w:t>спротивно на член 13</w:t>
      </w:r>
      <w:r w:rsidR="00BB13E7" w:rsidRPr="001866B4">
        <w:rPr>
          <w:rFonts w:ascii="StobiSerif Regular" w:hAnsi="StobiSerif Regular"/>
        </w:rPr>
        <w:t xml:space="preserve"> став 6 и 7 ,</w:t>
      </w:r>
      <w:r w:rsidR="00B01E6D" w:rsidRPr="001866B4">
        <w:rPr>
          <w:rFonts w:ascii="StobiSerif Regular" w:hAnsi="StobiSerif Regular"/>
        </w:rPr>
        <w:t xml:space="preserve"> врска со член 3 став1 точка 22</w:t>
      </w:r>
      <w:r w:rsidR="00BB13E7" w:rsidRPr="001866B4">
        <w:rPr>
          <w:rFonts w:ascii="StobiSerif Regular" w:hAnsi="StobiSerif Regular"/>
        </w:rPr>
        <w:t xml:space="preserve"> од овој закон (член 8став 6 од АЕТР спогодба);</w:t>
      </w:r>
    </w:p>
    <w:p w14:paraId="324411B3" w14:textId="77777777" w:rsidR="00BB13E7" w:rsidRPr="001866B4" w:rsidRDefault="00F452AA" w:rsidP="002B1A55">
      <w:pPr>
        <w:spacing w:after="0" w:line="240" w:lineRule="auto"/>
        <w:jc w:val="both"/>
        <w:rPr>
          <w:rFonts w:ascii="StobiSerif Regular" w:hAnsi="StobiSerif Regular"/>
        </w:rPr>
      </w:pPr>
      <w:r w:rsidRPr="001866B4">
        <w:rPr>
          <w:rFonts w:ascii="StobiSerif Regular" w:hAnsi="StobiSerif Regular"/>
        </w:rPr>
        <w:t>- возачот наместо да  користи скратен  неделен одмор (минимум 24 часа) користи пократок период за скратен неделен одмор од 22 часа , но не покра</w:t>
      </w:r>
      <w:r w:rsidR="00170140" w:rsidRPr="001866B4">
        <w:rPr>
          <w:rFonts w:ascii="StobiSerif Regular" w:hAnsi="StobiSerif Regular"/>
        </w:rPr>
        <w:t xml:space="preserve">ток од 20 часа , </w:t>
      </w:r>
      <w:r w:rsidR="00B01E6D" w:rsidRPr="001866B4">
        <w:rPr>
          <w:rFonts w:ascii="StobiSerif Regular" w:hAnsi="StobiSerif Regular"/>
        </w:rPr>
        <w:t>спротивно на член 13</w:t>
      </w:r>
      <w:r w:rsidR="00BB13E7" w:rsidRPr="001866B4">
        <w:rPr>
          <w:rFonts w:ascii="StobiSerif Regular" w:hAnsi="StobiSerif Regular"/>
        </w:rPr>
        <w:t xml:space="preserve"> став 6 и 7 , врска </w:t>
      </w:r>
      <w:r w:rsidR="00B01E6D" w:rsidRPr="001866B4">
        <w:rPr>
          <w:rFonts w:ascii="StobiSerif Regular" w:hAnsi="StobiSerif Regular"/>
        </w:rPr>
        <w:t>со член 3 став1 точка 22</w:t>
      </w:r>
      <w:r w:rsidR="00BB13E7" w:rsidRPr="001866B4">
        <w:rPr>
          <w:rFonts w:ascii="StobiSerif Regular" w:hAnsi="StobiSerif Regular"/>
        </w:rPr>
        <w:t xml:space="preserve"> од овој закон (член 8став 6 од АЕТР спогодба);</w:t>
      </w:r>
    </w:p>
    <w:p w14:paraId="7867DC7C" w14:textId="77777777" w:rsidR="00F452AA" w:rsidRPr="001866B4" w:rsidRDefault="00170140" w:rsidP="002B1A55">
      <w:pPr>
        <w:spacing w:after="0" w:line="240" w:lineRule="auto"/>
        <w:jc w:val="both"/>
        <w:rPr>
          <w:rFonts w:ascii="StobiSerif Regular" w:hAnsi="StobiSerif Regular"/>
        </w:rPr>
      </w:pPr>
      <w:r w:rsidRPr="001866B4">
        <w:rPr>
          <w:rFonts w:ascii="StobiSerif Regular" w:hAnsi="StobiSerif Regular"/>
        </w:rPr>
        <w:t>-потврдата за активности на возачот не е пополнета,односно не е правилно пополнета пред почеток со превозот, спротивно</w:t>
      </w:r>
      <w:r w:rsidR="00B01E6D" w:rsidRPr="001866B4">
        <w:rPr>
          <w:rFonts w:ascii="StobiSerif Regular" w:hAnsi="StobiSerif Regular"/>
        </w:rPr>
        <w:t xml:space="preserve"> на член 15</w:t>
      </w:r>
      <w:r w:rsidR="00B5610B" w:rsidRPr="001866B4">
        <w:rPr>
          <w:rFonts w:ascii="StobiSerif Regular" w:hAnsi="StobiSerif Regular"/>
        </w:rPr>
        <w:t xml:space="preserve"> став </w:t>
      </w:r>
      <w:r w:rsidR="00B01E6D" w:rsidRPr="001866B4">
        <w:rPr>
          <w:rFonts w:ascii="StobiSerif Regular" w:hAnsi="StobiSerif Regular"/>
        </w:rPr>
        <w:t>12</w:t>
      </w:r>
      <w:r w:rsidR="00B5610B" w:rsidRPr="001866B4">
        <w:rPr>
          <w:rFonts w:ascii="StobiSerif Regular" w:hAnsi="StobiSerif Regular"/>
        </w:rPr>
        <w:t xml:space="preserve">од овој закон; </w:t>
      </w:r>
    </w:p>
    <w:p w14:paraId="438286CB" w14:textId="77777777" w:rsidR="00170140" w:rsidRPr="001866B4" w:rsidRDefault="00170140" w:rsidP="002B1A55">
      <w:pPr>
        <w:spacing w:after="0" w:line="240" w:lineRule="auto"/>
        <w:jc w:val="both"/>
        <w:rPr>
          <w:rFonts w:ascii="StobiSerif Regular" w:hAnsi="StobiSerif Regular"/>
        </w:rPr>
      </w:pPr>
      <w:r w:rsidRPr="001866B4">
        <w:rPr>
          <w:rFonts w:ascii="StobiSerif Regular" w:hAnsi="StobiSerif Regular"/>
        </w:rPr>
        <w:t>- во возилото во кој е вграден аналоген тахограф нема дов</w:t>
      </w:r>
      <w:r w:rsidR="00B01E6D" w:rsidRPr="001866B4">
        <w:rPr>
          <w:rFonts w:ascii="StobiSerif Regular" w:hAnsi="StobiSerif Regular"/>
        </w:rPr>
        <w:t>олен број на тахографски ленти , односно ленти</w:t>
      </w:r>
      <w:r w:rsidRPr="001866B4">
        <w:rPr>
          <w:rFonts w:ascii="StobiSerif Regular" w:hAnsi="StobiSerif Regular"/>
        </w:rPr>
        <w:t xml:space="preserve"> кои одговараат на типот на тахографот уграден во возилото </w:t>
      </w:r>
      <w:r w:rsidR="00D267C6" w:rsidRPr="001866B4">
        <w:rPr>
          <w:rFonts w:ascii="StobiSerif Regular" w:hAnsi="StobiSerif Regular"/>
        </w:rPr>
        <w:t>,спротивно на член 21</w:t>
      </w:r>
      <w:r w:rsidR="00B5610B" w:rsidRPr="001866B4">
        <w:rPr>
          <w:rFonts w:ascii="StobiSerif Regular" w:hAnsi="StobiSerif Regular"/>
        </w:rPr>
        <w:t xml:space="preserve"> став 1 од овој закон</w:t>
      </w:r>
      <w:r w:rsidR="00052C81" w:rsidRPr="001866B4">
        <w:rPr>
          <w:rFonts w:ascii="StobiSerif Regular" w:hAnsi="StobiSerif Regular"/>
        </w:rPr>
        <w:t>;</w:t>
      </w:r>
    </w:p>
    <w:p w14:paraId="0179FC6E" w14:textId="77777777" w:rsidR="00170140" w:rsidRPr="001866B4" w:rsidRDefault="00F452AA" w:rsidP="002B1A55">
      <w:pPr>
        <w:spacing w:after="0" w:line="240" w:lineRule="auto"/>
        <w:jc w:val="both"/>
        <w:rPr>
          <w:rFonts w:ascii="StobiSerif Regular" w:hAnsi="StobiSerif Regular"/>
        </w:rPr>
      </w:pPr>
      <w:r w:rsidRPr="001866B4">
        <w:rPr>
          <w:rFonts w:ascii="StobiSerif Regular" w:hAnsi="StobiSerif Regular"/>
        </w:rPr>
        <w:t xml:space="preserve">- не </w:t>
      </w:r>
      <w:r w:rsidR="00170140" w:rsidRPr="001866B4">
        <w:rPr>
          <w:rFonts w:ascii="StobiSerif Regular" w:hAnsi="StobiSerif Regular"/>
        </w:rPr>
        <w:t>поднесол барање до овластен орган за издавање на нова картица за возач  во период од 7 дена од денот кога е оштетена или е неисправна , се изгубила</w:t>
      </w:r>
      <w:r w:rsidRPr="001866B4">
        <w:rPr>
          <w:rFonts w:ascii="StobiSerif Regular" w:hAnsi="StobiSerif Regular"/>
        </w:rPr>
        <w:t xml:space="preserve"> или </w:t>
      </w:r>
      <w:r w:rsidR="00170140" w:rsidRPr="001866B4">
        <w:rPr>
          <w:rFonts w:ascii="StobiSerif Regular" w:hAnsi="StobiSerif Regular"/>
        </w:rPr>
        <w:t>е украдена ,</w:t>
      </w:r>
      <w:r w:rsidR="00B5610B" w:rsidRPr="001866B4">
        <w:rPr>
          <w:rFonts w:ascii="StobiSerif Regular" w:hAnsi="StobiSerif Regular"/>
        </w:rPr>
        <w:t xml:space="preserve">спротивно на член </w:t>
      </w:r>
      <w:r w:rsidR="00D267C6" w:rsidRPr="001866B4">
        <w:rPr>
          <w:rFonts w:ascii="StobiSerif Regular" w:hAnsi="StobiSerif Regular"/>
        </w:rPr>
        <w:t>21</w:t>
      </w:r>
      <w:r w:rsidR="00B5610B" w:rsidRPr="001866B4">
        <w:rPr>
          <w:rFonts w:ascii="StobiSerif Regular" w:hAnsi="StobiSerif Regular"/>
        </w:rPr>
        <w:t xml:space="preserve"> став 7 од овој закон;</w:t>
      </w:r>
    </w:p>
    <w:p w14:paraId="3FD5C3E7" w14:textId="77777777" w:rsidR="00F452AA" w:rsidRPr="001866B4" w:rsidRDefault="00D267C6" w:rsidP="002B1A55">
      <w:pPr>
        <w:spacing w:after="0" w:line="240" w:lineRule="auto"/>
        <w:jc w:val="both"/>
        <w:rPr>
          <w:rFonts w:ascii="StobiSerif Regular" w:hAnsi="StobiSerif Regular"/>
        </w:rPr>
      </w:pPr>
      <w:r w:rsidRPr="001866B4">
        <w:rPr>
          <w:rFonts w:ascii="StobiSerif Regular" w:hAnsi="StobiSerif Regular"/>
        </w:rPr>
        <w:t>-на тахогравската лента</w:t>
      </w:r>
      <w:r w:rsidR="00206561" w:rsidRPr="001866B4">
        <w:rPr>
          <w:rFonts w:ascii="StobiSerif Regular" w:hAnsi="StobiSerif Regular"/>
        </w:rPr>
        <w:t xml:space="preserve"> не пополнил  или не го пополнил читко датумот на почеток со работа на возилот</w:t>
      </w:r>
      <w:r w:rsidRPr="001866B4">
        <w:rPr>
          <w:rFonts w:ascii="StobiSerif Regular" w:hAnsi="StobiSerif Regular"/>
        </w:rPr>
        <w:t>, спротивно на член 21</w:t>
      </w:r>
      <w:r w:rsidR="00B5610B" w:rsidRPr="001866B4">
        <w:rPr>
          <w:rFonts w:ascii="StobiSerif Regular" w:hAnsi="StobiSerif Regular"/>
        </w:rPr>
        <w:t xml:space="preserve"> став 1 од овој закон;</w:t>
      </w:r>
    </w:p>
    <w:p w14:paraId="06C95AC0" w14:textId="77777777" w:rsidR="00206561" w:rsidRPr="001866B4" w:rsidRDefault="00D267C6" w:rsidP="002B1A55">
      <w:pPr>
        <w:spacing w:after="0" w:line="240" w:lineRule="auto"/>
        <w:jc w:val="both"/>
        <w:rPr>
          <w:rFonts w:ascii="StobiSerif Regular" w:hAnsi="StobiSerif Regular"/>
        </w:rPr>
      </w:pPr>
      <w:r w:rsidRPr="001866B4">
        <w:rPr>
          <w:rFonts w:ascii="StobiSerif Regular" w:hAnsi="StobiSerif Regular"/>
        </w:rPr>
        <w:t>-на тахогравскиата лента</w:t>
      </w:r>
      <w:r w:rsidR="00206561" w:rsidRPr="001866B4">
        <w:rPr>
          <w:rFonts w:ascii="StobiSerif Regular" w:hAnsi="StobiSerif Regular"/>
        </w:rPr>
        <w:t xml:space="preserve"> не пополнил  или не го пополнил читко датумот на завршување со работа на возилото</w:t>
      </w:r>
      <w:r w:rsidRPr="001866B4">
        <w:rPr>
          <w:rFonts w:ascii="StobiSerif Regular" w:hAnsi="StobiSerif Regular"/>
        </w:rPr>
        <w:t>, спротивно на член 21</w:t>
      </w:r>
      <w:r w:rsidR="00B5610B" w:rsidRPr="001866B4">
        <w:rPr>
          <w:rFonts w:ascii="StobiSerif Regular" w:hAnsi="StobiSerif Regular"/>
        </w:rPr>
        <w:t xml:space="preserve"> став 1 од овој закон;</w:t>
      </w:r>
    </w:p>
    <w:p w14:paraId="75AB30EB" w14:textId="77777777" w:rsidR="00206561" w:rsidRPr="001866B4" w:rsidRDefault="00D267C6" w:rsidP="002B1A55">
      <w:pPr>
        <w:spacing w:after="0" w:line="240" w:lineRule="auto"/>
        <w:jc w:val="both"/>
        <w:rPr>
          <w:rFonts w:ascii="StobiSerif Regular" w:hAnsi="StobiSerif Regular"/>
        </w:rPr>
      </w:pPr>
      <w:r w:rsidRPr="001866B4">
        <w:rPr>
          <w:rFonts w:ascii="StobiSerif Regular" w:hAnsi="StobiSerif Regular"/>
        </w:rPr>
        <w:t>-на тахогравската лента</w:t>
      </w:r>
      <w:r w:rsidR="00206561" w:rsidRPr="001866B4">
        <w:rPr>
          <w:rFonts w:ascii="StobiSerif Regular" w:hAnsi="StobiSerif Regular"/>
        </w:rPr>
        <w:t xml:space="preserve"> не пополнил  или не го пополнил читко податокот за почетна и/или завршана состојба на километража на возилот при почеток , односно при завршување со работа на возилото</w:t>
      </w:r>
      <w:r w:rsidR="00B5610B" w:rsidRPr="001866B4">
        <w:rPr>
          <w:rFonts w:ascii="StobiSerif Regular" w:hAnsi="StobiSerif Regular"/>
        </w:rPr>
        <w:t xml:space="preserve"> спротивно на член </w:t>
      </w:r>
      <w:r w:rsidRPr="001866B4">
        <w:rPr>
          <w:rFonts w:ascii="StobiSerif Regular" w:hAnsi="StobiSerif Regular"/>
        </w:rPr>
        <w:t>21</w:t>
      </w:r>
      <w:r w:rsidR="00B5610B" w:rsidRPr="001866B4">
        <w:rPr>
          <w:rFonts w:ascii="StobiSerif Regular" w:hAnsi="StobiSerif Regular"/>
        </w:rPr>
        <w:t xml:space="preserve"> став 1 од овој зако</w:t>
      </w:r>
      <w:r w:rsidR="00F61B6E" w:rsidRPr="001866B4">
        <w:rPr>
          <w:rFonts w:ascii="StobiSerif Regular" w:hAnsi="StobiSerif Regular"/>
        </w:rPr>
        <w:t>н;</w:t>
      </w:r>
    </w:p>
    <w:p w14:paraId="438097EA" w14:textId="77777777" w:rsidR="00206561" w:rsidRPr="001866B4" w:rsidRDefault="00206561" w:rsidP="002B1A55">
      <w:pPr>
        <w:spacing w:after="0" w:line="240" w:lineRule="auto"/>
        <w:jc w:val="both"/>
        <w:rPr>
          <w:rFonts w:ascii="StobiSerif Regular" w:hAnsi="StobiSerif Regular"/>
        </w:rPr>
      </w:pPr>
      <w:r w:rsidRPr="001866B4">
        <w:rPr>
          <w:rFonts w:ascii="StobiSerif Regular" w:hAnsi="StobiSerif Regular"/>
        </w:rPr>
        <w:t>- не се потпишал целосно со своите генералии на задната страна на листот за испис од дигитален тахограф  во случај кога картицата на возачот е оштетена, неисправна или изгобена односно укратдена</w:t>
      </w:r>
      <w:r w:rsidR="00B5610B" w:rsidRPr="001866B4">
        <w:rPr>
          <w:rFonts w:ascii="StobiSerif Regular" w:hAnsi="StobiSerif Regular"/>
        </w:rPr>
        <w:t xml:space="preserve">, спротивно на член </w:t>
      </w:r>
      <w:r w:rsidR="00D267C6" w:rsidRPr="001866B4">
        <w:rPr>
          <w:rFonts w:ascii="StobiSerif Regular" w:hAnsi="StobiSerif Regular"/>
        </w:rPr>
        <w:t>22</w:t>
      </w:r>
      <w:r w:rsidR="00B5610B" w:rsidRPr="001866B4">
        <w:rPr>
          <w:rFonts w:ascii="StobiSerif Regular" w:hAnsi="StobiSerif Regular"/>
        </w:rPr>
        <w:t xml:space="preserve"> став 2 од овој закон;</w:t>
      </w:r>
    </w:p>
    <w:p w14:paraId="3750BF41" w14:textId="77777777" w:rsidR="00206561" w:rsidRPr="001866B4" w:rsidRDefault="00206561" w:rsidP="002B1A55">
      <w:pPr>
        <w:spacing w:after="0" w:line="240" w:lineRule="auto"/>
        <w:jc w:val="both"/>
        <w:rPr>
          <w:rFonts w:ascii="StobiSerif Regular" w:hAnsi="StobiSerif Regular"/>
        </w:rPr>
      </w:pPr>
      <w:r w:rsidRPr="001866B4">
        <w:rPr>
          <w:rFonts w:ascii="StobiSerif Regular" w:hAnsi="StobiSerif Regular"/>
        </w:rPr>
        <w:t>- во случај кога времето што се покажува на аналогниот тахограф не се полопува со званичното време на државата во која е регистрирано возилото , односно со универзалното (УТЦ) време на дигиталниот тахограф</w:t>
      </w:r>
      <w:r w:rsidR="00D35F4F" w:rsidRPr="001866B4">
        <w:rPr>
          <w:rFonts w:ascii="StobiSerif Regular" w:hAnsi="StobiSerif Regular"/>
        </w:rPr>
        <w:t xml:space="preserve">, спротивно на </w:t>
      </w:r>
      <w:r w:rsidR="00B5610B" w:rsidRPr="001866B4">
        <w:rPr>
          <w:rFonts w:ascii="StobiSerif Regular" w:hAnsi="StobiSerif Regular"/>
        </w:rPr>
        <w:t xml:space="preserve">член </w:t>
      </w:r>
      <w:r w:rsidR="00D267C6" w:rsidRPr="001866B4">
        <w:rPr>
          <w:rFonts w:ascii="StobiSerif Regular" w:hAnsi="StobiSerif Regular"/>
        </w:rPr>
        <w:t>22</w:t>
      </w:r>
      <w:r w:rsidR="00B5610B" w:rsidRPr="001866B4">
        <w:rPr>
          <w:rFonts w:ascii="StobiSerif Regular" w:hAnsi="StobiSerif Regular"/>
        </w:rPr>
        <w:t xml:space="preserve"> став </w:t>
      </w:r>
      <w:r w:rsidR="00D267C6" w:rsidRPr="001866B4">
        <w:rPr>
          <w:rFonts w:ascii="StobiSerif Regular" w:hAnsi="StobiSerif Regular"/>
        </w:rPr>
        <w:t>6</w:t>
      </w:r>
      <w:r w:rsidR="00B5610B" w:rsidRPr="001866B4">
        <w:rPr>
          <w:rFonts w:ascii="StobiSerif Regular" w:hAnsi="StobiSerif Regular"/>
        </w:rPr>
        <w:t xml:space="preserve"> од овој закон.</w:t>
      </w:r>
    </w:p>
    <w:p w14:paraId="2FC5F2E3" w14:textId="77777777" w:rsidR="009B0EA2" w:rsidRPr="001866B4" w:rsidRDefault="009B0EA2" w:rsidP="002B1A55">
      <w:pPr>
        <w:spacing w:after="0" w:line="240" w:lineRule="auto"/>
        <w:jc w:val="both"/>
        <w:rPr>
          <w:rFonts w:ascii="StobiSerif Regular" w:hAnsi="StobiSerif Regular"/>
        </w:rPr>
      </w:pPr>
      <w:r w:rsidRPr="001866B4">
        <w:rPr>
          <w:rFonts w:ascii="StobiSerif Regular" w:hAnsi="StobiSerif Regular"/>
        </w:rPr>
        <w:t>- возачот во текот на времето за управување на возило не користи паузи од управување со возило спротивно на член 12 став 1 и став 3 од овој закон (</w:t>
      </w:r>
      <w:r w:rsidR="00D874A5" w:rsidRPr="001866B4">
        <w:rPr>
          <w:rFonts w:ascii="StobiSerif Regular" w:hAnsi="StobiSerif Regular"/>
        </w:rPr>
        <w:t>член 7 став 1 од АЕТР спогодба).</w:t>
      </w:r>
    </w:p>
    <w:p w14:paraId="5803B2E0" w14:textId="77777777" w:rsidR="00D874A5" w:rsidRPr="001866B4" w:rsidRDefault="00D874A5" w:rsidP="002B1A55">
      <w:pPr>
        <w:spacing w:after="0" w:line="240" w:lineRule="auto"/>
        <w:jc w:val="both"/>
        <w:rPr>
          <w:rFonts w:ascii="StobiSerif Regular" w:hAnsi="StobiSerif Regular"/>
        </w:rPr>
      </w:pPr>
    </w:p>
    <w:p w14:paraId="20F20EFF" w14:textId="77777777" w:rsidR="00D874A5" w:rsidRPr="001866B4" w:rsidRDefault="00D874A5" w:rsidP="002B1A55">
      <w:pPr>
        <w:spacing w:after="0" w:line="240" w:lineRule="auto"/>
        <w:jc w:val="both"/>
        <w:rPr>
          <w:rFonts w:ascii="StobiSerif Regular" w:hAnsi="StobiSerif Regular"/>
        </w:rPr>
      </w:pPr>
    </w:p>
    <w:p w14:paraId="01361B64" w14:textId="77777777" w:rsidR="00D35F4F" w:rsidRPr="001866B4" w:rsidRDefault="00D35F4F" w:rsidP="002B1A55">
      <w:pPr>
        <w:spacing w:after="0" w:line="240" w:lineRule="auto"/>
        <w:jc w:val="both"/>
        <w:rPr>
          <w:rFonts w:ascii="StobiSerif Regular" w:hAnsi="StobiSerif Regular"/>
        </w:rPr>
      </w:pPr>
      <w:r w:rsidRPr="001866B4">
        <w:rPr>
          <w:rFonts w:ascii="StobiSerif Regular" w:hAnsi="StobiSerif Regular"/>
        </w:rPr>
        <w:t xml:space="preserve">Член </w:t>
      </w:r>
      <w:r w:rsidR="00CF718E" w:rsidRPr="001866B4">
        <w:rPr>
          <w:rFonts w:ascii="StobiSerif Regular" w:hAnsi="StobiSerif Regular"/>
        </w:rPr>
        <w:t>64</w:t>
      </w:r>
    </w:p>
    <w:p w14:paraId="13C57B23" w14:textId="77777777" w:rsidR="00D35F4F"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(1) </w:t>
      </w:r>
      <w:r w:rsidR="00D35F4F" w:rsidRPr="001866B4">
        <w:rPr>
          <w:rFonts w:ascii="StobiSerif Regular" w:hAnsi="StobiSerif Regular"/>
        </w:rPr>
        <w:t>Глоба во фиксен износ од 100 евра во денарска противвредност ќе се изрече на физичко лице-возач,ако:</w:t>
      </w:r>
    </w:p>
    <w:p w14:paraId="1A119CD9" w14:textId="77777777" w:rsidR="006B7BAF" w:rsidRPr="001866B4" w:rsidRDefault="006B7BAF" w:rsidP="002B1A55">
      <w:pPr>
        <w:spacing w:after="0" w:line="240" w:lineRule="auto"/>
        <w:jc w:val="both"/>
        <w:rPr>
          <w:rFonts w:ascii="StobiSerif Regular" w:hAnsi="StobiSerif Regular"/>
        </w:rPr>
      </w:pPr>
      <w:r w:rsidRPr="001866B4">
        <w:rPr>
          <w:rFonts w:ascii="StobiSerif Regular" w:hAnsi="StobiSerif Regular"/>
        </w:rPr>
        <w:lastRenderedPageBreak/>
        <w:t>-член на екипаж на возило не користи одмор по шест часа непрекината работа во текот на дневно работно  време, спротивно на  член 5 став 1 од овој закон;</w:t>
      </w:r>
    </w:p>
    <w:p w14:paraId="30BAF97A" w14:textId="77777777" w:rsidR="006B7BAF" w:rsidRPr="001866B4" w:rsidRDefault="006B7BAF" w:rsidP="002B1A55">
      <w:pPr>
        <w:spacing w:after="0" w:line="240" w:lineRule="auto"/>
        <w:jc w:val="both"/>
        <w:rPr>
          <w:rFonts w:ascii="StobiSerif Regular" w:hAnsi="StobiSerif Regular"/>
        </w:rPr>
      </w:pPr>
      <w:r w:rsidRPr="001866B4">
        <w:rPr>
          <w:rFonts w:ascii="StobiSerif Regular" w:hAnsi="StobiSerif Regular"/>
        </w:rPr>
        <w:t>-  за време на работното време на член на екипаж на возило кое трае повеќе од шест, а помалку од девет часа  ,   искористиле одмор  кој трае помалку од 30 минути, односно ако членот на екипажот на возилото не го искористил  одморот во текот на деневната работа  пред завршување на работното време,спротивно на член 5 став  2 од овој закон;</w:t>
      </w:r>
    </w:p>
    <w:p w14:paraId="100187D7" w14:textId="77777777" w:rsidR="00B5610B" w:rsidRPr="001866B4" w:rsidRDefault="00D35F4F" w:rsidP="002B1A55">
      <w:pPr>
        <w:spacing w:after="0" w:line="240" w:lineRule="auto"/>
        <w:jc w:val="both"/>
        <w:rPr>
          <w:rFonts w:ascii="StobiSerif Regular" w:hAnsi="StobiSerif Regular"/>
        </w:rPr>
      </w:pPr>
      <w:r w:rsidRPr="001866B4">
        <w:rPr>
          <w:rFonts w:ascii="StobiSerif Regular" w:hAnsi="StobiSerif Regular"/>
        </w:rPr>
        <w:t>-- дневното време на управување со возило на возачот е подолго од дозволеното</w:t>
      </w:r>
      <w:r w:rsidR="00F300C8" w:rsidRPr="001866B4">
        <w:rPr>
          <w:rFonts w:ascii="StobiSerif Regular" w:hAnsi="StobiSerif Regular"/>
        </w:rPr>
        <w:t>, но не подолго од 1 час</w:t>
      </w:r>
      <w:r w:rsidRPr="001866B4">
        <w:rPr>
          <w:rFonts w:ascii="StobiSerif Regular" w:hAnsi="StobiSerif Regular"/>
        </w:rPr>
        <w:t xml:space="preserve">, </w:t>
      </w:r>
      <w:r w:rsidR="00D267C6" w:rsidRPr="001866B4">
        <w:rPr>
          <w:rFonts w:ascii="StobiSerif Regular" w:hAnsi="StobiSerif Regular"/>
        </w:rPr>
        <w:t>спротивно на член  11</w:t>
      </w:r>
      <w:r w:rsidR="00B5610B" w:rsidRPr="001866B4">
        <w:rPr>
          <w:rFonts w:ascii="StobiSerif Regular" w:hAnsi="StobiSerif Regular"/>
        </w:rPr>
        <w:t xml:space="preserve"> став 1 и 4 од овој закон (член 6 став 1 од АЕТР спогодба);</w:t>
      </w:r>
    </w:p>
    <w:p w14:paraId="25C4FC04" w14:textId="77777777" w:rsidR="00F07A5C" w:rsidRPr="001866B4" w:rsidRDefault="00D35F4F" w:rsidP="002B1A55">
      <w:pPr>
        <w:spacing w:after="0" w:line="240" w:lineRule="auto"/>
        <w:jc w:val="both"/>
        <w:rPr>
          <w:rFonts w:ascii="StobiSerif Regular" w:hAnsi="StobiSerif Regular"/>
        </w:rPr>
      </w:pPr>
      <w:r w:rsidRPr="001866B4">
        <w:rPr>
          <w:rFonts w:ascii="StobiSerif Regular" w:hAnsi="StobiSerif Regular"/>
        </w:rPr>
        <w:t>- неделното време на управување со возило на возачот е подолг</w:t>
      </w:r>
      <w:r w:rsidR="00F300C8" w:rsidRPr="001866B4">
        <w:rPr>
          <w:rFonts w:ascii="StobiSerif Regular" w:hAnsi="StobiSerif Regular"/>
        </w:rPr>
        <w:t>о од дозволеното, но не подолго од 6</w:t>
      </w:r>
      <w:r w:rsidRPr="001866B4">
        <w:rPr>
          <w:rFonts w:ascii="StobiSerif Regular" w:hAnsi="StobiSerif Regular"/>
        </w:rPr>
        <w:t xml:space="preserve">0 часа, </w:t>
      </w:r>
      <w:r w:rsidR="00D267C6" w:rsidRPr="001866B4">
        <w:rPr>
          <w:rFonts w:ascii="StobiSerif Regular" w:hAnsi="StobiSerif Regular"/>
        </w:rPr>
        <w:t>спротивно на член 11</w:t>
      </w:r>
      <w:r w:rsidR="00F07A5C" w:rsidRPr="001866B4">
        <w:rPr>
          <w:rFonts w:ascii="StobiSerif Regular" w:hAnsi="StobiSerif Regular"/>
        </w:rPr>
        <w:t xml:space="preserve"> став 2 на овој закон(член 6 став 2 од АЕТР спогодба);</w:t>
      </w:r>
    </w:p>
    <w:p w14:paraId="1104EA6E" w14:textId="77777777" w:rsidR="00F07A5C" w:rsidRPr="001866B4" w:rsidRDefault="00706B9C" w:rsidP="002B1A55">
      <w:pPr>
        <w:spacing w:after="0" w:line="240" w:lineRule="auto"/>
        <w:jc w:val="both"/>
        <w:rPr>
          <w:rFonts w:ascii="StobiSerif Regular" w:hAnsi="StobiSerif Regular"/>
        </w:rPr>
      </w:pPr>
      <w:r w:rsidRPr="001866B4">
        <w:rPr>
          <w:rFonts w:ascii="StobiSerif Regular" w:hAnsi="StobiSerif Regular"/>
        </w:rPr>
        <w:t xml:space="preserve">- времето </w:t>
      </w:r>
      <w:r w:rsidR="00D35F4F" w:rsidRPr="001866B4">
        <w:rPr>
          <w:rFonts w:ascii="StobiSerif Regular" w:hAnsi="StobiSerif Regular"/>
        </w:rPr>
        <w:t xml:space="preserve"> за управување со возило на возачот во период од две последователни недели е подолга од </w:t>
      </w:r>
      <w:r w:rsidR="00F300C8" w:rsidRPr="001866B4">
        <w:rPr>
          <w:rFonts w:ascii="StobiSerif Regular" w:hAnsi="StobiSerif Regular"/>
        </w:rPr>
        <w:t>дозволеното , но</w:t>
      </w:r>
      <w:r w:rsidR="00D35F4F" w:rsidRPr="001866B4">
        <w:rPr>
          <w:rFonts w:ascii="StobiSerif Regular" w:hAnsi="StobiSerif Regular"/>
        </w:rPr>
        <w:t xml:space="preserve"> не подолг</w:t>
      </w:r>
      <w:r w:rsidR="00F300C8" w:rsidRPr="001866B4">
        <w:rPr>
          <w:rFonts w:ascii="StobiSerif Regular" w:hAnsi="StobiSerif Regular"/>
        </w:rPr>
        <w:t>о од 100</w:t>
      </w:r>
      <w:r w:rsidR="00D35F4F" w:rsidRPr="001866B4">
        <w:rPr>
          <w:rFonts w:ascii="StobiSerif Regular" w:hAnsi="StobiSerif Regular"/>
        </w:rPr>
        <w:t>часа</w:t>
      </w:r>
      <w:r w:rsidR="00F300C8" w:rsidRPr="001866B4">
        <w:rPr>
          <w:rFonts w:ascii="StobiSerif Regular" w:hAnsi="StobiSerif Regular"/>
        </w:rPr>
        <w:t>,</w:t>
      </w:r>
      <w:r w:rsidR="00D35F4F" w:rsidRPr="001866B4">
        <w:rPr>
          <w:rFonts w:ascii="StobiSerif Regular" w:hAnsi="StobiSerif Regular"/>
        </w:rPr>
        <w:t xml:space="preserve">  </w:t>
      </w:r>
      <w:r w:rsidR="00D267C6" w:rsidRPr="001866B4">
        <w:rPr>
          <w:rFonts w:ascii="StobiSerif Regular" w:hAnsi="StobiSerif Regular"/>
        </w:rPr>
        <w:t>спротивно на член 11</w:t>
      </w:r>
      <w:r w:rsidR="00F07A5C" w:rsidRPr="001866B4">
        <w:rPr>
          <w:rFonts w:ascii="StobiSerif Regular" w:hAnsi="StobiSerif Regular"/>
        </w:rPr>
        <w:t xml:space="preserve"> став 3 на овој закон(член 6 став 3 од АЕТР спогодба);</w:t>
      </w:r>
    </w:p>
    <w:p w14:paraId="04A225F0" w14:textId="77777777" w:rsidR="00D35F4F" w:rsidRPr="001866B4" w:rsidRDefault="00D35F4F" w:rsidP="002B1A55">
      <w:pPr>
        <w:spacing w:after="0" w:line="240" w:lineRule="auto"/>
        <w:jc w:val="both"/>
        <w:rPr>
          <w:rFonts w:ascii="StobiSerif Regular" w:hAnsi="StobiSerif Regular"/>
        </w:rPr>
      </w:pPr>
      <w:r w:rsidRPr="001866B4">
        <w:rPr>
          <w:rFonts w:ascii="StobiSerif Regular" w:hAnsi="StobiSerif Regular"/>
        </w:rPr>
        <w:t>- возачот управувал со возилот без пауза подолго</w:t>
      </w:r>
      <w:r w:rsidR="00F300C8" w:rsidRPr="001866B4">
        <w:rPr>
          <w:rFonts w:ascii="StobiSerif Regular" w:hAnsi="StobiSerif Regular"/>
        </w:rPr>
        <w:t xml:space="preserve"> од дозволеното време но не подолго  од 5 часа</w:t>
      </w:r>
      <w:r w:rsidR="00D267C6" w:rsidRPr="001866B4">
        <w:rPr>
          <w:rFonts w:ascii="StobiSerif Regular" w:hAnsi="StobiSerif Regular"/>
        </w:rPr>
        <w:t>, спротивно на член 12</w:t>
      </w:r>
      <w:r w:rsidR="00F07A5C" w:rsidRPr="001866B4">
        <w:rPr>
          <w:rFonts w:ascii="StobiSerif Regular" w:hAnsi="StobiSerif Regular"/>
        </w:rPr>
        <w:t xml:space="preserve"> став 1 на овој закон(член 7 став 1 од АЕТР спогодба);</w:t>
      </w:r>
    </w:p>
    <w:p w14:paraId="5B962B36" w14:textId="77777777" w:rsidR="00D35F4F" w:rsidRPr="001866B4" w:rsidRDefault="00D35F4F" w:rsidP="002B1A55">
      <w:pPr>
        <w:spacing w:after="0" w:line="240" w:lineRule="auto"/>
        <w:jc w:val="both"/>
        <w:rPr>
          <w:rFonts w:ascii="StobiSerif Regular" w:hAnsi="StobiSerif Regular"/>
        </w:rPr>
      </w:pPr>
      <w:r w:rsidRPr="001866B4">
        <w:rPr>
          <w:rFonts w:ascii="StobiSerif Regular" w:hAnsi="StobiSerif Regular"/>
        </w:rPr>
        <w:t xml:space="preserve">- возачот не искористил полн дневен одмор во рок од 24 часа по завршување на предходниот дневен или неделен одмор , а делот на одморот кој се рачуна во наведениот рок од 24 часа е пократок од </w:t>
      </w:r>
      <w:r w:rsidR="00F300C8" w:rsidRPr="001866B4">
        <w:rPr>
          <w:rFonts w:ascii="StobiSerif Regular" w:hAnsi="StobiSerif Regular"/>
        </w:rPr>
        <w:t>дозволениот , ама не пократок од 10</w:t>
      </w:r>
      <w:r w:rsidRPr="001866B4">
        <w:rPr>
          <w:rFonts w:ascii="StobiSerif Regular" w:hAnsi="StobiSerif Regular"/>
        </w:rPr>
        <w:t xml:space="preserve"> часа,  </w:t>
      </w:r>
      <w:r w:rsidR="00D267C6" w:rsidRPr="001866B4">
        <w:rPr>
          <w:rFonts w:ascii="StobiSerif Regular" w:hAnsi="StobiSerif Regular"/>
        </w:rPr>
        <w:t xml:space="preserve">спротивно на член 13 став 1 </w:t>
      </w:r>
      <w:r w:rsidR="00135E39" w:rsidRPr="001866B4">
        <w:rPr>
          <w:rFonts w:ascii="StobiSerif Regular" w:hAnsi="StobiSerif Regular"/>
        </w:rPr>
        <w:t xml:space="preserve">, а во врска со член 3 став 1 точка </w:t>
      </w:r>
      <w:r w:rsidR="00D267C6" w:rsidRPr="001866B4">
        <w:rPr>
          <w:rFonts w:ascii="StobiSerif Regular" w:hAnsi="StobiSerif Regular"/>
        </w:rPr>
        <w:t>2</w:t>
      </w:r>
      <w:r w:rsidR="00135E39" w:rsidRPr="001866B4">
        <w:rPr>
          <w:rFonts w:ascii="StobiSerif Regular" w:hAnsi="StobiSerif Regular"/>
        </w:rPr>
        <w:t>4</w:t>
      </w:r>
      <w:r w:rsidR="00D267C6" w:rsidRPr="001866B4">
        <w:rPr>
          <w:rFonts w:ascii="StobiSerif Regular" w:hAnsi="StobiSerif Regular"/>
        </w:rPr>
        <w:t xml:space="preserve"> алинеја 1</w:t>
      </w:r>
      <w:r w:rsidR="00135E39" w:rsidRPr="001866B4">
        <w:rPr>
          <w:rFonts w:ascii="StobiSerif Regular" w:hAnsi="StobiSerif Regular"/>
        </w:rPr>
        <w:t>(член 8став 2 од АЕТР спогодба);</w:t>
      </w:r>
    </w:p>
    <w:p w14:paraId="2B048F99" w14:textId="77777777" w:rsidR="00D35F4F" w:rsidRPr="001866B4" w:rsidRDefault="00D35F4F" w:rsidP="002B1A55">
      <w:pPr>
        <w:spacing w:after="0" w:line="240" w:lineRule="auto"/>
        <w:jc w:val="both"/>
        <w:rPr>
          <w:rFonts w:ascii="StobiSerif Regular" w:hAnsi="StobiSerif Regular"/>
        </w:rPr>
      </w:pPr>
      <w:r w:rsidRPr="001866B4">
        <w:rPr>
          <w:rFonts w:ascii="StobiSerif Regular" w:hAnsi="StobiSerif Regular"/>
        </w:rPr>
        <w:t>- возачот не искористил скратен дневен одмор во рок од 24 часа по завршување на предходниот дневен или неделен одмор , а делот на одморот кој се рачуна во наведениот рок од 24 часа е пократо</w:t>
      </w:r>
      <w:r w:rsidR="00F300C8" w:rsidRPr="001866B4">
        <w:rPr>
          <w:rFonts w:ascii="StobiSerif Regular" w:hAnsi="StobiSerif Regular"/>
        </w:rPr>
        <w:t xml:space="preserve">к  од дозволеното ,но не пократок од 8 </w:t>
      </w:r>
      <w:r w:rsidRPr="001866B4">
        <w:rPr>
          <w:rFonts w:ascii="StobiSerif Regular" w:hAnsi="StobiSerif Regular"/>
        </w:rPr>
        <w:t xml:space="preserve">часа,   </w:t>
      </w:r>
      <w:r w:rsidR="00D267C6" w:rsidRPr="001866B4">
        <w:rPr>
          <w:rFonts w:ascii="StobiSerif Regular" w:hAnsi="StobiSerif Regular"/>
        </w:rPr>
        <w:t>спротивно на член 13</w:t>
      </w:r>
      <w:r w:rsidR="00135E39" w:rsidRPr="001866B4">
        <w:rPr>
          <w:rFonts w:ascii="StobiSerif Regular" w:hAnsi="StobiSerif Regular"/>
        </w:rPr>
        <w:t xml:space="preserve"> став2, а во врска со член 3 став 1 точка </w:t>
      </w:r>
      <w:r w:rsidR="00D267C6" w:rsidRPr="001866B4">
        <w:rPr>
          <w:rFonts w:ascii="StobiSerif Regular" w:hAnsi="StobiSerif Regular"/>
        </w:rPr>
        <w:t>2</w:t>
      </w:r>
      <w:r w:rsidR="00135E39" w:rsidRPr="001866B4">
        <w:rPr>
          <w:rFonts w:ascii="StobiSerif Regular" w:hAnsi="StobiSerif Regular"/>
        </w:rPr>
        <w:t>4</w:t>
      </w:r>
      <w:r w:rsidR="00D267C6" w:rsidRPr="001866B4">
        <w:rPr>
          <w:rFonts w:ascii="StobiSerif Regular" w:hAnsi="StobiSerif Regular"/>
        </w:rPr>
        <w:t xml:space="preserve"> алинеја 2</w:t>
      </w:r>
      <w:r w:rsidR="00135E39" w:rsidRPr="001866B4">
        <w:rPr>
          <w:rFonts w:ascii="StobiSerif Regular" w:hAnsi="StobiSerif Regular"/>
        </w:rPr>
        <w:t>(член 8став 2 од АЕТР спогодба);</w:t>
      </w:r>
    </w:p>
    <w:p w14:paraId="69059BA0" w14:textId="77777777" w:rsidR="00135E39" w:rsidRPr="001866B4" w:rsidRDefault="00D35F4F" w:rsidP="002B1A55">
      <w:pPr>
        <w:spacing w:after="0" w:line="240" w:lineRule="auto"/>
        <w:jc w:val="both"/>
        <w:rPr>
          <w:rFonts w:ascii="StobiSerif Regular" w:hAnsi="StobiSerif Regular"/>
        </w:rPr>
      </w:pPr>
      <w:r w:rsidRPr="001866B4">
        <w:rPr>
          <w:rFonts w:ascii="StobiSerif Regular" w:hAnsi="StobiSerif Regular"/>
        </w:rPr>
        <w:t>-  возач член на повеќе член екипаж на возило не искористи дневен одмор во рок од 30 часа  по завршување на предходниот дневен или неделен одмор, а делот на одморот кој влегува во рок</w:t>
      </w:r>
      <w:r w:rsidR="00F300C8" w:rsidRPr="001866B4">
        <w:rPr>
          <w:rFonts w:ascii="StobiSerif Regular" w:hAnsi="StobiSerif Regular"/>
        </w:rPr>
        <w:t xml:space="preserve"> од 30 часа е пократок </w:t>
      </w:r>
      <w:r w:rsidR="00706B9C" w:rsidRPr="001866B4">
        <w:rPr>
          <w:rFonts w:ascii="StobiSerif Regular" w:hAnsi="StobiSerif Regular"/>
        </w:rPr>
        <w:t xml:space="preserve">од </w:t>
      </w:r>
      <w:r w:rsidR="00F300C8" w:rsidRPr="001866B4">
        <w:rPr>
          <w:rFonts w:ascii="StobiSerif Regular" w:hAnsi="StobiSerif Regular"/>
        </w:rPr>
        <w:t>дозволениот</w:t>
      </w:r>
      <w:r w:rsidRPr="001866B4">
        <w:rPr>
          <w:rFonts w:ascii="StobiSerif Regular" w:hAnsi="StobiSerif Regular"/>
        </w:rPr>
        <w:t>, но не пократок од 8 часа,</w:t>
      </w:r>
      <w:r w:rsidR="002D43D5" w:rsidRPr="001866B4">
        <w:rPr>
          <w:rFonts w:ascii="StobiSerif Regular" w:hAnsi="StobiSerif Regular"/>
        </w:rPr>
        <w:t xml:space="preserve"> спротивно на член 13</w:t>
      </w:r>
      <w:r w:rsidR="00135E39" w:rsidRPr="001866B4">
        <w:rPr>
          <w:rFonts w:ascii="StobiSerif Regular" w:hAnsi="StobiSerif Regular"/>
        </w:rPr>
        <w:t xml:space="preserve"> став 5(член 8став 3 од АЕТР спогодба);</w:t>
      </w:r>
    </w:p>
    <w:p w14:paraId="17302810" w14:textId="77777777" w:rsidR="00F07A5C" w:rsidRPr="001866B4" w:rsidRDefault="00D35F4F" w:rsidP="002B1A55">
      <w:pPr>
        <w:spacing w:after="0" w:line="240" w:lineRule="auto"/>
        <w:jc w:val="both"/>
        <w:rPr>
          <w:rFonts w:ascii="StobiSerif Regular" w:hAnsi="StobiSerif Regular"/>
        </w:rPr>
      </w:pPr>
      <w:r w:rsidRPr="001866B4">
        <w:rPr>
          <w:rFonts w:ascii="StobiSerif Regular" w:hAnsi="StobiSerif Regular"/>
        </w:rPr>
        <w:t xml:space="preserve">- возачот наместо да  користи полн неделен одмор ( 45 часа) користи пократок период </w:t>
      </w:r>
      <w:r w:rsidR="00F300C8" w:rsidRPr="001866B4">
        <w:rPr>
          <w:rFonts w:ascii="StobiSerif Regular" w:hAnsi="StobiSerif Regular"/>
        </w:rPr>
        <w:t>од дозволениот , но не пократок од 42</w:t>
      </w:r>
      <w:r w:rsidRPr="001866B4">
        <w:rPr>
          <w:rFonts w:ascii="StobiSerif Regular" w:hAnsi="StobiSerif Regular"/>
        </w:rPr>
        <w:t xml:space="preserve"> часа , </w:t>
      </w:r>
      <w:r w:rsidR="00F07A5C" w:rsidRPr="001866B4">
        <w:rPr>
          <w:rFonts w:ascii="StobiSerif Regular" w:hAnsi="StobiSerif Regular"/>
        </w:rPr>
        <w:t>спроти</w:t>
      </w:r>
      <w:r w:rsidR="002D43D5" w:rsidRPr="001866B4">
        <w:rPr>
          <w:rFonts w:ascii="StobiSerif Regular" w:hAnsi="StobiSerif Regular"/>
        </w:rPr>
        <w:t>вно на член 13</w:t>
      </w:r>
      <w:r w:rsidR="00F07A5C" w:rsidRPr="001866B4">
        <w:rPr>
          <w:rFonts w:ascii="StobiSerif Regular" w:hAnsi="StobiSerif Regular"/>
        </w:rPr>
        <w:t xml:space="preserve"> став 6 и 7 , врска </w:t>
      </w:r>
      <w:r w:rsidR="002D43D5" w:rsidRPr="001866B4">
        <w:rPr>
          <w:rFonts w:ascii="StobiSerif Regular" w:hAnsi="StobiSerif Regular"/>
        </w:rPr>
        <w:t>со член 3 став1 точка 22</w:t>
      </w:r>
      <w:r w:rsidR="00F07A5C" w:rsidRPr="001866B4">
        <w:rPr>
          <w:rFonts w:ascii="StobiSerif Regular" w:hAnsi="StobiSerif Regular"/>
        </w:rPr>
        <w:t xml:space="preserve"> од овој закон (член 8став 6 од АЕТР спогодба);</w:t>
      </w:r>
    </w:p>
    <w:p w14:paraId="2D7DA69C" w14:textId="77777777" w:rsidR="009B0EA2" w:rsidRPr="001866B4" w:rsidRDefault="00D35F4F" w:rsidP="002B1A55">
      <w:pPr>
        <w:spacing w:after="0" w:line="240" w:lineRule="auto"/>
        <w:jc w:val="both"/>
        <w:rPr>
          <w:rFonts w:ascii="StobiSerif Regular" w:hAnsi="StobiSerif Regular"/>
        </w:rPr>
      </w:pPr>
      <w:r w:rsidRPr="001866B4">
        <w:rPr>
          <w:rFonts w:ascii="StobiSerif Regular" w:hAnsi="StobiSerif Regular"/>
        </w:rPr>
        <w:t xml:space="preserve">- возачот наместо да  користи скратен  неделен одмор (минимум 24 часа) користи пократок </w:t>
      </w:r>
      <w:r w:rsidR="00815B19" w:rsidRPr="001866B4">
        <w:rPr>
          <w:rFonts w:ascii="StobiSerif Regular" w:hAnsi="StobiSerif Regular"/>
        </w:rPr>
        <w:t>од дозволениот</w:t>
      </w:r>
      <w:r w:rsidRPr="001866B4">
        <w:rPr>
          <w:rFonts w:ascii="StobiSerif Regular" w:hAnsi="StobiSerif Regular"/>
        </w:rPr>
        <w:t xml:space="preserve"> , но не покра</w:t>
      </w:r>
      <w:r w:rsidR="00815B19" w:rsidRPr="001866B4">
        <w:rPr>
          <w:rFonts w:ascii="StobiSerif Regular" w:hAnsi="StobiSerif Regular"/>
        </w:rPr>
        <w:t xml:space="preserve">ток од 22 </w:t>
      </w:r>
      <w:r w:rsidRPr="001866B4">
        <w:rPr>
          <w:rFonts w:ascii="StobiSerif Regular" w:hAnsi="StobiSerif Regular"/>
        </w:rPr>
        <w:t xml:space="preserve">часа , </w:t>
      </w:r>
      <w:r w:rsidR="00F07A5C" w:rsidRPr="001866B4">
        <w:rPr>
          <w:rFonts w:ascii="StobiSerif Regular" w:hAnsi="StobiSerif Regular"/>
        </w:rPr>
        <w:t>спротивно</w:t>
      </w:r>
      <w:r w:rsidR="002D43D5" w:rsidRPr="001866B4">
        <w:rPr>
          <w:rFonts w:ascii="StobiSerif Regular" w:hAnsi="StobiSerif Regular"/>
        </w:rPr>
        <w:t xml:space="preserve"> на член 13</w:t>
      </w:r>
      <w:r w:rsidR="00F07A5C" w:rsidRPr="001866B4">
        <w:rPr>
          <w:rFonts w:ascii="StobiSerif Regular" w:hAnsi="StobiSerif Regular"/>
        </w:rPr>
        <w:t xml:space="preserve"> став 6 и 7 , врска </w:t>
      </w:r>
      <w:r w:rsidR="002D43D5" w:rsidRPr="001866B4">
        <w:rPr>
          <w:rFonts w:ascii="StobiSerif Regular" w:hAnsi="StobiSerif Regular"/>
        </w:rPr>
        <w:t>со член 3 став1 точка 22</w:t>
      </w:r>
      <w:r w:rsidR="00F07A5C" w:rsidRPr="001866B4">
        <w:rPr>
          <w:rFonts w:ascii="StobiSerif Regular" w:hAnsi="StobiSerif Regular"/>
        </w:rPr>
        <w:t xml:space="preserve"> од овој закон (член 8став 6 од АЕТР спогодба);</w:t>
      </w:r>
      <w:r w:rsidR="009B0EA2" w:rsidRPr="001866B4">
        <w:rPr>
          <w:rFonts w:ascii="StobiSerif Regular" w:hAnsi="StobiSerif Regular"/>
        </w:rPr>
        <w:t xml:space="preserve"> </w:t>
      </w:r>
    </w:p>
    <w:p w14:paraId="486D7C5F" w14:textId="77777777" w:rsidR="00D35F4F" w:rsidRPr="001866B4" w:rsidRDefault="009B0EA2" w:rsidP="002B1A55">
      <w:pPr>
        <w:spacing w:after="0" w:line="240" w:lineRule="auto"/>
        <w:jc w:val="both"/>
        <w:rPr>
          <w:rFonts w:ascii="StobiSerif Regular" w:hAnsi="StobiSerif Regular"/>
        </w:rPr>
      </w:pPr>
      <w:r w:rsidRPr="001866B4">
        <w:rPr>
          <w:rFonts w:ascii="StobiSerif Regular" w:hAnsi="StobiSerif Regular"/>
        </w:rPr>
        <w:t>- возачот во текот на времето за управување на возило  користи пократки  паузи од управување со возило спротивно на член 12 став 1 и став 3 од овој закон  (член 7 став 1 од АЕТР спогодба);</w:t>
      </w:r>
    </w:p>
    <w:p w14:paraId="2B493037" w14:textId="77777777" w:rsidR="00815B19" w:rsidRPr="001866B4" w:rsidRDefault="00D35F4F" w:rsidP="002B1A55">
      <w:pPr>
        <w:spacing w:after="0" w:line="240" w:lineRule="auto"/>
        <w:jc w:val="both"/>
        <w:rPr>
          <w:rFonts w:ascii="StobiSerif Regular" w:hAnsi="StobiSerif Regular"/>
        </w:rPr>
      </w:pPr>
      <w:r w:rsidRPr="001866B4">
        <w:rPr>
          <w:rFonts w:ascii="StobiSerif Regular" w:hAnsi="StobiSerif Regular"/>
        </w:rPr>
        <w:t xml:space="preserve">- во возилото во кој е вграден </w:t>
      </w:r>
      <w:r w:rsidR="002D43D5" w:rsidRPr="001866B4">
        <w:rPr>
          <w:rFonts w:ascii="StobiSerif Regular" w:hAnsi="StobiSerif Regular"/>
        </w:rPr>
        <w:t>дигитален  тахограф нема доволн</w:t>
      </w:r>
      <w:r w:rsidR="00815B19" w:rsidRPr="001866B4">
        <w:rPr>
          <w:rFonts w:ascii="StobiSerif Regular" w:hAnsi="StobiSerif Regular"/>
        </w:rPr>
        <w:t xml:space="preserve">о </w:t>
      </w:r>
      <w:r w:rsidR="002D43D5" w:rsidRPr="001866B4">
        <w:rPr>
          <w:rFonts w:ascii="StobiSerif Regular" w:hAnsi="StobiSerif Regular"/>
        </w:rPr>
        <w:t>ленти</w:t>
      </w:r>
      <w:r w:rsidR="00815B19" w:rsidRPr="001866B4">
        <w:rPr>
          <w:rFonts w:ascii="StobiSerif Regular" w:hAnsi="StobiSerif Regular"/>
        </w:rPr>
        <w:t xml:space="preserve"> за испис</w:t>
      </w:r>
      <w:r w:rsidR="002D43D5" w:rsidRPr="001866B4">
        <w:rPr>
          <w:rFonts w:ascii="StobiSerif Regular" w:hAnsi="StobiSerif Regular"/>
        </w:rPr>
        <w:t xml:space="preserve"> , односно ленти</w:t>
      </w:r>
      <w:r w:rsidRPr="001866B4">
        <w:rPr>
          <w:rFonts w:ascii="StobiSerif Regular" w:hAnsi="StobiSerif Regular"/>
        </w:rPr>
        <w:t xml:space="preserve"> кои одговараат на типот на тахографот уграден во возилото</w:t>
      </w:r>
      <w:r w:rsidR="00F07A5C" w:rsidRPr="001866B4">
        <w:rPr>
          <w:rFonts w:ascii="StobiSerif Regular" w:hAnsi="StobiSerif Regular"/>
        </w:rPr>
        <w:t xml:space="preserve">,спротивно на член </w:t>
      </w:r>
      <w:r w:rsidR="002D43D5" w:rsidRPr="001866B4">
        <w:rPr>
          <w:rFonts w:ascii="StobiSerif Regular" w:hAnsi="StobiSerif Regular"/>
        </w:rPr>
        <w:t>21</w:t>
      </w:r>
      <w:r w:rsidR="00F07A5C" w:rsidRPr="001866B4">
        <w:rPr>
          <w:rFonts w:ascii="StobiSerif Regular" w:hAnsi="StobiSerif Regular"/>
        </w:rPr>
        <w:t xml:space="preserve"> став 3 од овој закон;</w:t>
      </w:r>
    </w:p>
    <w:p w14:paraId="31CB7071" w14:textId="77777777" w:rsidR="00D35F4F" w:rsidRPr="001866B4" w:rsidRDefault="002D43D5" w:rsidP="002B1A55">
      <w:pPr>
        <w:spacing w:after="0" w:line="240" w:lineRule="auto"/>
        <w:jc w:val="both"/>
        <w:rPr>
          <w:rFonts w:ascii="StobiSerif Regular" w:hAnsi="StobiSerif Regular"/>
        </w:rPr>
      </w:pPr>
      <w:r w:rsidRPr="001866B4">
        <w:rPr>
          <w:rFonts w:ascii="StobiSerif Regular" w:hAnsi="StobiSerif Regular"/>
        </w:rPr>
        <w:lastRenderedPageBreak/>
        <w:t>-на тахогравската  лента</w:t>
      </w:r>
      <w:r w:rsidR="00815B19" w:rsidRPr="001866B4">
        <w:rPr>
          <w:rFonts w:ascii="StobiSerif Regular" w:hAnsi="StobiSerif Regular"/>
        </w:rPr>
        <w:t xml:space="preserve"> не пополнил  или не го пополнил читко местото на почеток или местото на завршување на работата со возилото,</w:t>
      </w:r>
      <w:r w:rsidR="00F07A5C" w:rsidRPr="001866B4">
        <w:rPr>
          <w:rFonts w:ascii="StobiSerif Regular" w:hAnsi="StobiSerif Regular"/>
        </w:rPr>
        <w:t xml:space="preserve"> , спротивно на член </w:t>
      </w:r>
      <w:r w:rsidRPr="001866B4">
        <w:rPr>
          <w:rFonts w:ascii="StobiSerif Regular" w:hAnsi="StobiSerif Regular"/>
        </w:rPr>
        <w:t>21</w:t>
      </w:r>
      <w:r w:rsidR="00F07A5C" w:rsidRPr="001866B4">
        <w:rPr>
          <w:rFonts w:ascii="StobiSerif Regular" w:hAnsi="StobiSerif Regular"/>
        </w:rPr>
        <w:t xml:space="preserve"> став 1 од овој закон</w:t>
      </w:r>
    </w:p>
    <w:p w14:paraId="64A57D4F" w14:textId="77777777" w:rsidR="00815B19" w:rsidRPr="001866B4" w:rsidRDefault="00815B19" w:rsidP="002B1A55">
      <w:pPr>
        <w:spacing w:after="0" w:line="240" w:lineRule="auto"/>
        <w:jc w:val="both"/>
        <w:rPr>
          <w:rFonts w:ascii="StobiSerif Regular" w:hAnsi="StobiSerif Regular"/>
        </w:rPr>
      </w:pPr>
      <w:r w:rsidRPr="001866B4">
        <w:rPr>
          <w:rFonts w:ascii="StobiSerif Regular" w:hAnsi="StobiSerif Regular"/>
        </w:rPr>
        <w:t xml:space="preserve">-на </w:t>
      </w:r>
      <w:r w:rsidR="002D43D5" w:rsidRPr="001866B4">
        <w:rPr>
          <w:rFonts w:ascii="StobiSerif Regular" w:hAnsi="StobiSerif Regular"/>
        </w:rPr>
        <w:t xml:space="preserve">тахогравската  лента </w:t>
      </w:r>
      <w:r w:rsidRPr="001866B4">
        <w:rPr>
          <w:rFonts w:ascii="StobiSerif Regular" w:hAnsi="StobiSerif Regular"/>
        </w:rPr>
        <w:t xml:space="preserve">не пополнил  или не го пополнил читко регистарскиот број на возилото во кое се користи </w:t>
      </w:r>
      <w:r w:rsidR="002D43D5" w:rsidRPr="001866B4">
        <w:rPr>
          <w:rFonts w:ascii="StobiSerif Regular" w:hAnsi="StobiSerif Regular"/>
        </w:rPr>
        <w:t>тахогравската  лента</w:t>
      </w:r>
      <w:r w:rsidR="00F07A5C" w:rsidRPr="001866B4">
        <w:rPr>
          <w:rFonts w:ascii="StobiSerif Regular" w:hAnsi="StobiSerif Regular"/>
        </w:rPr>
        <w:t xml:space="preserve">, , спротивно на член </w:t>
      </w:r>
      <w:r w:rsidR="002D43D5" w:rsidRPr="001866B4">
        <w:rPr>
          <w:rFonts w:ascii="StobiSerif Regular" w:hAnsi="StobiSerif Regular"/>
        </w:rPr>
        <w:t>21</w:t>
      </w:r>
      <w:r w:rsidR="00F07A5C" w:rsidRPr="001866B4">
        <w:rPr>
          <w:rFonts w:ascii="StobiSerif Regular" w:hAnsi="StobiSerif Regular"/>
        </w:rPr>
        <w:t xml:space="preserve"> став 1 од овој закон</w:t>
      </w:r>
      <w:r w:rsidR="00F61B6E" w:rsidRPr="001866B4">
        <w:rPr>
          <w:rFonts w:ascii="StobiSerif Regular" w:hAnsi="StobiSerif Regular"/>
        </w:rPr>
        <w:t>;</w:t>
      </w:r>
    </w:p>
    <w:p w14:paraId="3BC52CDF" w14:textId="77777777" w:rsidR="00815B19" w:rsidRPr="001866B4" w:rsidRDefault="00815B19" w:rsidP="002B1A55">
      <w:pPr>
        <w:spacing w:after="0" w:line="240" w:lineRule="auto"/>
        <w:jc w:val="both"/>
        <w:rPr>
          <w:rFonts w:ascii="StobiSerif Regular" w:hAnsi="StobiSerif Regular"/>
        </w:rPr>
      </w:pPr>
      <w:r w:rsidRPr="001866B4">
        <w:rPr>
          <w:rFonts w:ascii="StobiSerif Regular" w:hAnsi="StobiSerif Regular"/>
        </w:rPr>
        <w:t xml:space="preserve">-на </w:t>
      </w:r>
      <w:r w:rsidR="002D43D5" w:rsidRPr="001866B4">
        <w:rPr>
          <w:rFonts w:ascii="StobiSerif Regular" w:hAnsi="StobiSerif Regular"/>
        </w:rPr>
        <w:t xml:space="preserve">тахогравската  лента </w:t>
      </w:r>
      <w:r w:rsidRPr="001866B4">
        <w:rPr>
          <w:rFonts w:ascii="StobiSerif Regular" w:hAnsi="StobiSerif Regular"/>
        </w:rPr>
        <w:t>не пополнил  или не го пополнил читко времето на промена на возило во кое се користел</w:t>
      </w:r>
      <w:r w:rsidR="002D43D5" w:rsidRPr="001866B4">
        <w:rPr>
          <w:rFonts w:ascii="StobiSerif Regular" w:hAnsi="StobiSerif Regular"/>
        </w:rPr>
        <w:t>а</w:t>
      </w:r>
      <w:r w:rsidRPr="001866B4">
        <w:rPr>
          <w:rFonts w:ascii="StobiSerif Regular" w:hAnsi="StobiSerif Regular"/>
        </w:rPr>
        <w:t xml:space="preserve"> </w:t>
      </w:r>
      <w:r w:rsidR="002D43D5" w:rsidRPr="001866B4">
        <w:rPr>
          <w:rFonts w:ascii="StobiSerif Regular" w:hAnsi="StobiSerif Regular"/>
        </w:rPr>
        <w:t>тахогравската  лента</w:t>
      </w:r>
      <w:r w:rsidRPr="001866B4">
        <w:rPr>
          <w:rFonts w:ascii="StobiSerif Regular" w:hAnsi="StobiSerif Regular"/>
        </w:rPr>
        <w:t>, ако во ист работен ден користи повеќе возила</w:t>
      </w:r>
      <w:r w:rsidR="00F07A5C" w:rsidRPr="001866B4">
        <w:rPr>
          <w:rFonts w:ascii="StobiSerif Regular" w:hAnsi="StobiSerif Regular"/>
        </w:rPr>
        <w:t>, , спротивно на член</w:t>
      </w:r>
      <w:r w:rsidR="002D43D5" w:rsidRPr="001866B4">
        <w:rPr>
          <w:rFonts w:ascii="StobiSerif Regular" w:hAnsi="StobiSerif Regular"/>
        </w:rPr>
        <w:t xml:space="preserve">21 </w:t>
      </w:r>
      <w:r w:rsidR="00F07A5C" w:rsidRPr="001866B4">
        <w:rPr>
          <w:rFonts w:ascii="StobiSerif Regular" w:hAnsi="StobiSerif Regular"/>
        </w:rPr>
        <w:t>став 1 од овој закон</w:t>
      </w:r>
      <w:r w:rsidR="00F61B6E" w:rsidRPr="001866B4">
        <w:rPr>
          <w:rFonts w:ascii="StobiSerif Regular" w:hAnsi="StobiSerif Regular"/>
        </w:rPr>
        <w:t>;</w:t>
      </w:r>
    </w:p>
    <w:p w14:paraId="16573371" w14:textId="77777777" w:rsidR="00206561" w:rsidRPr="001866B4" w:rsidRDefault="009C3B9B" w:rsidP="002B1A55">
      <w:pPr>
        <w:spacing w:after="0" w:line="240" w:lineRule="auto"/>
        <w:jc w:val="both"/>
        <w:rPr>
          <w:rFonts w:ascii="StobiSerif Regular" w:hAnsi="StobiSerif Regular"/>
        </w:rPr>
      </w:pPr>
      <w:r w:rsidRPr="001866B4">
        <w:rPr>
          <w:rFonts w:ascii="StobiSerif Regular" w:hAnsi="StobiSerif Regular"/>
        </w:rPr>
        <w:t>-во дигиталниот тахограф не внесе податоци за државата во која почнува односно го завршува работењето со возилот</w:t>
      </w:r>
      <w:r w:rsidR="007A5D3E" w:rsidRPr="001866B4">
        <w:rPr>
          <w:rFonts w:ascii="StobiSerif Regular" w:hAnsi="StobiSerif Regular"/>
        </w:rPr>
        <w:t xml:space="preserve">,спротивно на член </w:t>
      </w:r>
      <w:r w:rsidR="002D43D5" w:rsidRPr="001866B4">
        <w:rPr>
          <w:rFonts w:ascii="StobiSerif Regular" w:hAnsi="StobiSerif Regular"/>
        </w:rPr>
        <w:t>22</w:t>
      </w:r>
      <w:r w:rsidR="007A5D3E" w:rsidRPr="001866B4">
        <w:rPr>
          <w:rFonts w:ascii="StobiSerif Regular" w:hAnsi="StobiSerif Regular"/>
        </w:rPr>
        <w:t xml:space="preserve"> став 7 од овој закон.</w:t>
      </w:r>
    </w:p>
    <w:p w14:paraId="2A5D3405" w14:textId="77777777" w:rsidR="00D874A5" w:rsidRPr="001866B4" w:rsidRDefault="00D874A5" w:rsidP="002B1A55">
      <w:pPr>
        <w:spacing w:after="0" w:line="240" w:lineRule="auto"/>
        <w:jc w:val="both"/>
        <w:rPr>
          <w:rFonts w:ascii="StobiSerif Regular" w:hAnsi="StobiSerif Regular"/>
        </w:rPr>
      </w:pPr>
    </w:p>
    <w:p w14:paraId="54A15F9C" w14:textId="77777777" w:rsidR="00BE29A3" w:rsidRPr="001866B4" w:rsidRDefault="00CF718E" w:rsidP="002B1A55">
      <w:pPr>
        <w:spacing w:after="0" w:line="240" w:lineRule="auto"/>
        <w:jc w:val="both"/>
        <w:rPr>
          <w:rFonts w:ascii="StobiSerif Regular" w:hAnsi="StobiSerif Regular"/>
        </w:rPr>
      </w:pPr>
      <w:r w:rsidRPr="001866B4">
        <w:rPr>
          <w:rFonts w:ascii="StobiSerif Regular" w:hAnsi="StobiSerif Regular"/>
        </w:rPr>
        <w:t>Член 65</w:t>
      </w:r>
    </w:p>
    <w:p w14:paraId="4DDDBB90" w14:textId="77777777" w:rsidR="00F07A5C"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(1) </w:t>
      </w:r>
      <w:r w:rsidR="00F07A5C" w:rsidRPr="001866B4">
        <w:rPr>
          <w:rFonts w:ascii="StobiSerif Regular" w:hAnsi="StobiSerif Regular"/>
        </w:rPr>
        <w:t>Барањата за поведување на прекршочната постапка за прекршоците од член</w:t>
      </w:r>
      <w:r w:rsidR="00CD48AB" w:rsidRPr="001866B4">
        <w:rPr>
          <w:rFonts w:ascii="StobiSerif Regular" w:hAnsi="StobiSerif Regular"/>
        </w:rPr>
        <w:t xml:space="preserve"> </w:t>
      </w:r>
      <w:r w:rsidR="00CF718E" w:rsidRPr="001866B4">
        <w:rPr>
          <w:rFonts w:ascii="StobiSerif Regular" w:hAnsi="StobiSerif Regular"/>
          <w:lang w:val="en-US"/>
        </w:rPr>
        <w:t xml:space="preserve">61 </w:t>
      </w:r>
      <w:r w:rsidR="00CF718E" w:rsidRPr="001866B4">
        <w:rPr>
          <w:rFonts w:ascii="StobiSerif Regular" w:hAnsi="StobiSerif Regular"/>
        </w:rPr>
        <w:t xml:space="preserve">став 2, </w:t>
      </w:r>
      <w:r w:rsidR="00CD48AB" w:rsidRPr="001866B4">
        <w:rPr>
          <w:rFonts w:ascii="StobiSerif Regular" w:hAnsi="StobiSerif Regular"/>
        </w:rPr>
        <w:t>62</w:t>
      </w:r>
      <w:r w:rsidR="00CF718E" w:rsidRPr="001866B4">
        <w:rPr>
          <w:rFonts w:ascii="StobiSerif Regular" w:hAnsi="StobiSerif Regular"/>
        </w:rPr>
        <w:t>, 63 и 64 с</w:t>
      </w:r>
      <w:r w:rsidR="00F07A5C" w:rsidRPr="001866B4">
        <w:rPr>
          <w:rFonts w:ascii="StobiSerif Regular" w:hAnsi="StobiSerif Regular"/>
        </w:rPr>
        <w:t>е поднесуваат до Министерството за транспорт и врски пред Комисијата за прекршоци (во натамошниот текст: Комисијата) формирана од министерот за транспорт и врски.</w:t>
      </w:r>
    </w:p>
    <w:p w14:paraId="4E715FA0" w14:textId="77777777" w:rsidR="00F07A5C"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(2) </w:t>
      </w:r>
      <w:r w:rsidR="00F07A5C" w:rsidRPr="001866B4">
        <w:rPr>
          <w:rFonts w:ascii="StobiSerif Regular" w:hAnsi="StobiSerif Regular"/>
        </w:rPr>
        <w:t>Комисијата од ставот 1 на овој член е составена од два члена и претседател.</w:t>
      </w:r>
    </w:p>
    <w:p w14:paraId="6E6E4E92" w14:textId="77777777" w:rsidR="00BE29A3"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(3) </w:t>
      </w:r>
      <w:r w:rsidR="00F07A5C" w:rsidRPr="001866B4">
        <w:rPr>
          <w:rFonts w:ascii="StobiSerif Regular" w:hAnsi="StobiSerif Regular"/>
        </w:rPr>
        <w:t>Членовите на Комисијата од ставот 1 на овој член имаат завршено високо образование и работно искуство од најмалку две години, а претседателот е дипломиран правник со положен правосуден испит и работно искуство од најмалку четири години.</w:t>
      </w:r>
    </w:p>
    <w:p w14:paraId="18C921E4" w14:textId="77777777" w:rsidR="00D874A5" w:rsidRPr="001866B4" w:rsidRDefault="00D874A5" w:rsidP="002B1A55">
      <w:pPr>
        <w:spacing w:after="0" w:line="240" w:lineRule="auto"/>
        <w:jc w:val="both"/>
        <w:rPr>
          <w:rFonts w:ascii="StobiSerif Regular" w:hAnsi="StobiSerif Regular"/>
        </w:rPr>
      </w:pPr>
    </w:p>
    <w:p w14:paraId="7725DC33" w14:textId="77777777" w:rsidR="00D874A5" w:rsidRPr="001866B4" w:rsidRDefault="00D874A5" w:rsidP="002B1A55">
      <w:pPr>
        <w:spacing w:after="0" w:line="240" w:lineRule="auto"/>
        <w:jc w:val="both"/>
        <w:rPr>
          <w:rFonts w:ascii="StobiSerif Regular" w:hAnsi="StobiSerif Regular"/>
        </w:rPr>
      </w:pPr>
    </w:p>
    <w:p w14:paraId="027D8F76" w14:textId="77777777" w:rsidR="00125D26" w:rsidRPr="001866B4" w:rsidRDefault="00D246B5" w:rsidP="002B1A55">
      <w:pPr>
        <w:spacing w:after="0" w:line="240" w:lineRule="auto"/>
        <w:jc w:val="both"/>
        <w:rPr>
          <w:rFonts w:ascii="StobiSerif Regular" w:hAnsi="StobiSerif Regular"/>
          <w:bCs/>
        </w:rPr>
      </w:pPr>
      <w:r w:rsidRPr="001866B4">
        <w:rPr>
          <w:rFonts w:ascii="StobiSerif Regular" w:hAnsi="StobiSerif Regular"/>
          <w:bCs/>
        </w:rPr>
        <w:t>Член 66</w:t>
      </w:r>
    </w:p>
    <w:p w14:paraId="25F549F5" w14:textId="77777777" w:rsidR="00125D26" w:rsidRPr="001866B4" w:rsidRDefault="00E9190C" w:rsidP="002B1A55">
      <w:pPr>
        <w:spacing w:after="0" w:line="240" w:lineRule="auto"/>
        <w:jc w:val="both"/>
        <w:rPr>
          <w:rFonts w:ascii="StobiSerif Regular" w:hAnsi="StobiSerif Regular"/>
        </w:rPr>
      </w:pPr>
      <w:r w:rsidRPr="001866B4">
        <w:rPr>
          <w:rFonts w:ascii="StobiSerif Regular" w:hAnsi="StobiSerif Regular"/>
        </w:rPr>
        <w:t>(1)</w:t>
      </w:r>
      <w:r w:rsidR="00D874A5" w:rsidRPr="001866B4">
        <w:rPr>
          <w:rFonts w:ascii="StobiSerif Regular" w:hAnsi="StobiSerif Regular"/>
        </w:rPr>
        <w:t xml:space="preserve"> </w:t>
      </w:r>
      <w:r w:rsidRPr="001866B4">
        <w:rPr>
          <w:rFonts w:ascii="StobiSerif Regular" w:hAnsi="StobiSerif Regular"/>
        </w:rPr>
        <w:t>За прекршоците од членовите 55, 5</w:t>
      </w:r>
      <w:r w:rsidR="00125D26" w:rsidRPr="001866B4">
        <w:rPr>
          <w:rFonts w:ascii="StobiSerif Regular" w:hAnsi="StobiSerif Regular"/>
        </w:rPr>
        <w:t xml:space="preserve">6, </w:t>
      </w:r>
      <w:r w:rsidRPr="001866B4">
        <w:rPr>
          <w:rFonts w:ascii="StobiSerif Regular" w:hAnsi="StobiSerif Regular"/>
        </w:rPr>
        <w:t>57,</w:t>
      </w:r>
      <w:r w:rsidR="0096175D" w:rsidRPr="001866B4">
        <w:rPr>
          <w:rFonts w:ascii="StobiSerif Regular" w:hAnsi="StobiSerif Regular"/>
        </w:rPr>
        <w:t xml:space="preserve">58, </w:t>
      </w:r>
      <w:r w:rsidRPr="001866B4">
        <w:rPr>
          <w:rFonts w:ascii="StobiSerif Regular" w:hAnsi="StobiSerif Regular"/>
        </w:rPr>
        <w:t>59</w:t>
      </w:r>
      <w:r w:rsidR="0096175D" w:rsidRPr="001866B4">
        <w:rPr>
          <w:rFonts w:ascii="StobiSerif Regular" w:hAnsi="StobiSerif Regular"/>
        </w:rPr>
        <w:t>, 60</w:t>
      </w:r>
      <w:r w:rsidRPr="001866B4">
        <w:rPr>
          <w:rFonts w:ascii="StobiSerif Regular" w:hAnsi="StobiSerif Regular"/>
        </w:rPr>
        <w:t xml:space="preserve"> и 6</w:t>
      </w:r>
      <w:r w:rsidR="0096175D" w:rsidRPr="001866B4">
        <w:rPr>
          <w:rFonts w:ascii="StobiSerif Regular" w:hAnsi="StobiSerif Regular"/>
        </w:rPr>
        <w:t>1</w:t>
      </w:r>
      <w:r w:rsidR="00125D26" w:rsidRPr="001866B4">
        <w:rPr>
          <w:rFonts w:ascii="StobiSerif Regular" w:hAnsi="StobiSerif Regular"/>
        </w:rPr>
        <w:t xml:space="preserve"> </w:t>
      </w:r>
      <w:r w:rsidR="007745BA" w:rsidRPr="001866B4">
        <w:rPr>
          <w:rFonts w:ascii="StobiSerif Regular" w:hAnsi="StobiSerif Regular"/>
        </w:rPr>
        <w:t>став 1</w:t>
      </w:r>
      <w:r w:rsidR="0096175D" w:rsidRPr="001866B4">
        <w:rPr>
          <w:rFonts w:ascii="StobiSerif Regular" w:hAnsi="StobiSerif Regular"/>
        </w:rPr>
        <w:t xml:space="preserve"> </w:t>
      </w:r>
      <w:r w:rsidR="00125D26" w:rsidRPr="001866B4">
        <w:rPr>
          <w:rFonts w:ascii="StobiSerif Regular" w:hAnsi="StobiSerif Regular"/>
        </w:rPr>
        <w:t>од овој закон барање за поведување на прекршочна постапка се поведува пред надлежниот суд.</w:t>
      </w:r>
    </w:p>
    <w:p w14:paraId="4E22F64D" w14:textId="77777777" w:rsidR="00125D26" w:rsidRPr="001866B4" w:rsidRDefault="00E9190C" w:rsidP="002B1A55">
      <w:pPr>
        <w:spacing w:after="0" w:line="240" w:lineRule="auto"/>
        <w:jc w:val="both"/>
        <w:rPr>
          <w:rFonts w:ascii="StobiSerif Regular" w:hAnsi="StobiSerif Regular"/>
        </w:rPr>
      </w:pPr>
      <w:r w:rsidRPr="001866B4">
        <w:rPr>
          <w:rFonts w:ascii="StobiSerif Regular" w:hAnsi="StobiSerif Regular"/>
        </w:rPr>
        <w:t>(2)</w:t>
      </w:r>
      <w:r w:rsidR="00D874A5" w:rsidRPr="001866B4">
        <w:rPr>
          <w:rFonts w:ascii="StobiSerif Regular" w:hAnsi="StobiSerif Regular"/>
        </w:rPr>
        <w:t xml:space="preserve"> </w:t>
      </w:r>
      <w:r w:rsidR="007745BA" w:rsidRPr="001866B4">
        <w:rPr>
          <w:rFonts w:ascii="StobiSerif Regular" w:hAnsi="StobiSerif Regular"/>
        </w:rPr>
        <w:t>За прекршоците од членвите</w:t>
      </w:r>
      <w:r w:rsidR="00125D26" w:rsidRPr="001866B4">
        <w:rPr>
          <w:rFonts w:ascii="StobiSerif Regular" w:hAnsi="StobiSerif Regular"/>
        </w:rPr>
        <w:t xml:space="preserve"> </w:t>
      </w:r>
      <w:r w:rsidR="0096175D" w:rsidRPr="001866B4">
        <w:rPr>
          <w:rFonts w:ascii="StobiSerif Regular" w:hAnsi="StobiSerif Regular"/>
        </w:rPr>
        <w:t xml:space="preserve">61 став 2, 62, 63 и 64 </w:t>
      </w:r>
      <w:r w:rsidR="00125D26" w:rsidRPr="001866B4">
        <w:rPr>
          <w:rFonts w:ascii="StobiSerif Regular" w:hAnsi="StobiSerif Regular"/>
        </w:rPr>
        <w:t>барање за поведување на прекршочна постапка се поведува пред Комисијата.</w:t>
      </w:r>
    </w:p>
    <w:p w14:paraId="2E4FBE97" w14:textId="77777777" w:rsidR="00125D26" w:rsidRPr="001866B4" w:rsidRDefault="00E9190C" w:rsidP="002B1A55">
      <w:pPr>
        <w:spacing w:after="0" w:line="240" w:lineRule="auto"/>
        <w:jc w:val="both"/>
        <w:rPr>
          <w:rFonts w:ascii="StobiSerif Regular" w:hAnsi="StobiSerif Regular"/>
        </w:rPr>
      </w:pPr>
      <w:r w:rsidRPr="001866B4">
        <w:rPr>
          <w:rFonts w:ascii="StobiSerif Regular" w:hAnsi="StobiSerif Regular"/>
        </w:rPr>
        <w:t>(3)</w:t>
      </w:r>
      <w:r w:rsidR="00D874A5" w:rsidRPr="001866B4">
        <w:rPr>
          <w:rFonts w:ascii="StobiSerif Regular" w:hAnsi="StobiSerif Regular"/>
        </w:rPr>
        <w:t xml:space="preserve"> </w:t>
      </w:r>
      <w:r w:rsidR="00125D26" w:rsidRPr="001866B4">
        <w:rPr>
          <w:rFonts w:ascii="StobiSerif Regular" w:hAnsi="StobiSerif Regular"/>
        </w:rPr>
        <w:t xml:space="preserve">Пред поднесување на барање за поведување на прекршочна постапка пред надлежен суд, односно Комисијата, инспекторите од </w:t>
      </w:r>
      <w:r w:rsidR="000525C4" w:rsidRPr="001866B4">
        <w:rPr>
          <w:rFonts w:ascii="StobiSerif Regular" w:hAnsi="StobiSerif Regular"/>
        </w:rPr>
        <w:t>членот 45</w:t>
      </w:r>
      <w:r w:rsidR="00125D26" w:rsidRPr="001866B4">
        <w:rPr>
          <w:rFonts w:ascii="StobiSerif Regular" w:hAnsi="StobiSerif Regular"/>
        </w:rPr>
        <w:t xml:space="preserve"> од овој закон ќе спроведат постапка за порамнување. Инспекторите на сторителот ќе му издадат прекршочен платен налог заради наплата на глобата предвидена за прекршокот. Со потписот на платниот налог се смета дека сторителот на прекршокот се согласува да ја плати предвидената глоба.</w:t>
      </w:r>
    </w:p>
    <w:p w14:paraId="444F7FCC" w14:textId="77777777" w:rsidR="00125D26" w:rsidRPr="001866B4" w:rsidRDefault="00E9190C" w:rsidP="002B1A55">
      <w:pPr>
        <w:spacing w:after="0" w:line="240" w:lineRule="auto"/>
        <w:jc w:val="both"/>
        <w:rPr>
          <w:rFonts w:ascii="StobiSerif Regular" w:hAnsi="StobiSerif Regular"/>
        </w:rPr>
      </w:pPr>
      <w:r w:rsidRPr="001866B4">
        <w:rPr>
          <w:rFonts w:ascii="StobiSerif Regular" w:hAnsi="StobiSerif Regular"/>
        </w:rPr>
        <w:t>(4)</w:t>
      </w:r>
      <w:r w:rsidR="00D874A5" w:rsidRPr="001866B4">
        <w:rPr>
          <w:rFonts w:ascii="StobiSerif Regular" w:hAnsi="StobiSerif Regular"/>
        </w:rPr>
        <w:t xml:space="preserve"> </w:t>
      </w:r>
      <w:r w:rsidR="00125D26" w:rsidRPr="001866B4">
        <w:rPr>
          <w:rFonts w:ascii="StobiSerif Regular" w:hAnsi="StobiSerif Regular"/>
        </w:rPr>
        <w:t>Сторителот на прекршоците од ставовите 1 и 2 на овој член е должен да ја плати глобата во рок од осум дена од денот на приемот на прекршочниот платен налог на сметка означена во платниот налог. Сторителот кој ќе ја плати глобата во дадениот рок, ќе плати само половина од изречената глоба утврдена во платниот налог.</w:t>
      </w:r>
    </w:p>
    <w:p w14:paraId="38E67FE3" w14:textId="77777777" w:rsidR="00125D26" w:rsidRPr="001866B4" w:rsidRDefault="00E9190C" w:rsidP="002B1A55">
      <w:pPr>
        <w:spacing w:after="0" w:line="240" w:lineRule="auto"/>
        <w:jc w:val="both"/>
        <w:rPr>
          <w:rFonts w:ascii="StobiSerif Regular" w:hAnsi="StobiSerif Regular"/>
        </w:rPr>
      </w:pPr>
      <w:r w:rsidRPr="001866B4">
        <w:rPr>
          <w:rFonts w:ascii="StobiSerif Regular" w:hAnsi="StobiSerif Regular"/>
        </w:rPr>
        <w:t>(5)</w:t>
      </w:r>
      <w:r w:rsidR="00D874A5" w:rsidRPr="001866B4">
        <w:rPr>
          <w:rFonts w:ascii="StobiSerif Regular" w:hAnsi="StobiSerif Regular"/>
        </w:rPr>
        <w:t xml:space="preserve"> </w:t>
      </w:r>
      <w:r w:rsidR="00125D26" w:rsidRPr="001866B4">
        <w:rPr>
          <w:rFonts w:ascii="StobiSerif Regular" w:hAnsi="StobiSerif Regular"/>
        </w:rPr>
        <w:t xml:space="preserve">Ако сторителот на прекршокот од ставовите 1 и 2 на овој член не ја плати глобата во рокот определен во ставот 4 на овој член, инспекторите </w:t>
      </w:r>
      <w:r w:rsidR="000525C4" w:rsidRPr="001866B4">
        <w:rPr>
          <w:rFonts w:ascii="StobiSerif Regular" w:hAnsi="StobiSerif Regular"/>
        </w:rPr>
        <w:t>од членот 45</w:t>
      </w:r>
      <w:r w:rsidR="00125D26" w:rsidRPr="001866B4">
        <w:rPr>
          <w:rFonts w:ascii="StobiSerif Regular" w:hAnsi="StobiSerif Regular"/>
        </w:rPr>
        <w:t xml:space="preserve"> ќе поднесат барање за поведување на прекршочна постапка пред надлежниот суд, односно Комисијата.</w:t>
      </w:r>
    </w:p>
    <w:p w14:paraId="7DC50BF1" w14:textId="77777777" w:rsidR="00125D26" w:rsidRPr="001866B4" w:rsidRDefault="00E9190C" w:rsidP="002B1A55">
      <w:pPr>
        <w:spacing w:after="0" w:line="240" w:lineRule="auto"/>
        <w:jc w:val="both"/>
        <w:rPr>
          <w:rFonts w:ascii="StobiSerif Regular" w:hAnsi="StobiSerif Regular"/>
        </w:rPr>
      </w:pPr>
      <w:r w:rsidRPr="001866B4">
        <w:rPr>
          <w:rFonts w:ascii="StobiSerif Regular" w:hAnsi="StobiSerif Regular"/>
        </w:rPr>
        <w:t>(6)</w:t>
      </w:r>
      <w:r w:rsidR="00D874A5" w:rsidRPr="001866B4">
        <w:rPr>
          <w:rFonts w:ascii="StobiSerif Regular" w:hAnsi="StobiSerif Regular"/>
        </w:rPr>
        <w:t xml:space="preserve"> </w:t>
      </w:r>
      <w:r w:rsidR="00125D26" w:rsidRPr="001866B4">
        <w:rPr>
          <w:rFonts w:ascii="StobiSerif Regular" w:hAnsi="StobiSerif Regular"/>
        </w:rPr>
        <w:t xml:space="preserve">Против решението на Комисијата може да се поднесе жалба во рок од осум дена од денот на приемот на решението преку прекршочниот орган до Државната </w:t>
      </w:r>
      <w:r w:rsidR="00125D26" w:rsidRPr="001866B4">
        <w:rPr>
          <w:rFonts w:ascii="StobiSerif Regular" w:hAnsi="StobiSerif Regular"/>
        </w:rPr>
        <w:lastRenderedPageBreak/>
        <w:t>комисија за одлучување во втор степен во областа на инспекцискиот надзор и прекршочната постапка.</w:t>
      </w:r>
    </w:p>
    <w:p w14:paraId="0B680CA6" w14:textId="77777777" w:rsidR="00125D26" w:rsidRPr="001866B4" w:rsidRDefault="00E9190C" w:rsidP="002B1A55">
      <w:pPr>
        <w:spacing w:after="0" w:line="240" w:lineRule="auto"/>
        <w:jc w:val="both"/>
        <w:rPr>
          <w:rFonts w:ascii="StobiSerif Regular" w:hAnsi="StobiSerif Regular"/>
        </w:rPr>
      </w:pPr>
      <w:r w:rsidRPr="001866B4">
        <w:rPr>
          <w:rFonts w:ascii="StobiSerif Regular" w:hAnsi="StobiSerif Regular"/>
        </w:rPr>
        <w:t>(7)</w:t>
      </w:r>
      <w:r w:rsidR="00D874A5" w:rsidRPr="001866B4">
        <w:rPr>
          <w:rFonts w:ascii="StobiSerif Regular" w:hAnsi="StobiSerif Regular"/>
        </w:rPr>
        <w:t xml:space="preserve"> </w:t>
      </w:r>
      <w:r w:rsidR="00125D26" w:rsidRPr="001866B4">
        <w:rPr>
          <w:rFonts w:ascii="StobiSerif Regular" w:hAnsi="StobiSerif Regular"/>
        </w:rPr>
        <w:t xml:space="preserve">Инспекторите од </w:t>
      </w:r>
      <w:r w:rsidR="000525C4" w:rsidRPr="001866B4">
        <w:rPr>
          <w:rFonts w:ascii="StobiSerif Regular" w:hAnsi="StobiSerif Regular"/>
        </w:rPr>
        <w:t>членот 45</w:t>
      </w:r>
      <w:r w:rsidR="00125D26" w:rsidRPr="001866B4">
        <w:rPr>
          <w:rFonts w:ascii="StobiSerif Regular" w:hAnsi="StobiSerif Regular"/>
        </w:rPr>
        <w:t xml:space="preserve"> од овој закон се должни да водат евиденција за покренатите постапки за порамнување и за нивниот исход.</w:t>
      </w:r>
    </w:p>
    <w:p w14:paraId="31B9E597" w14:textId="77777777" w:rsidR="00125D26" w:rsidRPr="001866B4" w:rsidRDefault="00E9190C" w:rsidP="002B1A55">
      <w:pPr>
        <w:spacing w:after="0" w:line="240" w:lineRule="auto"/>
        <w:jc w:val="both"/>
        <w:rPr>
          <w:rFonts w:ascii="StobiSerif Regular" w:hAnsi="StobiSerif Regular"/>
        </w:rPr>
      </w:pPr>
      <w:r w:rsidRPr="001866B4">
        <w:rPr>
          <w:rFonts w:ascii="StobiSerif Regular" w:hAnsi="StobiSerif Regular"/>
        </w:rPr>
        <w:t>(8)</w:t>
      </w:r>
      <w:r w:rsidR="00D874A5" w:rsidRPr="001866B4">
        <w:rPr>
          <w:rFonts w:ascii="StobiSerif Regular" w:hAnsi="StobiSerif Regular"/>
        </w:rPr>
        <w:t xml:space="preserve"> </w:t>
      </w:r>
      <w:r w:rsidR="00125D26" w:rsidRPr="001866B4">
        <w:rPr>
          <w:rFonts w:ascii="StobiSerif Regular" w:hAnsi="StobiSerif Regular"/>
        </w:rPr>
        <w:t>Во евиденцијата од ставот 7 на овој член се собираат, обработуваат и чуваат следниве податоци име и презиме, односно назив на сторителот на прекршокот, живеалиште, односно престојувалиште, седиште, вид на прекршокот, број на прекршочниот платен налог кој му се издава и исходот на постапката.</w:t>
      </w:r>
    </w:p>
    <w:p w14:paraId="43A9AEEB" w14:textId="77777777" w:rsidR="00125D26" w:rsidRPr="001866B4" w:rsidRDefault="00E9190C" w:rsidP="002B1A55">
      <w:pPr>
        <w:spacing w:after="0" w:line="240" w:lineRule="auto"/>
        <w:jc w:val="both"/>
        <w:rPr>
          <w:rFonts w:ascii="StobiSerif Regular" w:hAnsi="StobiSerif Regular"/>
        </w:rPr>
      </w:pPr>
      <w:r w:rsidRPr="001866B4">
        <w:rPr>
          <w:rFonts w:ascii="StobiSerif Regular" w:hAnsi="StobiSerif Regular"/>
        </w:rPr>
        <w:t>(9)</w:t>
      </w:r>
      <w:r w:rsidR="00D874A5" w:rsidRPr="001866B4">
        <w:rPr>
          <w:rFonts w:ascii="StobiSerif Regular" w:hAnsi="StobiSerif Regular"/>
        </w:rPr>
        <w:t xml:space="preserve"> </w:t>
      </w:r>
      <w:r w:rsidR="00125D26" w:rsidRPr="001866B4">
        <w:rPr>
          <w:rFonts w:ascii="StobiSerif Regular" w:hAnsi="StobiSerif Regular"/>
        </w:rPr>
        <w:t>Личните податоци од ставот 8 на овој член се чуваат пет години од денот на внесувањето во евиденцијата.</w:t>
      </w:r>
    </w:p>
    <w:p w14:paraId="5FA837C6" w14:textId="77777777" w:rsidR="00125D26" w:rsidRPr="001866B4" w:rsidRDefault="00E9190C" w:rsidP="002B1A55">
      <w:pPr>
        <w:spacing w:after="0" w:line="240" w:lineRule="auto"/>
        <w:jc w:val="both"/>
        <w:rPr>
          <w:rFonts w:ascii="StobiSerif Regular" w:hAnsi="StobiSerif Regular"/>
        </w:rPr>
      </w:pPr>
      <w:r w:rsidRPr="001866B4">
        <w:rPr>
          <w:rFonts w:ascii="StobiSerif Regular" w:hAnsi="StobiSerif Regular"/>
        </w:rPr>
        <w:t>(10)</w:t>
      </w:r>
      <w:r w:rsidR="00D874A5" w:rsidRPr="001866B4">
        <w:rPr>
          <w:rFonts w:ascii="StobiSerif Regular" w:hAnsi="StobiSerif Regular"/>
        </w:rPr>
        <w:t xml:space="preserve"> </w:t>
      </w:r>
      <w:r w:rsidR="00125D26" w:rsidRPr="001866B4">
        <w:rPr>
          <w:rFonts w:ascii="StobiSerif Regular" w:hAnsi="StobiSerif Regular"/>
        </w:rPr>
        <w:t>Формата и содржината на прекршочниот платен налог ги пропишува министерот за транспорт и врски.</w:t>
      </w:r>
    </w:p>
    <w:p w14:paraId="53708EEE" w14:textId="77777777" w:rsidR="00D874A5" w:rsidRPr="001866B4" w:rsidRDefault="00D874A5" w:rsidP="002B1A55">
      <w:pPr>
        <w:spacing w:after="0" w:line="240" w:lineRule="auto"/>
        <w:jc w:val="both"/>
        <w:rPr>
          <w:rFonts w:ascii="StobiSerif Regular" w:hAnsi="StobiSerif Regular"/>
        </w:rPr>
      </w:pPr>
    </w:p>
    <w:p w14:paraId="20281ECC" w14:textId="77777777" w:rsidR="00125D26" w:rsidRPr="001866B4" w:rsidRDefault="00D246B5" w:rsidP="002B1A55">
      <w:pPr>
        <w:spacing w:after="0" w:line="240" w:lineRule="auto"/>
        <w:jc w:val="both"/>
        <w:rPr>
          <w:rFonts w:ascii="StobiSerif Regular" w:hAnsi="StobiSerif Regular"/>
          <w:bCs/>
        </w:rPr>
      </w:pPr>
      <w:r w:rsidRPr="001866B4">
        <w:rPr>
          <w:rFonts w:ascii="StobiSerif Regular" w:hAnsi="StobiSerif Regular"/>
          <w:bCs/>
        </w:rPr>
        <w:t>Член 67</w:t>
      </w:r>
    </w:p>
    <w:p w14:paraId="3E3245E3" w14:textId="77777777" w:rsidR="00125D26" w:rsidRPr="001866B4" w:rsidRDefault="00E9190C" w:rsidP="002B1A55">
      <w:pPr>
        <w:spacing w:after="0" w:line="240" w:lineRule="auto"/>
        <w:jc w:val="both"/>
        <w:rPr>
          <w:rFonts w:ascii="StobiSerif Regular" w:hAnsi="StobiSerif Regular"/>
        </w:rPr>
      </w:pPr>
      <w:r w:rsidRPr="001866B4">
        <w:rPr>
          <w:rFonts w:ascii="StobiSerif Regular" w:hAnsi="StobiSerif Regular"/>
        </w:rPr>
        <w:t>(1)</w:t>
      </w:r>
      <w:r w:rsidR="00D874A5" w:rsidRPr="001866B4">
        <w:rPr>
          <w:rFonts w:ascii="StobiSerif Regular" w:hAnsi="StobiSerif Regular"/>
        </w:rPr>
        <w:t xml:space="preserve"> </w:t>
      </w:r>
      <w:r w:rsidR="00125D26" w:rsidRPr="001866B4">
        <w:rPr>
          <w:rFonts w:ascii="StobiSerif Regular" w:hAnsi="StobiSerif Regular"/>
        </w:rPr>
        <w:t>Средствата остварени од паричните казни за сторените прекршоци предвидени со овој закон се уплатуваат во Буџетот на Република Македонија.</w:t>
      </w:r>
    </w:p>
    <w:p w14:paraId="29AFDDC6" w14:textId="77777777" w:rsidR="00D874A5" w:rsidRPr="001866B4" w:rsidRDefault="00D874A5" w:rsidP="002B1A55">
      <w:pPr>
        <w:spacing w:after="0" w:line="240" w:lineRule="auto"/>
        <w:jc w:val="both"/>
        <w:rPr>
          <w:rFonts w:ascii="StobiSerif Regular" w:hAnsi="StobiSerif Regular"/>
        </w:rPr>
      </w:pPr>
    </w:p>
    <w:p w14:paraId="5ADBB345" w14:textId="77777777" w:rsidR="00125D26" w:rsidRPr="001866B4" w:rsidRDefault="00D246B5" w:rsidP="002B1A55">
      <w:pPr>
        <w:spacing w:after="0" w:line="240" w:lineRule="auto"/>
        <w:jc w:val="both"/>
        <w:rPr>
          <w:rFonts w:ascii="StobiSerif Regular" w:hAnsi="StobiSerif Regular"/>
          <w:bCs/>
        </w:rPr>
      </w:pPr>
      <w:r w:rsidRPr="001866B4">
        <w:rPr>
          <w:rFonts w:ascii="StobiSerif Regular" w:hAnsi="StobiSerif Regular"/>
          <w:bCs/>
        </w:rPr>
        <w:t>Член 68</w:t>
      </w:r>
    </w:p>
    <w:p w14:paraId="39793CB4" w14:textId="2BDF8A46" w:rsidR="00125D26" w:rsidRPr="001866B4" w:rsidRDefault="00D874A5" w:rsidP="002B1A55">
      <w:pPr>
        <w:spacing w:after="0" w:line="240" w:lineRule="auto"/>
        <w:jc w:val="both"/>
        <w:rPr>
          <w:rFonts w:ascii="StobiSerif Regular" w:hAnsi="StobiSerif Regular"/>
        </w:rPr>
      </w:pPr>
      <w:r w:rsidRPr="001866B4">
        <w:rPr>
          <w:rFonts w:ascii="StobiSerif Regular" w:hAnsi="StobiSerif Regular"/>
        </w:rPr>
        <w:t xml:space="preserve">(1) </w:t>
      </w:r>
      <w:r w:rsidR="00125D26" w:rsidRPr="001866B4">
        <w:rPr>
          <w:rFonts w:ascii="StobiSerif Regular" w:hAnsi="StobiSerif Regular"/>
        </w:rPr>
        <w:t>Одмерување на висината на глобите за правните лица и трговците поединци се врши согласно со од</w:t>
      </w:r>
      <w:r w:rsidR="00A028DD" w:rsidRPr="001866B4">
        <w:rPr>
          <w:rFonts w:ascii="StobiSerif Regular" w:hAnsi="StobiSerif Regular"/>
        </w:rPr>
        <w:t>редбите од Законот за прекршоци</w:t>
      </w:r>
      <w:r w:rsidR="009811FC" w:rsidRPr="001866B4">
        <w:rPr>
          <w:rFonts w:ascii="StobiSerif Regular" w:hAnsi="StobiSerif Regular"/>
        </w:rPr>
        <w:t xml:space="preserve">, односно согласно со одредби од член </w:t>
      </w:r>
      <w:r w:rsidR="004E29B8" w:rsidRPr="001866B4">
        <w:rPr>
          <w:rFonts w:ascii="StobiSerif Regular" w:hAnsi="StobiSerif Regular"/>
        </w:rPr>
        <w:t>44 став 5</w:t>
      </w:r>
      <w:r w:rsidR="009811FC" w:rsidRPr="001866B4">
        <w:rPr>
          <w:rFonts w:ascii="StobiSerif Regular" w:hAnsi="StobiSerif Regular"/>
        </w:rPr>
        <w:t xml:space="preserve"> на овој закон и утврдените</w:t>
      </w:r>
      <w:r w:rsidR="001866B4">
        <w:rPr>
          <w:rFonts w:ascii="StobiSerif Regular" w:hAnsi="StobiSerif Regular"/>
        </w:rPr>
        <w:t xml:space="preserve"> критериуми за проценка на ризи</w:t>
      </w:r>
      <w:r w:rsidR="009811FC" w:rsidRPr="001866B4">
        <w:rPr>
          <w:rFonts w:ascii="StobiSerif Regular" w:hAnsi="StobiSerif Regular"/>
        </w:rPr>
        <w:t xml:space="preserve"> .</w:t>
      </w:r>
    </w:p>
    <w:p w14:paraId="7B1A88AC" w14:textId="77777777" w:rsidR="00D246B5" w:rsidRPr="001866B4" w:rsidRDefault="00D246B5" w:rsidP="002B1A55">
      <w:pPr>
        <w:spacing w:after="0" w:line="240" w:lineRule="auto"/>
        <w:jc w:val="both"/>
        <w:rPr>
          <w:rFonts w:ascii="StobiSerif Regular" w:hAnsi="StobiSerif Regular"/>
          <w:highlight w:val="yellow"/>
        </w:rPr>
      </w:pPr>
    </w:p>
    <w:p w14:paraId="43FA3308" w14:textId="77777777" w:rsidR="00125D26" w:rsidRPr="001866B4" w:rsidRDefault="00125D26" w:rsidP="00707267">
      <w:pPr>
        <w:pStyle w:val="ListParagraph"/>
        <w:numPr>
          <w:ilvl w:val="0"/>
          <w:numId w:val="11"/>
        </w:numPr>
        <w:spacing w:after="0" w:line="240" w:lineRule="auto"/>
        <w:jc w:val="both"/>
        <w:rPr>
          <w:rFonts w:ascii="StobiSerif Regular" w:hAnsi="StobiSerif Regular"/>
        </w:rPr>
      </w:pPr>
      <w:r w:rsidRPr="001866B4">
        <w:rPr>
          <w:rFonts w:ascii="StobiSerif Regular" w:hAnsi="StobiSerif Regular"/>
        </w:rPr>
        <w:t>ПРЕОДНИ И ЗАВРШНИ ОДРЕДБИ</w:t>
      </w:r>
    </w:p>
    <w:p w14:paraId="7084A02E" w14:textId="77777777" w:rsidR="00707267" w:rsidRPr="001866B4" w:rsidRDefault="00707267" w:rsidP="00707267">
      <w:pPr>
        <w:pStyle w:val="ListParagraph"/>
        <w:spacing w:after="0" w:line="240" w:lineRule="auto"/>
        <w:ind w:left="1080"/>
        <w:jc w:val="both"/>
        <w:rPr>
          <w:rFonts w:ascii="StobiSerif Regular" w:hAnsi="StobiSerif Regular"/>
        </w:rPr>
      </w:pPr>
    </w:p>
    <w:p w14:paraId="2B020298"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w:t>
      </w:r>
      <w:r w:rsidR="00707267" w:rsidRPr="001866B4">
        <w:rPr>
          <w:rFonts w:ascii="StobiSerif Regular" w:hAnsi="StobiSerif Regular"/>
          <w:bCs/>
        </w:rPr>
        <w:t>лен 69</w:t>
      </w:r>
    </w:p>
    <w:p w14:paraId="072A3AB1" w14:textId="77777777" w:rsidR="00125D26" w:rsidRPr="001866B4" w:rsidRDefault="00707267" w:rsidP="002B1A55">
      <w:pPr>
        <w:spacing w:after="0" w:line="240" w:lineRule="auto"/>
        <w:jc w:val="both"/>
        <w:rPr>
          <w:rFonts w:ascii="StobiSerif Regular" w:hAnsi="StobiSerif Regular"/>
        </w:rPr>
      </w:pPr>
      <w:r w:rsidRPr="001866B4">
        <w:rPr>
          <w:rFonts w:ascii="StobiSerif Regular" w:hAnsi="StobiSerif Regular"/>
        </w:rPr>
        <w:t xml:space="preserve">(1) </w:t>
      </w:r>
      <w:r w:rsidR="00125D26" w:rsidRPr="001866B4">
        <w:rPr>
          <w:rFonts w:ascii="StobiSerif Regular" w:hAnsi="StobiSerif Regular"/>
        </w:rPr>
        <w:t xml:space="preserve">Возилата кои првпат ќе се регистрираат во Република Македонија од 16 јуни 2010 година чија максимална маса </w:t>
      </w:r>
      <w:r w:rsidR="0040624D" w:rsidRPr="001866B4">
        <w:rPr>
          <w:rFonts w:ascii="StobiSerif Regular" w:hAnsi="StobiSerif Regular"/>
        </w:rPr>
        <w:t xml:space="preserve">без и/или </w:t>
      </w:r>
      <w:r w:rsidR="00125D26" w:rsidRPr="001866B4">
        <w:rPr>
          <w:rFonts w:ascii="StobiSerif Regular" w:hAnsi="StobiSerif Regular"/>
        </w:rPr>
        <w:t>со приклучното возило надминува повеќе од 3,5 тони и автобусите конструирани или трајно приспособени за превоз на повеќе од девет патници вклучувајќи го и возачот мора да имаат вграден дигитален тахограф.</w:t>
      </w:r>
    </w:p>
    <w:p w14:paraId="7A1A57FD" w14:textId="77777777" w:rsidR="00707267" w:rsidRPr="001866B4" w:rsidRDefault="00707267" w:rsidP="002B1A55">
      <w:pPr>
        <w:spacing w:after="0" w:line="240" w:lineRule="auto"/>
        <w:jc w:val="both"/>
        <w:rPr>
          <w:rFonts w:ascii="StobiSerif Regular" w:hAnsi="StobiSerif Regular"/>
        </w:rPr>
      </w:pPr>
    </w:p>
    <w:p w14:paraId="41BA6360" w14:textId="26F6CD38" w:rsidR="00707267"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Ч</w:t>
      </w:r>
      <w:r w:rsidR="00707267" w:rsidRPr="001866B4">
        <w:rPr>
          <w:rFonts w:ascii="StobiSerif Regular" w:hAnsi="StobiSerif Regular"/>
          <w:bCs/>
        </w:rPr>
        <w:t>лен 70</w:t>
      </w:r>
    </w:p>
    <w:p w14:paraId="26831F69" w14:textId="77777777" w:rsidR="00125D26" w:rsidRPr="001866B4" w:rsidRDefault="00707267" w:rsidP="002B1A55">
      <w:pPr>
        <w:spacing w:after="0" w:line="240" w:lineRule="auto"/>
        <w:jc w:val="both"/>
        <w:rPr>
          <w:rFonts w:ascii="StobiSerif Regular" w:hAnsi="StobiSerif Regular"/>
        </w:rPr>
      </w:pPr>
      <w:r w:rsidRPr="001866B4">
        <w:rPr>
          <w:rFonts w:ascii="StobiSerif Regular" w:hAnsi="StobiSerif Regular"/>
        </w:rPr>
        <w:t xml:space="preserve">(1) </w:t>
      </w:r>
      <w:r w:rsidR="00125D26" w:rsidRPr="001866B4">
        <w:rPr>
          <w:rFonts w:ascii="StobiSerif Regular" w:hAnsi="StobiSerif Regular"/>
        </w:rPr>
        <w:t>Контролата од членот 41 став 2 на овој закон почнувајќи од 16 јуни 2010 година треба да опфати најмалку 1% од деновите кои ги одработуваат возачите со возилата опфатени со овој закон.</w:t>
      </w:r>
    </w:p>
    <w:p w14:paraId="5C052A30" w14:textId="17D354A5" w:rsidR="00707267" w:rsidRPr="001866B4" w:rsidRDefault="00707267" w:rsidP="002B1A55">
      <w:pPr>
        <w:spacing w:after="0" w:line="240" w:lineRule="auto"/>
        <w:jc w:val="both"/>
        <w:rPr>
          <w:rFonts w:ascii="StobiSerif Regular" w:hAnsi="StobiSerif Regular"/>
        </w:rPr>
      </w:pPr>
      <w:r w:rsidRPr="001866B4">
        <w:rPr>
          <w:rFonts w:ascii="StobiSerif Regular" w:hAnsi="StobiSerif Regular"/>
        </w:rPr>
        <w:t xml:space="preserve">(2) </w:t>
      </w:r>
      <w:r w:rsidR="00125D26" w:rsidRPr="001866B4">
        <w:rPr>
          <w:rFonts w:ascii="StobiSerif Regular" w:hAnsi="StobiSerif Regular"/>
        </w:rPr>
        <w:t>Процентот на контроли од ставот 1 на овој член почнувајќи од 1 јануари 2011 година треба да изнесува најмалку 2%, а од 1 јануари 2012 треба да изнесува најмалку 3%.</w:t>
      </w:r>
    </w:p>
    <w:p w14:paraId="4D304F39" w14:textId="77777777" w:rsidR="00707267" w:rsidRPr="001866B4" w:rsidRDefault="00707267" w:rsidP="002B1A55">
      <w:pPr>
        <w:spacing w:after="0" w:line="240" w:lineRule="auto"/>
        <w:jc w:val="both"/>
        <w:rPr>
          <w:rFonts w:ascii="StobiSerif Regular" w:hAnsi="StobiSerif Regular"/>
        </w:rPr>
      </w:pPr>
    </w:p>
    <w:p w14:paraId="515C2B1A" w14:textId="6D3BB760" w:rsidR="00125D26" w:rsidRPr="001866B4" w:rsidRDefault="00A028DD" w:rsidP="002B1A55">
      <w:pPr>
        <w:spacing w:after="0" w:line="240" w:lineRule="auto"/>
        <w:jc w:val="both"/>
        <w:rPr>
          <w:rFonts w:ascii="StobiSerif Regular" w:hAnsi="StobiSerif Regular"/>
          <w:bCs/>
        </w:rPr>
      </w:pPr>
      <w:r w:rsidRPr="001866B4">
        <w:rPr>
          <w:rFonts w:ascii="StobiSerif Regular" w:hAnsi="StobiSerif Regular"/>
          <w:bCs/>
        </w:rPr>
        <w:t>Член 71</w:t>
      </w:r>
    </w:p>
    <w:p w14:paraId="57EE65C7" w14:textId="77777777" w:rsidR="00125D26" w:rsidRPr="001866B4" w:rsidRDefault="00125D26" w:rsidP="002B1A55">
      <w:pPr>
        <w:spacing w:after="0" w:line="240" w:lineRule="auto"/>
        <w:jc w:val="both"/>
        <w:rPr>
          <w:rFonts w:ascii="StobiSerif Regular" w:hAnsi="StobiSerif Regular"/>
        </w:rPr>
      </w:pPr>
      <w:r w:rsidRPr="001866B4">
        <w:rPr>
          <w:rFonts w:ascii="StobiSerif Regular" w:hAnsi="StobiSerif Regular"/>
        </w:rPr>
        <w:t>Решенијата за работилниците издадени до влегувањето во сила на овој закон важат до издавање на овластувања на работилниците согласно со овој закон, а најдоцна во рок од 15 месеца по влегувањето во сила на овој закон.</w:t>
      </w:r>
    </w:p>
    <w:p w14:paraId="6FC35B42" w14:textId="77777777" w:rsidR="00125D26" w:rsidRPr="001866B4" w:rsidRDefault="00125D26" w:rsidP="002B1A55">
      <w:pPr>
        <w:spacing w:after="0" w:line="240" w:lineRule="auto"/>
        <w:jc w:val="both"/>
        <w:rPr>
          <w:rFonts w:ascii="StobiSerif Regular" w:hAnsi="StobiSerif Regular"/>
        </w:rPr>
      </w:pPr>
      <w:r w:rsidRPr="001866B4">
        <w:rPr>
          <w:rFonts w:ascii="StobiSerif Regular" w:hAnsi="StobiSerif Regular"/>
        </w:rPr>
        <w:lastRenderedPageBreak/>
        <w:t>Постојните работилници кои нема да се стекнат со овластување согласно со овој закон во рокот определен во ставот 1 од овој член ќе престанат да ги вршат работите за инсталирање, проверка, контрола и поправка на тахографи.</w:t>
      </w:r>
    </w:p>
    <w:p w14:paraId="3490D642" w14:textId="77777777" w:rsidR="00125D26" w:rsidRPr="001866B4" w:rsidRDefault="00125D26" w:rsidP="002B1A55">
      <w:pPr>
        <w:spacing w:after="0" w:line="240" w:lineRule="auto"/>
        <w:jc w:val="both"/>
        <w:rPr>
          <w:rFonts w:ascii="StobiSerif Regular" w:hAnsi="StobiSerif Regular"/>
        </w:rPr>
      </w:pPr>
      <w:r w:rsidRPr="001866B4">
        <w:rPr>
          <w:rFonts w:ascii="StobiSerif Regular" w:hAnsi="StobiSerif Regular"/>
        </w:rPr>
        <w:t>Започнатите постапки за добивање на решение за вршење на работи за инсталирање, проверка, контрола и поправка на тахографи до денот на влегувањето во сила на овој закон ќе продолжат според одредбите на овој закон.</w:t>
      </w:r>
    </w:p>
    <w:p w14:paraId="33786F61" w14:textId="77777777" w:rsidR="00EE6137" w:rsidRPr="001866B4" w:rsidRDefault="00EE6137" w:rsidP="002B1A55">
      <w:pPr>
        <w:spacing w:after="0" w:line="240" w:lineRule="auto"/>
        <w:jc w:val="both"/>
        <w:rPr>
          <w:rFonts w:ascii="StobiSerif Regular" w:hAnsi="StobiSerif Regular"/>
        </w:rPr>
      </w:pPr>
    </w:p>
    <w:p w14:paraId="2E55A811"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Рок за донесување на подзаконски акти</w:t>
      </w:r>
    </w:p>
    <w:p w14:paraId="7E3AA1B6" w14:textId="77777777" w:rsidR="00DC15DD" w:rsidRPr="001866B4" w:rsidRDefault="00DC15DD" w:rsidP="002B1A55">
      <w:pPr>
        <w:spacing w:after="0" w:line="240" w:lineRule="auto"/>
        <w:jc w:val="both"/>
        <w:rPr>
          <w:rFonts w:ascii="StobiSerif Regular" w:hAnsi="StobiSerif Regular"/>
          <w:bCs/>
        </w:rPr>
      </w:pPr>
    </w:p>
    <w:p w14:paraId="271D6720" w14:textId="79E26B48" w:rsidR="00125D26" w:rsidRPr="001866B4" w:rsidRDefault="00DC15DD" w:rsidP="002B1A55">
      <w:pPr>
        <w:spacing w:after="0" w:line="240" w:lineRule="auto"/>
        <w:jc w:val="both"/>
        <w:rPr>
          <w:rFonts w:ascii="StobiSerif Regular" w:hAnsi="StobiSerif Regular"/>
          <w:bCs/>
        </w:rPr>
      </w:pPr>
      <w:r w:rsidRPr="001866B4">
        <w:rPr>
          <w:rFonts w:ascii="StobiSerif Regular" w:hAnsi="StobiSerif Regular"/>
          <w:bCs/>
        </w:rPr>
        <w:t>Член 72</w:t>
      </w:r>
    </w:p>
    <w:p w14:paraId="2E09ED06" w14:textId="77777777" w:rsidR="00125D26" w:rsidRPr="001866B4" w:rsidRDefault="00125D26" w:rsidP="002B1A55">
      <w:pPr>
        <w:spacing w:after="0" w:line="240" w:lineRule="auto"/>
        <w:jc w:val="both"/>
        <w:rPr>
          <w:rFonts w:ascii="StobiSerif Regular" w:hAnsi="StobiSerif Regular"/>
        </w:rPr>
      </w:pPr>
      <w:r w:rsidRPr="001866B4">
        <w:rPr>
          <w:rFonts w:ascii="StobiSerif Regular" w:hAnsi="StobiSerif Regular"/>
        </w:rPr>
        <w:t>Поблиските прописи предвидени со овој закон ќе се донесат во рок од еден месец од денот на влегувањето во сила на овој закон.</w:t>
      </w:r>
    </w:p>
    <w:p w14:paraId="4DD6D413" w14:textId="77777777" w:rsidR="00125D26" w:rsidRPr="001866B4" w:rsidRDefault="00125D26" w:rsidP="002B1A55">
      <w:pPr>
        <w:spacing w:after="0" w:line="240" w:lineRule="auto"/>
        <w:jc w:val="both"/>
        <w:rPr>
          <w:rFonts w:ascii="StobiSerif Regular" w:hAnsi="StobiSerif Regular"/>
        </w:rPr>
      </w:pPr>
      <w:r w:rsidRPr="001866B4">
        <w:rPr>
          <w:rFonts w:ascii="StobiSerif Regular" w:hAnsi="StobiSerif Regular"/>
        </w:rPr>
        <w:t>До денот на влегување во сила на поблиските прописи предвидени со овој закон ќе се применуваат постојните прописи.</w:t>
      </w:r>
    </w:p>
    <w:p w14:paraId="46AD73D5" w14:textId="77777777" w:rsidR="001866B4" w:rsidRPr="001866B4" w:rsidRDefault="001866B4" w:rsidP="002B1A55">
      <w:pPr>
        <w:spacing w:after="0" w:line="240" w:lineRule="auto"/>
        <w:jc w:val="both"/>
        <w:rPr>
          <w:rFonts w:ascii="StobiSerif Regular" w:hAnsi="StobiSerif Regular"/>
        </w:rPr>
      </w:pPr>
    </w:p>
    <w:p w14:paraId="4592AF06"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Престанок на важење на прописите</w:t>
      </w:r>
    </w:p>
    <w:p w14:paraId="07417FDC" w14:textId="77777777" w:rsidR="001866B4" w:rsidRPr="001866B4" w:rsidRDefault="001866B4" w:rsidP="002B1A55">
      <w:pPr>
        <w:spacing w:after="0" w:line="240" w:lineRule="auto"/>
        <w:jc w:val="both"/>
        <w:rPr>
          <w:rFonts w:ascii="StobiSerif Regular" w:hAnsi="StobiSerif Regular"/>
          <w:bCs/>
        </w:rPr>
      </w:pPr>
    </w:p>
    <w:p w14:paraId="27515605" w14:textId="0F36BCE3" w:rsidR="00125D26" w:rsidRPr="001866B4" w:rsidRDefault="001866B4" w:rsidP="002B1A55">
      <w:pPr>
        <w:spacing w:after="0" w:line="240" w:lineRule="auto"/>
        <w:jc w:val="both"/>
        <w:rPr>
          <w:rFonts w:ascii="StobiSerif Regular" w:hAnsi="StobiSerif Regular"/>
          <w:bCs/>
        </w:rPr>
      </w:pPr>
      <w:r w:rsidRPr="001866B4">
        <w:rPr>
          <w:rFonts w:ascii="StobiSerif Regular" w:hAnsi="StobiSerif Regular"/>
          <w:bCs/>
        </w:rPr>
        <w:t>Член 73</w:t>
      </w:r>
    </w:p>
    <w:p w14:paraId="765DB350" w14:textId="51A1B0F8" w:rsidR="00125D26" w:rsidRPr="001866B4" w:rsidRDefault="00125D26" w:rsidP="002B1A55">
      <w:pPr>
        <w:spacing w:after="0" w:line="240" w:lineRule="auto"/>
        <w:jc w:val="both"/>
        <w:rPr>
          <w:rFonts w:ascii="StobiSerif Regular" w:hAnsi="StobiSerif Regular"/>
        </w:rPr>
      </w:pPr>
      <w:r w:rsidRPr="001866B4">
        <w:rPr>
          <w:rFonts w:ascii="StobiSerif Regular" w:hAnsi="StobiSerif Regular"/>
        </w:rPr>
        <w:t>Со денот на влегувањето во сила на овој закон престанува да важ</w:t>
      </w:r>
      <w:r w:rsidR="001866B4" w:rsidRPr="001866B4">
        <w:rPr>
          <w:rFonts w:ascii="StobiSerif Regular" w:hAnsi="StobiSerif Regular"/>
        </w:rPr>
        <w:t xml:space="preserve">и Законот за работното време, задолжителните одмори на мобилните работници и возачите во патниот сообраќај и уредите за запишување во патниот сообраќај </w:t>
      </w:r>
      <w:r w:rsidRPr="001866B4">
        <w:rPr>
          <w:rFonts w:ascii="StobiSerif Regular" w:hAnsi="StobiSerif Regular"/>
        </w:rPr>
        <w:t xml:space="preserve">("Службен весник на Република Македонија" број </w:t>
      </w:r>
      <w:r w:rsidR="001866B4" w:rsidRPr="001866B4">
        <w:rPr>
          <w:rFonts w:ascii="StobiSerif Regular" w:hAnsi="StobiSerif Regular"/>
        </w:rPr>
        <w:t>161/09, 17/11, 54/11, 115/14, 193/14 и 37/16</w:t>
      </w:r>
      <w:r w:rsidRPr="001866B4">
        <w:rPr>
          <w:rFonts w:ascii="StobiSerif Regular" w:hAnsi="StobiSerif Regular"/>
        </w:rPr>
        <w:t>).</w:t>
      </w:r>
    </w:p>
    <w:p w14:paraId="430F016C" w14:textId="77777777" w:rsidR="001866B4" w:rsidRPr="001866B4" w:rsidRDefault="001866B4" w:rsidP="002B1A55">
      <w:pPr>
        <w:spacing w:after="0" w:line="240" w:lineRule="auto"/>
        <w:jc w:val="both"/>
        <w:rPr>
          <w:rFonts w:ascii="StobiSerif Regular" w:hAnsi="StobiSerif Regular"/>
        </w:rPr>
      </w:pPr>
    </w:p>
    <w:p w14:paraId="03B4F86E" w14:textId="77777777" w:rsidR="00125D26" w:rsidRPr="001866B4" w:rsidRDefault="00125D26" w:rsidP="002B1A55">
      <w:pPr>
        <w:spacing w:after="0" w:line="240" w:lineRule="auto"/>
        <w:jc w:val="both"/>
        <w:rPr>
          <w:rFonts w:ascii="StobiSerif Regular" w:hAnsi="StobiSerif Regular"/>
          <w:bCs/>
        </w:rPr>
      </w:pPr>
      <w:r w:rsidRPr="001866B4">
        <w:rPr>
          <w:rFonts w:ascii="StobiSerif Regular" w:hAnsi="StobiSerif Regular"/>
          <w:bCs/>
        </w:rPr>
        <w:t>Влегување во сила</w:t>
      </w:r>
    </w:p>
    <w:p w14:paraId="31B65238" w14:textId="77777777" w:rsidR="001866B4" w:rsidRPr="001866B4" w:rsidRDefault="001866B4" w:rsidP="002B1A55">
      <w:pPr>
        <w:spacing w:after="0" w:line="240" w:lineRule="auto"/>
        <w:jc w:val="both"/>
        <w:rPr>
          <w:rFonts w:ascii="StobiSerif Regular" w:hAnsi="StobiSerif Regular"/>
          <w:bCs/>
        </w:rPr>
      </w:pPr>
    </w:p>
    <w:p w14:paraId="50AB4AE2" w14:textId="67B01BC4" w:rsidR="00125D26" w:rsidRPr="001866B4" w:rsidRDefault="001866B4" w:rsidP="002B1A55">
      <w:pPr>
        <w:spacing w:after="0" w:line="240" w:lineRule="auto"/>
        <w:jc w:val="both"/>
        <w:rPr>
          <w:rFonts w:ascii="StobiSerif Regular" w:hAnsi="StobiSerif Regular"/>
          <w:bCs/>
        </w:rPr>
      </w:pPr>
      <w:r w:rsidRPr="001866B4">
        <w:rPr>
          <w:rFonts w:ascii="StobiSerif Regular" w:hAnsi="StobiSerif Regular"/>
          <w:bCs/>
        </w:rPr>
        <w:t>Член 74</w:t>
      </w:r>
    </w:p>
    <w:p w14:paraId="56649F69" w14:textId="7F08C398" w:rsidR="00125D26" w:rsidRPr="001866B4" w:rsidRDefault="00125D26" w:rsidP="002B1A55">
      <w:pPr>
        <w:spacing w:after="0" w:line="240" w:lineRule="auto"/>
        <w:jc w:val="both"/>
        <w:rPr>
          <w:rFonts w:ascii="StobiSerif Regular" w:hAnsi="StobiSerif Regular"/>
        </w:rPr>
      </w:pPr>
      <w:r w:rsidRPr="001866B4">
        <w:rPr>
          <w:rFonts w:ascii="StobiSerif Regular" w:hAnsi="StobiSerif Regular"/>
        </w:rPr>
        <w:t xml:space="preserve">Овој закон влегува во сила </w:t>
      </w:r>
      <w:r w:rsidR="001866B4" w:rsidRPr="001866B4">
        <w:rPr>
          <w:rFonts w:ascii="StobiSerif Regular" w:hAnsi="StobiSerif Regular"/>
        </w:rPr>
        <w:t xml:space="preserve">осмиот </w:t>
      </w:r>
      <w:r w:rsidRPr="001866B4">
        <w:rPr>
          <w:rFonts w:ascii="StobiSerif Regular" w:hAnsi="StobiSerif Regular"/>
        </w:rPr>
        <w:t>ден од денот на објавувањето во "Службен весник на Република Македонија".</w:t>
      </w:r>
    </w:p>
    <w:p w14:paraId="47E9A9C4" w14:textId="77777777" w:rsidR="001866B4" w:rsidRPr="001866B4" w:rsidRDefault="001866B4">
      <w:pPr>
        <w:spacing w:after="0" w:line="240" w:lineRule="auto"/>
        <w:jc w:val="both"/>
        <w:rPr>
          <w:rFonts w:ascii="StobiSerif Regular" w:hAnsi="StobiSerif Regular"/>
        </w:rPr>
      </w:pPr>
    </w:p>
    <w:sectPr w:rsidR="001866B4" w:rsidRPr="001866B4" w:rsidSect="008A295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97C43" w14:textId="77777777" w:rsidR="0082724E" w:rsidRDefault="0082724E" w:rsidP="00A97A06">
      <w:pPr>
        <w:spacing w:after="0" w:line="240" w:lineRule="auto"/>
      </w:pPr>
      <w:r>
        <w:separator/>
      </w:r>
    </w:p>
  </w:endnote>
  <w:endnote w:type="continuationSeparator" w:id="0">
    <w:p w14:paraId="48C2A941" w14:textId="77777777" w:rsidR="0082724E" w:rsidRDefault="0082724E" w:rsidP="00A97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41C7E" w14:textId="77777777" w:rsidR="0082724E" w:rsidRDefault="0082724E" w:rsidP="00A97A06">
      <w:pPr>
        <w:spacing w:after="0" w:line="240" w:lineRule="auto"/>
      </w:pPr>
      <w:r>
        <w:separator/>
      </w:r>
    </w:p>
  </w:footnote>
  <w:footnote w:type="continuationSeparator" w:id="0">
    <w:p w14:paraId="75E229EA" w14:textId="77777777" w:rsidR="0082724E" w:rsidRDefault="0082724E" w:rsidP="00A97A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146813"/>
      <w:docPartObj>
        <w:docPartGallery w:val="Page Numbers (Top of Page)"/>
        <w:docPartUnique/>
      </w:docPartObj>
    </w:sdtPr>
    <w:sdtEndPr/>
    <w:sdtContent>
      <w:p w14:paraId="262E3C53" w14:textId="77777777" w:rsidR="00B86A4F" w:rsidRDefault="00B86A4F">
        <w:pPr>
          <w:pStyle w:val="Header"/>
          <w:jc w:val="right"/>
        </w:pPr>
        <w:r>
          <w:fldChar w:fldCharType="begin"/>
        </w:r>
        <w:r>
          <w:instrText xml:space="preserve"> PAGE   \* MERGEFORMAT </w:instrText>
        </w:r>
        <w:r>
          <w:fldChar w:fldCharType="separate"/>
        </w:r>
        <w:r w:rsidR="00D222FB">
          <w:rPr>
            <w:noProof/>
          </w:rPr>
          <w:t>51</w:t>
        </w:r>
        <w:r>
          <w:rPr>
            <w:noProof/>
          </w:rPr>
          <w:fldChar w:fldCharType="end"/>
        </w:r>
      </w:p>
    </w:sdtContent>
  </w:sdt>
  <w:p w14:paraId="56CCF971" w14:textId="77777777" w:rsidR="00B86A4F" w:rsidRDefault="00B86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3A397D"/>
    <w:multiLevelType w:val="hybridMultilevel"/>
    <w:tmpl w:val="D018A94C"/>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 w15:restartNumberingAfterBreak="0">
    <w:nsid w:val="25BE11CA"/>
    <w:multiLevelType w:val="hybridMultilevel"/>
    <w:tmpl w:val="7A0A4C84"/>
    <w:lvl w:ilvl="0" w:tplc="1D4C52D0">
      <w:start w:val="11"/>
      <w:numFmt w:val="bullet"/>
      <w:lvlText w:val="-"/>
      <w:lvlJc w:val="left"/>
      <w:pPr>
        <w:ind w:left="720" w:hanging="360"/>
      </w:pPr>
      <w:rPr>
        <w:rFonts w:ascii="Calibri" w:eastAsia="Times New Roman" w:hAnsi="Calibri" w:cs="Times New Roman" w:hint="default"/>
        <w:b/>
        <w:color w:val="000000" w:themeColor="text1"/>
        <w:sz w:val="24"/>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39081F37"/>
    <w:multiLevelType w:val="hybridMultilevel"/>
    <w:tmpl w:val="9A8C8D84"/>
    <w:lvl w:ilvl="0" w:tplc="28ACD42E">
      <w:numFmt w:val="bullet"/>
      <w:lvlText w:val="-"/>
      <w:lvlJc w:val="left"/>
      <w:pPr>
        <w:ind w:left="1080" w:hanging="360"/>
      </w:pPr>
      <w:rPr>
        <w:rFonts w:ascii="StobiSerif Regular" w:eastAsia="Times New Roman" w:hAnsi="StobiSerif Regular"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3" w15:restartNumberingAfterBreak="0">
    <w:nsid w:val="3A825D68"/>
    <w:multiLevelType w:val="hybridMultilevel"/>
    <w:tmpl w:val="D018A94C"/>
    <w:lvl w:ilvl="0" w:tplc="042F0011">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4" w15:restartNumberingAfterBreak="0">
    <w:nsid w:val="46C81D20"/>
    <w:multiLevelType w:val="hybridMultilevel"/>
    <w:tmpl w:val="09BE1C4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EE776C"/>
    <w:multiLevelType w:val="hybridMultilevel"/>
    <w:tmpl w:val="E4588668"/>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4F077F38"/>
    <w:multiLevelType w:val="hybridMultilevel"/>
    <w:tmpl w:val="80B074A8"/>
    <w:lvl w:ilvl="0" w:tplc="C6E0FCD8">
      <w:start w:val="1"/>
      <w:numFmt w:val="decimal"/>
      <w:lvlText w:val="%1."/>
      <w:lvlJc w:val="left"/>
      <w:pPr>
        <w:ind w:left="720" w:hanging="360"/>
      </w:pPr>
      <w:rPr>
        <w:rFonts w:hint="default"/>
        <w:b/>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7" w15:restartNumberingAfterBreak="0">
    <w:nsid w:val="54835A42"/>
    <w:multiLevelType w:val="hybridMultilevel"/>
    <w:tmpl w:val="A796AF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7F92D90"/>
    <w:multiLevelType w:val="hybridMultilevel"/>
    <w:tmpl w:val="297E0C3C"/>
    <w:lvl w:ilvl="0" w:tplc="04090017">
      <w:start w:val="1"/>
      <w:numFmt w:val="lowerLetter"/>
      <w:lvlText w:val="%1)"/>
      <w:lvlJc w:val="left"/>
      <w:pPr>
        <w:ind w:left="720" w:hanging="360"/>
      </w:pPr>
      <w:rPr>
        <w:rFonts w:hint="default"/>
      </w:rPr>
    </w:lvl>
    <w:lvl w:ilvl="1" w:tplc="04090013">
      <w:start w:val="1"/>
      <w:numFmt w:val="upp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A42188"/>
    <w:multiLevelType w:val="hybridMultilevel"/>
    <w:tmpl w:val="CA441720"/>
    <w:lvl w:ilvl="0" w:tplc="6406AB96">
      <w:numFmt w:val="bullet"/>
      <w:lvlText w:val="-"/>
      <w:lvlJc w:val="left"/>
      <w:pPr>
        <w:ind w:left="1440" w:hanging="360"/>
      </w:pPr>
      <w:rPr>
        <w:rFonts w:ascii="Times New Roman" w:eastAsia="Times New Roman" w:hAnsi="Times New Roman" w:cs="Times New Roman" w:hint="default"/>
      </w:rPr>
    </w:lvl>
    <w:lvl w:ilvl="1" w:tplc="6406AB96">
      <w:numFmt w:val="bullet"/>
      <w:lvlText w:val="-"/>
      <w:lvlJc w:val="left"/>
      <w:pPr>
        <w:ind w:left="2160" w:hanging="360"/>
      </w:pPr>
      <w:rPr>
        <w:rFonts w:ascii="Times New Roman" w:eastAsia="Times New Roman" w:hAnsi="Times New Roman" w:cs="Times New Roman" w:hint="default"/>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97300FB"/>
    <w:multiLevelType w:val="hybridMultilevel"/>
    <w:tmpl w:val="2A705B2E"/>
    <w:lvl w:ilvl="0" w:tplc="1A1044C2">
      <w:start w:val="1"/>
      <w:numFmt w:val="upperRoman"/>
      <w:lvlText w:val="%1."/>
      <w:lvlJc w:val="left"/>
      <w:pPr>
        <w:ind w:left="1080" w:hanging="72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num w:numId="1">
    <w:abstractNumId w:val="6"/>
  </w:num>
  <w:num w:numId="2">
    <w:abstractNumId w:val="8"/>
  </w:num>
  <w:num w:numId="3">
    <w:abstractNumId w:val="9"/>
  </w:num>
  <w:num w:numId="4">
    <w:abstractNumId w:val="7"/>
  </w:num>
  <w:num w:numId="5">
    <w:abstractNumId w:val="4"/>
  </w:num>
  <w:num w:numId="6">
    <w:abstractNumId w:val="2"/>
  </w:num>
  <w:num w:numId="7">
    <w:abstractNumId w:val="0"/>
  </w:num>
  <w:num w:numId="8">
    <w:abstractNumId w:val="3"/>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D26"/>
    <w:rsid w:val="00001799"/>
    <w:rsid w:val="0000312A"/>
    <w:rsid w:val="000055A2"/>
    <w:rsid w:val="00007CAF"/>
    <w:rsid w:val="00023A72"/>
    <w:rsid w:val="000264ED"/>
    <w:rsid w:val="00036994"/>
    <w:rsid w:val="00041F18"/>
    <w:rsid w:val="000427F5"/>
    <w:rsid w:val="000506FA"/>
    <w:rsid w:val="000525C4"/>
    <w:rsid w:val="00052C81"/>
    <w:rsid w:val="00060914"/>
    <w:rsid w:val="00062F99"/>
    <w:rsid w:val="000631A6"/>
    <w:rsid w:val="00067B0B"/>
    <w:rsid w:val="00084C02"/>
    <w:rsid w:val="00085EE5"/>
    <w:rsid w:val="000914A5"/>
    <w:rsid w:val="000A1E25"/>
    <w:rsid w:val="000A40BF"/>
    <w:rsid w:val="000C0078"/>
    <w:rsid w:val="000C2C92"/>
    <w:rsid w:val="000C42B1"/>
    <w:rsid w:val="000D3E3D"/>
    <w:rsid w:val="000E0315"/>
    <w:rsid w:val="000E6659"/>
    <w:rsid w:val="000F0161"/>
    <w:rsid w:val="000F2486"/>
    <w:rsid w:val="000F3144"/>
    <w:rsid w:val="000F655D"/>
    <w:rsid w:val="000F77F8"/>
    <w:rsid w:val="001002B3"/>
    <w:rsid w:val="00110318"/>
    <w:rsid w:val="00112CC5"/>
    <w:rsid w:val="00116B3F"/>
    <w:rsid w:val="0012011D"/>
    <w:rsid w:val="001246A3"/>
    <w:rsid w:val="00125D26"/>
    <w:rsid w:val="00126E26"/>
    <w:rsid w:val="001276A9"/>
    <w:rsid w:val="00130922"/>
    <w:rsid w:val="00135E39"/>
    <w:rsid w:val="00141150"/>
    <w:rsid w:val="00142490"/>
    <w:rsid w:val="00154473"/>
    <w:rsid w:val="00154A4B"/>
    <w:rsid w:val="00164C8E"/>
    <w:rsid w:val="00165CF8"/>
    <w:rsid w:val="00167A2C"/>
    <w:rsid w:val="00170140"/>
    <w:rsid w:val="00170BC6"/>
    <w:rsid w:val="00172CA2"/>
    <w:rsid w:val="001750BC"/>
    <w:rsid w:val="00176806"/>
    <w:rsid w:val="00185237"/>
    <w:rsid w:val="001866B4"/>
    <w:rsid w:val="001A524A"/>
    <w:rsid w:val="001A5287"/>
    <w:rsid w:val="001A5E33"/>
    <w:rsid w:val="001A642A"/>
    <w:rsid w:val="001A7BA4"/>
    <w:rsid w:val="001B071D"/>
    <w:rsid w:val="001B76FD"/>
    <w:rsid w:val="001C105F"/>
    <w:rsid w:val="001C6849"/>
    <w:rsid w:val="001C75A6"/>
    <w:rsid w:val="001C7FF7"/>
    <w:rsid w:val="001D1F52"/>
    <w:rsid w:val="001D2D4D"/>
    <w:rsid w:val="001D32BD"/>
    <w:rsid w:val="001D4712"/>
    <w:rsid w:val="001E4405"/>
    <w:rsid w:val="001E5563"/>
    <w:rsid w:val="001F1834"/>
    <w:rsid w:val="001F392A"/>
    <w:rsid w:val="001F4C1F"/>
    <w:rsid w:val="00202929"/>
    <w:rsid w:val="00202C2E"/>
    <w:rsid w:val="00204523"/>
    <w:rsid w:val="00205D45"/>
    <w:rsid w:val="00206561"/>
    <w:rsid w:val="00206F89"/>
    <w:rsid w:val="00207E5C"/>
    <w:rsid w:val="002114F5"/>
    <w:rsid w:val="002126D6"/>
    <w:rsid w:val="0021538E"/>
    <w:rsid w:val="00217A77"/>
    <w:rsid w:val="00222683"/>
    <w:rsid w:val="00243DA4"/>
    <w:rsid w:val="00244079"/>
    <w:rsid w:val="0025307D"/>
    <w:rsid w:val="00282373"/>
    <w:rsid w:val="00285868"/>
    <w:rsid w:val="002911DE"/>
    <w:rsid w:val="00291A98"/>
    <w:rsid w:val="002971D3"/>
    <w:rsid w:val="002B132A"/>
    <w:rsid w:val="002B1A55"/>
    <w:rsid w:val="002D43D5"/>
    <w:rsid w:val="002D76F7"/>
    <w:rsid w:val="002E1E96"/>
    <w:rsid w:val="002F7003"/>
    <w:rsid w:val="00302351"/>
    <w:rsid w:val="00305A99"/>
    <w:rsid w:val="00313061"/>
    <w:rsid w:val="00315A93"/>
    <w:rsid w:val="00317890"/>
    <w:rsid w:val="00323256"/>
    <w:rsid w:val="003252E8"/>
    <w:rsid w:val="0032600E"/>
    <w:rsid w:val="003272DD"/>
    <w:rsid w:val="00330565"/>
    <w:rsid w:val="00337BF1"/>
    <w:rsid w:val="00340A74"/>
    <w:rsid w:val="00340D15"/>
    <w:rsid w:val="0034307D"/>
    <w:rsid w:val="0035008F"/>
    <w:rsid w:val="00365AAB"/>
    <w:rsid w:val="0037127C"/>
    <w:rsid w:val="00372187"/>
    <w:rsid w:val="0037394F"/>
    <w:rsid w:val="0038081E"/>
    <w:rsid w:val="003815C8"/>
    <w:rsid w:val="003815F9"/>
    <w:rsid w:val="00390D9B"/>
    <w:rsid w:val="003922EE"/>
    <w:rsid w:val="00397087"/>
    <w:rsid w:val="003A4F52"/>
    <w:rsid w:val="003B2B1D"/>
    <w:rsid w:val="003C3C1E"/>
    <w:rsid w:val="003D0647"/>
    <w:rsid w:val="003D4B4B"/>
    <w:rsid w:val="003D7497"/>
    <w:rsid w:val="003E272C"/>
    <w:rsid w:val="003E2903"/>
    <w:rsid w:val="003E2F60"/>
    <w:rsid w:val="003F271A"/>
    <w:rsid w:val="003F7514"/>
    <w:rsid w:val="00403F6C"/>
    <w:rsid w:val="0040624D"/>
    <w:rsid w:val="004067D8"/>
    <w:rsid w:val="0041542A"/>
    <w:rsid w:val="0041694F"/>
    <w:rsid w:val="004171F8"/>
    <w:rsid w:val="00421ED8"/>
    <w:rsid w:val="00422726"/>
    <w:rsid w:val="00423C11"/>
    <w:rsid w:val="00426519"/>
    <w:rsid w:val="00427DCB"/>
    <w:rsid w:val="00430436"/>
    <w:rsid w:val="00432120"/>
    <w:rsid w:val="00432731"/>
    <w:rsid w:val="004414F4"/>
    <w:rsid w:val="004668F2"/>
    <w:rsid w:val="00472735"/>
    <w:rsid w:val="00487E08"/>
    <w:rsid w:val="0049050C"/>
    <w:rsid w:val="00491FC2"/>
    <w:rsid w:val="00495696"/>
    <w:rsid w:val="004A296B"/>
    <w:rsid w:val="004A70B0"/>
    <w:rsid w:val="004A7276"/>
    <w:rsid w:val="004A7994"/>
    <w:rsid w:val="004B4DA0"/>
    <w:rsid w:val="004B71B6"/>
    <w:rsid w:val="004C764F"/>
    <w:rsid w:val="004D436F"/>
    <w:rsid w:val="004D629A"/>
    <w:rsid w:val="004E1895"/>
    <w:rsid w:val="004E29B8"/>
    <w:rsid w:val="004E49B8"/>
    <w:rsid w:val="004E49F4"/>
    <w:rsid w:val="004F0040"/>
    <w:rsid w:val="004F23FE"/>
    <w:rsid w:val="004F31FF"/>
    <w:rsid w:val="004F32C5"/>
    <w:rsid w:val="004F35FE"/>
    <w:rsid w:val="004F4C90"/>
    <w:rsid w:val="004F5F22"/>
    <w:rsid w:val="004F6E6E"/>
    <w:rsid w:val="004F74F4"/>
    <w:rsid w:val="00501B06"/>
    <w:rsid w:val="00502705"/>
    <w:rsid w:val="00502D7F"/>
    <w:rsid w:val="0050626E"/>
    <w:rsid w:val="00511D84"/>
    <w:rsid w:val="00514107"/>
    <w:rsid w:val="005208C7"/>
    <w:rsid w:val="005223B1"/>
    <w:rsid w:val="00522B6B"/>
    <w:rsid w:val="005252E6"/>
    <w:rsid w:val="00527F8E"/>
    <w:rsid w:val="005344AB"/>
    <w:rsid w:val="005377C1"/>
    <w:rsid w:val="0054181E"/>
    <w:rsid w:val="00543C23"/>
    <w:rsid w:val="0054484B"/>
    <w:rsid w:val="005539FC"/>
    <w:rsid w:val="00555BC8"/>
    <w:rsid w:val="0055615D"/>
    <w:rsid w:val="005576A8"/>
    <w:rsid w:val="00562765"/>
    <w:rsid w:val="00563813"/>
    <w:rsid w:val="00566A17"/>
    <w:rsid w:val="00573093"/>
    <w:rsid w:val="005734DC"/>
    <w:rsid w:val="00573600"/>
    <w:rsid w:val="00574903"/>
    <w:rsid w:val="00574A0D"/>
    <w:rsid w:val="00574D70"/>
    <w:rsid w:val="005853C1"/>
    <w:rsid w:val="005969A4"/>
    <w:rsid w:val="005979F8"/>
    <w:rsid w:val="005A307C"/>
    <w:rsid w:val="005A3E38"/>
    <w:rsid w:val="005A4B22"/>
    <w:rsid w:val="005B08E5"/>
    <w:rsid w:val="005C001E"/>
    <w:rsid w:val="005D25CD"/>
    <w:rsid w:val="005D3BD4"/>
    <w:rsid w:val="005D4C3E"/>
    <w:rsid w:val="005D559C"/>
    <w:rsid w:val="005D5D0B"/>
    <w:rsid w:val="005D681F"/>
    <w:rsid w:val="005D6F64"/>
    <w:rsid w:val="005D74A2"/>
    <w:rsid w:val="005E0722"/>
    <w:rsid w:val="005F07F1"/>
    <w:rsid w:val="005F0EA1"/>
    <w:rsid w:val="005F5397"/>
    <w:rsid w:val="005F6422"/>
    <w:rsid w:val="00605E97"/>
    <w:rsid w:val="0060717E"/>
    <w:rsid w:val="00611D28"/>
    <w:rsid w:val="006176FE"/>
    <w:rsid w:val="00617F2D"/>
    <w:rsid w:val="00620C49"/>
    <w:rsid w:val="006252B2"/>
    <w:rsid w:val="00626838"/>
    <w:rsid w:val="00626C83"/>
    <w:rsid w:val="0063528B"/>
    <w:rsid w:val="0064293F"/>
    <w:rsid w:val="00650293"/>
    <w:rsid w:val="006522E8"/>
    <w:rsid w:val="00656079"/>
    <w:rsid w:val="00656C92"/>
    <w:rsid w:val="00657984"/>
    <w:rsid w:val="00661C79"/>
    <w:rsid w:val="006637B7"/>
    <w:rsid w:val="00665204"/>
    <w:rsid w:val="006709D8"/>
    <w:rsid w:val="00671AE6"/>
    <w:rsid w:val="00672A40"/>
    <w:rsid w:val="00673D74"/>
    <w:rsid w:val="006817C5"/>
    <w:rsid w:val="00684339"/>
    <w:rsid w:val="00684EE7"/>
    <w:rsid w:val="0069159E"/>
    <w:rsid w:val="00696A7D"/>
    <w:rsid w:val="006B3EA0"/>
    <w:rsid w:val="006B7BAF"/>
    <w:rsid w:val="006C25E0"/>
    <w:rsid w:val="006D40A4"/>
    <w:rsid w:val="006D56EC"/>
    <w:rsid w:val="006D6783"/>
    <w:rsid w:val="006E4271"/>
    <w:rsid w:val="006E42AE"/>
    <w:rsid w:val="006E5A99"/>
    <w:rsid w:val="006F1DE1"/>
    <w:rsid w:val="007024B1"/>
    <w:rsid w:val="00704AA7"/>
    <w:rsid w:val="00706569"/>
    <w:rsid w:val="00706B9C"/>
    <w:rsid w:val="00707267"/>
    <w:rsid w:val="00712839"/>
    <w:rsid w:val="00713013"/>
    <w:rsid w:val="007158FC"/>
    <w:rsid w:val="0071735C"/>
    <w:rsid w:val="00717C4E"/>
    <w:rsid w:val="00722CBB"/>
    <w:rsid w:val="00727FC2"/>
    <w:rsid w:val="00735EC3"/>
    <w:rsid w:val="00736F8E"/>
    <w:rsid w:val="00737399"/>
    <w:rsid w:val="00741E97"/>
    <w:rsid w:val="00756EEA"/>
    <w:rsid w:val="007577FF"/>
    <w:rsid w:val="00760B2A"/>
    <w:rsid w:val="00764586"/>
    <w:rsid w:val="00765B90"/>
    <w:rsid w:val="0076721A"/>
    <w:rsid w:val="007745BA"/>
    <w:rsid w:val="0077529B"/>
    <w:rsid w:val="00786367"/>
    <w:rsid w:val="00791C91"/>
    <w:rsid w:val="007A3515"/>
    <w:rsid w:val="007A5D3E"/>
    <w:rsid w:val="007B08CC"/>
    <w:rsid w:val="007C3D94"/>
    <w:rsid w:val="007C734F"/>
    <w:rsid w:val="007D5CA8"/>
    <w:rsid w:val="007D7CE5"/>
    <w:rsid w:val="007E5B7D"/>
    <w:rsid w:val="007F04BE"/>
    <w:rsid w:val="00807F84"/>
    <w:rsid w:val="008101E1"/>
    <w:rsid w:val="00812355"/>
    <w:rsid w:val="008131E0"/>
    <w:rsid w:val="00815B19"/>
    <w:rsid w:val="008238E9"/>
    <w:rsid w:val="00824A30"/>
    <w:rsid w:val="0082724E"/>
    <w:rsid w:val="00832008"/>
    <w:rsid w:val="00836950"/>
    <w:rsid w:val="00840404"/>
    <w:rsid w:val="008439E9"/>
    <w:rsid w:val="008452BE"/>
    <w:rsid w:val="00846B6C"/>
    <w:rsid w:val="00851F6E"/>
    <w:rsid w:val="0085553D"/>
    <w:rsid w:val="00873957"/>
    <w:rsid w:val="00876EBB"/>
    <w:rsid w:val="00887B34"/>
    <w:rsid w:val="00887E46"/>
    <w:rsid w:val="00894E69"/>
    <w:rsid w:val="008A295D"/>
    <w:rsid w:val="008C1441"/>
    <w:rsid w:val="008C28C7"/>
    <w:rsid w:val="008C5824"/>
    <w:rsid w:val="008D16D0"/>
    <w:rsid w:val="008D4414"/>
    <w:rsid w:val="008D6CD4"/>
    <w:rsid w:val="008F183A"/>
    <w:rsid w:val="00905057"/>
    <w:rsid w:val="009111AD"/>
    <w:rsid w:val="00914A5C"/>
    <w:rsid w:val="00915B26"/>
    <w:rsid w:val="00920069"/>
    <w:rsid w:val="00921B28"/>
    <w:rsid w:val="00926573"/>
    <w:rsid w:val="00926A3E"/>
    <w:rsid w:val="00934984"/>
    <w:rsid w:val="00940729"/>
    <w:rsid w:val="00942782"/>
    <w:rsid w:val="00943794"/>
    <w:rsid w:val="009448A7"/>
    <w:rsid w:val="0095081D"/>
    <w:rsid w:val="00952AC6"/>
    <w:rsid w:val="00956D5F"/>
    <w:rsid w:val="0096175D"/>
    <w:rsid w:val="00967570"/>
    <w:rsid w:val="00971335"/>
    <w:rsid w:val="0097620C"/>
    <w:rsid w:val="009811CD"/>
    <w:rsid w:val="009811F8"/>
    <w:rsid w:val="009811FC"/>
    <w:rsid w:val="00981865"/>
    <w:rsid w:val="00982052"/>
    <w:rsid w:val="0098292B"/>
    <w:rsid w:val="009974A9"/>
    <w:rsid w:val="009A2CE0"/>
    <w:rsid w:val="009A3CED"/>
    <w:rsid w:val="009B0EA2"/>
    <w:rsid w:val="009B1302"/>
    <w:rsid w:val="009B15A1"/>
    <w:rsid w:val="009B2A96"/>
    <w:rsid w:val="009B2ACA"/>
    <w:rsid w:val="009B3F5F"/>
    <w:rsid w:val="009B62D2"/>
    <w:rsid w:val="009C0A83"/>
    <w:rsid w:val="009C3B9B"/>
    <w:rsid w:val="009C67CC"/>
    <w:rsid w:val="009D363B"/>
    <w:rsid w:val="009D5699"/>
    <w:rsid w:val="009D6ED1"/>
    <w:rsid w:val="009E050D"/>
    <w:rsid w:val="009E10A0"/>
    <w:rsid w:val="009E341F"/>
    <w:rsid w:val="009E5676"/>
    <w:rsid w:val="009E5736"/>
    <w:rsid w:val="009F1A07"/>
    <w:rsid w:val="00A028DD"/>
    <w:rsid w:val="00A06929"/>
    <w:rsid w:val="00A11DCB"/>
    <w:rsid w:val="00A1344B"/>
    <w:rsid w:val="00A156B5"/>
    <w:rsid w:val="00A17BCB"/>
    <w:rsid w:val="00A21898"/>
    <w:rsid w:val="00A23D89"/>
    <w:rsid w:val="00A24C69"/>
    <w:rsid w:val="00A259F8"/>
    <w:rsid w:val="00A25CC7"/>
    <w:rsid w:val="00A31A8E"/>
    <w:rsid w:val="00A330A7"/>
    <w:rsid w:val="00A34976"/>
    <w:rsid w:val="00A34E1D"/>
    <w:rsid w:val="00A37C84"/>
    <w:rsid w:val="00A41894"/>
    <w:rsid w:val="00A6023F"/>
    <w:rsid w:val="00A605AE"/>
    <w:rsid w:val="00A61B1E"/>
    <w:rsid w:val="00A62194"/>
    <w:rsid w:val="00A65E37"/>
    <w:rsid w:val="00A72E95"/>
    <w:rsid w:val="00A747F7"/>
    <w:rsid w:val="00A82793"/>
    <w:rsid w:val="00A848EF"/>
    <w:rsid w:val="00A9150C"/>
    <w:rsid w:val="00A92F94"/>
    <w:rsid w:val="00A95D34"/>
    <w:rsid w:val="00A97A06"/>
    <w:rsid w:val="00A97AF0"/>
    <w:rsid w:val="00AB6308"/>
    <w:rsid w:val="00AB6A27"/>
    <w:rsid w:val="00AB78F6"/>
    <w:rsid w:val="00AC1E08"/>
    <w:rsid w:val="00AC780E"/>
    <w:rsid w:val="00AC7B52"/>
    <w:rsid w:val="00AD184D"/>
    <w:rsid w:val="00AD2386"/>
    <w:rsid w:val="00AD3FF6"/>
    <w:rsid w:val="00AD4B36"/>
    <w:rsid w:val="00AD66E8"/>
    <w:rsid w:val="00AE059B"/>
    <w:rsid w:val="00AE0832"/>
    <w:rsid w:val="00AE411E"/>
    <w:rsid w:val="00AE48E1"/>
    <w:rsid w:val="00AF15AC"/>
    <w:rsid w:val="00AF31C6"/>
    <w:rsid w:val="00AF5E1A"/>
    <w:rsid w:val="00B01391"/>
    <w:rsid w:val="00B01E6D"/>
    <w:rsid w:val="00B02615"/>
    <w:rsid w:val="00B03797"/>
    <w:rsid w:val="00B03B5F"/>
    <w:rsid w:val="00B069D3"/>
    <w:rsid w:val="00B112AA"/>
    <w:rsid w:val="00B16D46"/>
    <w:rsid w:val="00B175C3"/>
    <w:rsid w:val="00B221D5"/>
    <w:rsid w:val="00B231A3"/>
    <w:rsid w:val="00B24C49"/>
    <w:rsid w:val="00B30455"/>
    <w:rsid w:val="00B31EA0"/>
    <w:rsid w:val="00B345E7"/>
    <w:rsid w:val="00B359FE"/>
    <w:rsid w:val="00B506CF"/>
    <w:rsid w:val="00B5610B"/>
    <w:rsid w:val="00B601A5"/>
    <w:rsid w:val="00B639A6"/>
    <w:rsid w:val="00B675C7"/>
    <w:rsid w:val="00B80B24"/>
    <w:rsid w:val="00B8631B"/>
    <w:rsid w:val="00B86A4F"/>
    <w:rsid w:val="00B93024"/>
    <w:rsid w:val="00B97DD7"/>
    <w:rsid w:val="00BA42EB"/>
    <w:rsid w:val="00BA768C"/>
    <w:rsid w:val="00BB13E7"/>
    <w:rsid w:val="00BB54CD"/>
    <w:rsid w:val="00BC4709"/>
    <w:rsid w:val="00BD081A"/>
    <w:rsid w:val="00BD12CF"/>
    <w:rsid w:val="00BD4E33"/>
    <w:rsid w:val="00BE0AE4"/>
    <w:rsid w:val="00BE29A3"/>
    <w:rsid w:val="00BE3BED"/>
    <w:rsid w:val="00BE4193"/>
    <w:rsid w:val="00BE4B9F"/>
    <w:rsid w:val="00BE7496"/>
    <w:rsid w:val="00BF38EA"/>
    <w:rsid w:val="00BF5CEA"/>
    <w:rsid w:val="00BF5CF0"/>
    <w:rsid w:val="00C022A0"/>
    <w:rsid w:val="00C102B5"/>
    <w:rsid w:val="00C168AE"/>
    <w:rsid w:val="00C17B7D"/>
    <w:rsid w:val="00C232AC"/>
    <w:rsid w:val="00C27622"/>
    <w:rsid w:val="00C344E2"/>
    <w:rsid w:val="00C34AA3"/>
    <w:rsid w:val="00C372D7"/>
    <w:rsid w:val="00C40DBA"/>
    <w:rsid w:val="00C50448"/>
    <w:rsid w:val="00C54301"/>
    <w:rsid w:val="00C56C94"/>
    <w:rsid w:val="00C60BF4"/>
    <w:rsid w:val="00C61CFB"/>
    <w:rsid w:val="00C63EB0"/>
    <w:rsid w:val="00C67409"/>
    <w:rsid w:val="00C706E8"/>
    <w:rsid w:val="00C727EF"/>
    <w:rsid w:val="00C80DB9"/>
    <w:rsid w:val="00C8223E"/>
    <w:rsid w:val="00C954FA"/>
    <w:rsid w:val="00C96310"/>
    <w:rsid w:val="00CA3640"/>
    <w:rsid w:val="00CB57E7"/>
    <w:rsid w:val="00CB6519"/>
    <w:rsid w:val="00CB6AF7"/>
    <w:rsid w:val="00CB70D5"/>
    <w:rsid w:val="00CB71E6"/>
    <w:rsid w:val="00CB7249"/>
    <w:rsid w:val="00CC35A0"/>
    <w:rsid w:val="00CC6535"/>
    <w:rsid w:val="00CD23BD"/>
    <w:rsid w:val="00CD3AB9"/>
    <w:rsid w:val="00CD48AB"/>
    <w:rsid w:val="00CD6B4D"/>
    <w:rsid w:val="00CE01B0"/>
    <w:rsid w:val="00CE0AF3"/>
    <w:rsid w:val="00CE1546"/>
    <w:rsid w:val="00CE1878"/>
    <w:rsid w:val="00CE292F"/>
    <w:rsid w:val="00CE3193"/>
    <w:rsid w:val="00CE3BE4"/>
    <w:rsid w:val="00CF0F98"/>
    <w:rsid w:val="00CF354C"/>
    <w:rsid w:val="00CF61A6"/>
    <w:rsid w:val="00CF718E"/>
    <w:rsid w:val="00D016F0"/>
    <w:rsid w:val="00D02C68"/>
    <w:rsid w:val="00D04AAC"/>
    <w:rsid w:val="00D06339"/>
    <w:rsid w:val="00D20036"/>
    <w:rsid w:val="00D21D1B"/>
    <w:rsid w:val="00D222FB"/>
    <w:rsid w:val="00D24693"/>
    <w:rsid w:val="00D246B5"/>
    <w:rsid w:val="00D25D75"/>
    <w:rsid w:val="00D267C6"/>
    <w:rsid w:val="00D35076"/>
    <w:rsid w:val="00D35F4F"/>
    <w:rsid w:val="00D41157"/>
    <w:rsid w:val="00D42F2B"/>
    <w:rsid w:val="00D44AEE"/>
    <w:rsid w:val="00D47270"/>
    <w:rsid w:val="00D57180"/>
    <w:rsid w:val="00D61D70"/>
    <w:rsid w:val="00D66C79"/>
    <w:rsid w:val="00D6745C"/>
    <w:rsid w:val="00D67B27"/>
    <w:rsid w:val="00D732B1"/>
    <w:rsid w:val="00D76FEB"/>
    <w:rsid w:val="00D82722"/>
    <w:rsid w:val="00D874A5"/>
    <w:rsid w:val="00D87BD4"/>
    <w:rsid w:val="00D91DFE"/>
    <w:rsid w:val="00D92A20"/>
    <w:rsid w:val="00DA1C8A"/>
    <w:rsid w:val="00DA2C57"/>
    <w:rsid w:val="00DA3670"/>
    <w:rsid w:val="00DB1217"/>
    <w:rsid w:val="00DB3ACC"/>
    <w:rsid w:val="00DB4116"/>
    <w:rsid w:val="00DC15DD"/>
    <w:rsid w:val="00DC21B6"/>
    <w:rsid w:val="00DD6A60"/>
    <w:rsid w:val="00DE036B"/>
    <w:rsid w:val="00E10057"/>
    <w:rsid w:val="00E1322C"/>
    <w:rsid w:val="00E170D8"/>
    <w:rsid w:val="00E224D0"/>
    <w:rsid w:val="00E22D46"/>
    <w:rsid w:val="00E251C4"/>
    <w:rsid w:val="00E271E4"/>
    <w:rsid w:val="00E27A94"/>
    <w:rsid w:val="00E328E2"/>
    <w:rsid w:val="00E34E64"/>
    <w:rsid w:val="00E35B4A"/>
    <w:rsid w:val="00E36204"/>
    <w:rsid w:val="00E3772D"/>
    <w:rsid w:val="00E40902"/>
    <w:rsid w:val="00E40CC2"/>
    <w:rsid w:val="00E4560B"/>
    <w:rsid w:val="00E51926"/>
    <w:rsid w:val="00E63C78"/>
    <w:rsid w:val="00E66CD6"/>
    <w:rsid w:val="00E70A15"/>
    <w:rsid w:val="00E71AF0"/>
    <w:rsid w:val="00E73E49"/>
    <w:rsid w:val="00E86ABD"/>
    <w:rsid w:val="00E9190C"/>
    <w:rsid w:val="00E934D6"/>
    <w:rsid w:val="00EA096F"/>
    <w:rsid w:val="00EA41E8"/>
    <w:rsid w:val="00EB1BA0"/>
    <w:rsid w:val="00EB3F79"/>
    <w:rsid w:val="00EB5245"/>
    <w:rsid w:val="00EC0EDF"/>
    <w:rsid w:val="00EC5731"/>
    <w:rsid w:val="00EE0DEC"/>
    <w:rsid w:val="00EE1A7E"/>
    <w:rsid w:val="00EE4E22"/>
    <w:rsid w:val="00EE6137"/>
    <w:rsid w:val="00EE6B44"/>
    <w:rsid w:val="00EF296D"/>
    <w:rsid w:val="00EF4A1A"/>
    <w:rsid w:val="00F04259"/>
    <w:rsid w:val="00F07A5C"/>
    <w:rsid w:val="00F11290"/>
    <w:rsid w:val="00F13A39"/>
    <w:rsid w:val="00F15A29"/>
    <w:rsid w:val="00F15AD2"/>
    <w:rsid w:val="00F16A5A"/>
    <w:rsid w:val="00F20EE0"/>
    <w:rsid w:val="00F25E9E"/>
    <w:rsid w:val="00F26E28"/>
    <w:rsid w:val="00F300C8"/>
    <w:rsid w:val="00F321E7"/>
    <w:rsid w:val="00F33FC9"/>
    <w:rsid w:val="00F42EF7"/>
    <w:rsid w:val="00F44AC1"/>
    <w:rsid w:val="00F452AA"/>
    <w:rsid w:val="00F507FF"/>
    <w:rsid w:val="00F53281"/>
    <w:rsid w:val="00F57293"/>
    <w:rsid w:val="00F61B6E"/>
    <w:rsid w:val="00F64E9B"/>
    <w:rsid w:val="00F721A3"/>
    <w:rsid w:val="00F8040C"/>
    <w:rsid w:val="00F805AA"/>
    <w:rsid w:val="00F94FB7"/>
    <w:rsid w:val="00F96220"/>
    <w:rsid w:val="00FA0522"/>
    <w:rsid w:val="00FA1D57"/>
    <w:rsid w:val="00FB775A"/>
    <w:rsid w:val="00FC38B7"/>
    <w:rsid w:val="00FC6820"/>
    <w:rsid w:val="00FD064D"/>
    <w:rsid w:val="00FD2A37"/>
    <w:rsid w:val="00FD529C"/>
    <w:rsid w:val="00FE18CD"/>
    <w:rsid w:val="00FE7ADA"/>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BED7B"/>
  <w15:docId w15:val="{8DC58003-A049-4291-81B4-252B68580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9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5D26"/>
    <w:rPr>
      <w:color w:val="0563C1" w:themeColor="hyperlink"/>
      <w:u w:val="single"/>
    </w:rPr>
  </w:style>
  <w:style w:type="paragraph" w:styleId="ListParagraph">
    <w:name w:val="List Paragraph"/>
    <w:basedOn w:val="Normal"/>
    <w:uiPriority w:val="34"/>
    <w:qFormat/>
    <w:rsid w:val="00527F8E"/>
    <w:pPr>
      <w:ind w:left="720"/>
      <w:contextualSpacing/>
    </w:pPr>
  </w:style>
  <w:style w:type="paragraph" w:styleId="Header">
    <w:name w:val="header"/>
    <w:basedOn w:val="Normal"/>
    <w:link w:val="HeaderChar"/>
    <w:uiPriority w:val="99"/>
    <w:unhideWhenUsed/>
    <w:rsid w:val="00A97A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7A06"/>
  </w:style>
  <w:style w:type="paragraph" w:styleId="Footer">
    <w:name w:val="footer"/>
    <w:basedOn w:val="Normal"/>
    <w:link w:val="FooterChar"/>
    <w:uiPriority w:val="99"/>
    <w:semiHidden/>
    <w:unhideWhenUsed/>
    <w:rsid w:val="00A97A06"/>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97A06"/>
  </w:style>
  <w:style w:type="paragraph" w:styleId="NoSpacing">
    <w:name w:val="No Spacing"/>
    <w:uiPriority w:val="1"/>
    <w:qFormat/>
    <w:rsid w:val="003815F9"/>
    <w:pPr>
      <w:spacing w:after="0" w:line="240" w:lineRule="auto"/>
    </w:pPr>
    <w:rPr>
      <w:rFonts w:ascii="Calibri" w:eastAsia="Calibri" w:hAnsi="Calibri" w:cs="Times New Roman"/>
      <w:lang w:val="en-US"/>
    </w:rPr>
  </w:style>
  <w:style w:type="paragraph" w:customStyle="1" w:styleId="Default">
    <w:name w:val="Default"/>
    <w:rsid w:val="005344AB"/>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A24C69"/>
    <w:rPr>
      <w:sz w:val="16"/>
      <w:szCs w:val="16"/>
    </w:rPr>
  </w:style>
  <w:style w:type="paragraph" w:styleId="CommentText">
    <w:name w:val="annotation text"/>
    <w:basedOn w:val="Normal"/>
    <w:link w:val="CommentTextChar"/>
    <w:uiPriority w:val="99"/>
    <w:semiHidden/>
    <w:unhideWhenUsed/>
    <w:rsid w:val="00A24C69"/>
    <w:pPr>
      <w:spacing w:line="240" w:lineRule="auto"/>
    </w:pPr>
    <w:rPr>
      <w:sz w:val="20"/>
      <w:szCs w:val="20"/>
    </w:rPr>
  </w:style>
  <w:style w:type="character" w:customStyle="1" w:styleId="CommentTextChar">
    <w:name w:val="Comment Text Char"/>
    <w:basedOn w:val="DefaultParagraphFont"/>
    <w:link w:val="CommentText"/>
    <w:uiPriority w:val="99"/>
    <w:semiHidden/>
    <w:rsid w:val="00A24C69"/>
    <w:rPr>
      <w:sz w:val="20"/>
      <w:szCs w:val="20"/>
    </w:rPr>
  </w:style>
  <w:style w:type="paragraph" w:styleId="CommentSubject">
    <w:name w:val="annotation subject"/>
    <w:basedOn w:val="CommentText"/>
    <w:next w:val="CommentText"/>
    <w:link w:val="CommentSubjectChar"/>
    <w:uiPriority w:val="99"/>
    <w:semiHidden/>
    <w:unhideWhenUsed/>
    <w:rsid w:val="00A24C69"/>
    <w:rPr>
      <w:b/>
      <w:bCs/>
    </w:rPr>
  </w:style>
  <w:style w:type="character" w:customStyle="1" w:styleId="CommentSubjectChar">
    <w:name w:val="Comment Subject Char"/>
    <w:basedOn w:val="CommentTextChar"/>
    <w:link w:val="CommentSubject"/>
    <w:uiPriority w:val="99"/>
    <w:semiHidden/>
    <w:rsid w:val="00A24C69"/>
    <w:rPr>
      <w:b/>
      <w:bCs/>
      <w:sz w:val="20"/>
      <w:szCs w:val="20"/>
    </w:rPr>
  </w:style>
  <w:style w:type="paragraph" w:styleId="BalloonText">
    <w:name w:val="Balloon Text"/>
    <w:basedOn w:val="Normal"/>
    <w:link w:val="BalloonTextChar"/>
    <w:uiPriority w:val="99"/>
    <w:semiHidden/>
    <w:unhideWhenUsed/>
    <w:rsid w:val="00A24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9449938">
      <w:bodyDiv w:val="1"/>
      <w:marLeft w:val="0"/>
      <w:marRight w:val="0"/>
      <w:marTop w:val="0"/>
      <w:marBottom w:val="0"/>
      <w:divBdr>
        <w:top w:val="none" w:sz="0" w:space="0" w:color="auto"/>
        <w:left w:val="none" w:sz="0" w:space="0" w:color="auto"/>
        <w:bottom w:val="none" w:sz="0" w:space="0" w:color="auto"/>
        <w:right w:val="none" w:sz="0" w:space="0" w:color="auto"/>
      </w:divBdr>
      <w:divsChild>
        <w:div w:id="1732582228">
          <w:marLeft w:val="0"/>
          <w:marRight w:val="0"/>
          <w:marTop w:val="0"/>
          <w:marBottom w:val="0"/>
          <w:divBdr>
            <w:top w:val="none" w:sz="0" w:space="0" w:color="auto"/>
            <w:left w:val="none" w:sz="0" w:space="0" w:color="auto"/>
            <w:bottom w:val="none" w:sz="0" w:space="0" w:color="auto"/>
            <w:right w:val="none" w:sz="0" w:space="0" w:color="auto"/>
          </w:divBdr>
          <w:divsChild>
            <w:div w:id="901214308">
              <w:marLeft w:val="0"/>
              <w:marRight w:val="0"/>
              <w:marTop w:val="0"/>
              <w:marBottom w:val="0"/>
              <w:divBdr>
                <w:top w:val="none" w:sz="0" w:space="0" w:color="auto"/>
                <w:left w:val="none" w:sz="0" w:space="0" w:color="auto"/>
                <w:bottom w:val="none" w:sz="0" w:space="0" w:color="auto"/>
                <w:right w:val="none" w:sz="0" w:space="0" w:color="auto"/>
              </w:divBdr>
            </w:div>
          </w:divsChild>
        </w:div>
        <w:div w:id="21014439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6D5BFD-78AC-4C9B-B9E2-D4A09C8F0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22356</Words>
  <Characters>127430</Characters>
  <Application>Microsoft Office Word</Application>
  <DocSecurity>0</DocSecurity>
  <Lines>1061</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2017-09-06T18:40:00Z</cp:lastPrinted>
  <dcterms:created xsi:type="dcterms:W3CDTF">2018-01-04T10:54:00Z</dcterms:created>
  <dcterms:modified xsi:type="dcterms:W3CDTF">2018-01-04T10:56:00Z</dcterms:modified>
</cp:coreProperties>
</file>